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82D4" w14:textId="77777777" w:rsidR="00CF3741" w:rsidRPr="006647CE" w:rsidRDefault="00CF3741" w:rsidP="00CF374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921C06E" w14:textId="52B66269" w:rsidR="00CF3741" w:rsidRDefault="00CF3741" w:rsidP="00CF3741">
      <w:pPr>
        <w:pStyle w:val="Zkladntext"/>
        <w:spacing w:after="0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A1CC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Obec </w:t>
      </w:r>
      <w:r w:rsidRPr="00DA1CC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Onšov</w:t>
      </w:r>
    </w:p>
    <w:p w14:paraId="09190DB5" w14:textId="77777777" w:rsidR="00DA1CC2" w:rsidRPr="00DA1CC2" w:rsidRDefault="00DA1CC2" w:rsidP="00CF3741">
      <w:pPr>
        <w:pStyle w:val="Zkladntext"/>
        <w:spacing w:after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0EE00565" w14:textId="04171726" w:rsidR="00CF3741" w:rsidRDefault="00CF3741" w:rsidP="00CF3741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A1CC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Zastupitelstvo obce </w:t>
      </w:r>
      <w:r w:rsidRPr="00DA1CC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Onšov</w:t>
      </w:r>
    </w:p>
    <w:p w14:paraId="3B2BA230" w14:textId="77777777" w:rsidR="00DA1CC2" w:rsidRPr="00DA1CC2" w:rsidRDefault="00DA1CC2" w:rsidP="00CF3741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433BA778" w14:textId="689E8FBC" w:rsidR="00CF3741" w:rsidRPr="00DA1CC2" w:rsidRDefault="00CF3741" w:rsidP="00CF3741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A1CC2">
        <w:rPr>
          <w:rFonts w:asciiTheme="minorHAnsi" w:hAnsiTheme="minorHAnsi" w:cstheme="minorHAnsi"/>
          <w:b/>
          <w:sz w:val="28"/>
          <w:szCs w:val="28"/>
        </w:rPr>
        <w:t xml:space="preserve">Obecně závazná vyhláška </w:t>
      </w:r>
      <w:r w:rsidR="00604D18">
        <w:rPr>
          <w:rFonts w:asciiTheme="minorHAnsi" w:hAnsiTheme="minorHAnsi" w:cstheme="minorHAnsi"/>
          <w:b/>
          <w:sz w:val="28"/>
          <w:szCs w:val="28"/>
        </w:rPr>
        <w:t>obce Onšov,</w:t>
      </w:r>
    </w:p>
    <w:p w14:paraId="62946DC6" w14:textId="77777777" w:rsidR="00CF3741" w:rsidRPr="00DA1CC2" w:rsidRDefault="00CF3741" w:rsidP="00CF3741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73443432" w14:textId="5B192B4E" w:rsidR="00CF3741" w:rsidRDefault="00CF3741" w:rsidP="00CF3741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A1CC2">
        <w:rPr>
          <w:rFonts w:asciiTheme="minorHAnsi" w:hAnsiTheme="minorHAnsi" w:cstheme="minorHAnsi"/>
          <w:b/>
          <w:sz w:val="32"/>
          <w:szCs w:val="32"/>
        </w:rPr>
        <w:t xml:space="preserve">kterou se zakazuje </w:t>
      </w:r>
      <w:r w:rsidRPr="00DA1CC2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požívání alkoholických nápojů</w:t>
      </w:r>
      <w:r w:rsidR="00562948" w:rsidRPr="00DA1CC2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DA1CC2">
        <w:rPr>
          <w:rFonts w:asciiTheme="minorHAnsi" w:hAnsiTheme="minorHAnsi" w:cstheme="minorHAnsi"/>
          <w:b/>
          <w:sz w:val="32"/>
          <w:szCs w:val="32"/>
        </w:rPr>
        <w:t>za účelem zabezpečení místních záležitostí veřejného pořádku na vymezených veřejných prostranstvích</w:t>
      </w:r>
    </w:p>
    <w:p w14:paraId="6AF7C7CE" w14:textId="77777777" w:rsidR="00604D18" w:rsidRPr="00DA1CC2" w:rsidRDefault="00604D18" w:rsidP="00CF3741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1AD7348" w14:textId="2650EF1E" w:rsidR="00CF3741" w:rsidRDefault="00CF3741" w:rsidP="00CF3741">
      <w:pPr>
        <w:spacing w:after="120"/>
        <w:jc w:val="both"/>
        <w:rPr>
          <w:rFonts w:asciiTheme="minorHAnsi" w:hAnsiTheme="minorHAnsi" w:cstheme="minorHAnsi"/>
        </w:rPr>
      </w:pPr>
      <w:r w:rsidRPr="00DA1CC2">
        <w:rPr>
          <w:rFonts w:asciiTheme="minorHAnsi" w:hAnsiTheme="minorHAnsi" w:cstheme="minorHAnsi"/>
        </w:rPr>
        <w:t xml:space="preserve">Zastupitelstvo obce </w:t>
      </w:r>
      <w:r w:rsidR="00CE7B30" w:rsidRPr="00DA1CC2">
        <w:rPr>
          <w:rFonts w:asciiTheme="minorHAnsi" w:hAnsiTheme="minorHAnsi" w:cstheme="minorHAnsi"/>
          <w:color w:val="000000" w:themeColor="text1"/>
        </w:rPr>
        <w:t>Onšov</w:t>
      </w:r>
      <w:r w:rsidRPr="00DA1CC2">
        <w:rPr>
          <w:rFonts w:asciiTheme="minorHAnsi" w:hAnsiTheme="minorHAnsi" w:cstheme="minorHAnsi"/>
        </w:rPr>
        <w:t xml:space="preserve"> se na svém zasedání dne </w:t>
      </w:r>
      <w:r w:rsidR="00DA1CC2">
        <w:rPr>
          <w:rFonts w:asciiTheme="minorHAnsi" w:hAnsiTheme="minorHAnsi" w:cstheme="minorHAnsi"/>
        </w:rPr>
        <w:t>5.5.2023</w:t>
      </w:r>
      <w:r w:rsidRPr="00DA1CC2">
        <w:rPr>
          <w:rFonts w:asciiTheme="minorHAnsi" w:hAnsiTheme="minorHAnsi" w:cstheme="minorHAnsi"/>
        </w:rPr>
        <w:t xml:space="preserve"> usnesením č. </w:t>
      </w:r>
      <w:r w:rsidR="00DA1CC2">
        <w:rPr>
          <w:rFonts w:asciiTheme="minorHAnsi" w:hAnsiTheme="minorHAnsi" w:cstheme="minorHAnsi"/>
        </w:rPr>
        <w:t>3/3-3/2023</w:t>
      </w:r>
      <w:r w:rsidRPr="00DA1CC2">
        <w:rPr>
          <w:rFonts w:asciiTheme="minorHAnsi" w:hAnsiTheme="minorHAnsi" w:cstheme="minorHAnsi"/>
        </w:rPr>
        <w:t xml:space="preserve"> usneslo vydat</w:t>
      </w:r>
      <w:r w:rsidR="00265846">
        <w:rPr>
          <w:rFonts w:asciiTheme="minorHAnsi" w:hAnsiTheme="minorHAnsi" w:cstheme="minorHAnsi"/>
        </w:rPr>
        <w:t xml:space="preserve"> na základě </w:t>
      </w:r>
      <w:r w:rsidRPr="00DA1CC2">
        <w:rPr>
          <w:rFonts w:asciiTheme="minorHAnsi" w:hAnsiTheme="minorHAnsi" w:cstheme="minorHAnsi"/>
        </w:rPr>
        <w:t>§ 10 písm. a) a ustanovení § 84 odst. 2 písm. h) zákona č. 128/2000 Sb., o obcích (obecní zřízení), ve znění pozdějších předpisů, tuto obecně závaznou vyhlášku:</w:t>
      </w:r>
    </w:p>
    <w:p w14:paraId="294B580D" w14:textId="77777777" w:rsidR="00604D18" w:rsidRPr="00DA1CC2" w:rsidRDefault="00604D18" w:rsidP="00CF3741">
      <w:pPr>
        <w:spacing w:after="120"/>
        <w:jc w:val="both"/>
        <w:rPr>
          <w:rFonts w:asciiTheme="minorHAnsi" w:hAnsiTheme="minorHAnsi" w:cstheme="minorHAnsi"/>
        </w:rPr>
      </w:pPr>
    </w:p>
    <w:p w14:paraId="3E234C10" w14:textId="77777777" w:rsidR="00CF3741" w:rsidRPr="00DA1CC2" w:rsidRDefault="00CF3741" w:rsidP="00CF3741">
      <w:pPr>
        <w:jc w:val="center"/>
        <w:rPr>
          <w:rFonts w:asciiTheme="minorHAnsi" w:hAnsiTheme="minorHAnsi" w:cstheme="minorHAnsi"/>
          <w:b/>
        </w:rPr>
      </w:pPr>
      <w:r w:rsidRPr="00DA1CC2">
        <w:rPr>
          <w:rFonts w:asciiTheme="minorHAnsi" w:hAnsiTheme="minorHAnsi" w:cstheme="minorHAnsi"/>
          <w:b/>
        </w:rPr>
        <w:t>Čl. 1</w:t>
      </w:r>
    </w:p>
    <w:p w14:paraId="6B29DCA0" w14:textId="77777777" w:rsidR="00CF3741" w:rsidRPr="00DA1CC2" w:rsidRDefault="00CF3741" w:rsidP="00CF3741">
      <w:pPr>
        <w:jc w:val="center"/>
        <w:rPr>
          <w:rFonts w:asciiTheme="minorHAnsi" w:hAnsiTheme="minorHAnsi" w:cstheme="minorHAnsi"/>
          <w:b/>
        </w:rPr>
      </w:pPr>
      <w:r w:rsidRPr="00DA1CC2">
        <w:rPr>
          <w:rFonts w:asciiTheme="minorHAnsi" w:hAnsiTheme="minorHAnsi" w:cstheme="minorHAnsi"/>
          <w:b/>
        </w:rPr>
        <w:t>Předmět a cíl</w:t>
      </w:r>
    </w:p>
    <w:p w14:paraId="4001C5A9" w14:textId="77777777" w:rsidR="00CF3741" w:rsidRPr="00DA1CC2" w:rsidRDefault="00CF3741" w:rsidP="00CF3741">
      <w:pPr>
        <w:jc w:val="center"/>
        <w:rPr>
          <w:rFonts w:asciiTheme="minorHAnsi" w:hAnsiTheme="minorHAnsi" w:cstheme="minorHAnsi"/>
          <w:b/>
        </w:rPr>
      </w:pPr>
    </w:p>
    <w:p w14:paraId="1F08AEA7" w14:textId="6E022817" w:rsidR="00CF3741" w:rsidRPr="00DA1CC2" w:rsidRDefault="00CF3741" w:rsidP="00CF3741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</w:rPr>
      </w:pPr>
      <w:r w:rsidRPr="00DA1CC2">
        <w:rPr>
          <w:rFonts w:asciiTheme="minorHAnsi" w:hAnsiTheme="minorHAnsi" w:cstheme="minorHAnsi"/>
        </w:rPr>
        <w:t>Předmětem této obecně závazné vyhlášky je zákaz činnosti uvedené</w:t>
      </w:r>
      <w:r w:rsidR="00502566" w:rsidRPr="00DA1CC2">
        <w:rPr>
          <w:rFonts w:asciiTheme="minorHAnsi" w:hAnsiTheme="minorHAnsi" w:cstheme="minorHAnsi"/>
        </w:rPr>
        <w:t xml:space="preserve"> </w:t>
      </w:r>
      <w:r w:rsidRPr="00DA1CC2">
        <w:rPr>
          <w:rFonts w:asciiTheme="minorHAnsi" w:hAnsiTheme="minorHAnsi" w:cstheme="minorHAnsi"/>
        </w:rPr>
        <w:t xml:space="preserve">ve čl. 2, neboť se jedná o činnost, která by mohla narušit veřejný pořádek v obci nebo být </w:t>
      </w:r>
      <w:r w:rsidRPr="00DA1CC2">
        <w:rPr>
          <w:rFonts w:asciiTheme="minorHAnsi" w:hAnsiTheme="minorHAnsi" w:cstheme="minorHAnsi"/>
        </w:rPr>
        <w:br/>
        <w:t>v rozporu s dobrými mravy, ochranou bezpečnosti, zdraví a majetku.</w:t>
      </w:r>
    </w:p>
    <w:p w14:paraId="2B20F05F" w14:textId="77777777" w:rsidR="00CF3741" w:rsidRPr="00DA1CC2" w:rsidRDefault="00CF3741" w:rsidP="00CF3741">
      <w:pPr>
        <w:ind w:left="720"/>
        <w:jc w:val="both"/>
        <w:rPr>
          <w:rFonts w:asciiTheme="minorHAnsi" w:hAnsiTheme="minorHAnsi" w:cstheme="minorHAnsi"/>
        </w:rPr>
      </w:pPr>
    </w:p>
    <w:p w14:paraId="29B22CBA" w14:textId="6DC43B90" w:rsidR="00CF3741" w:rsidRPr="00DA1CC2" w:rsidRDefault="00CF3741" w:rsidP="00CF3741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DA1CC2">
        <w:rPr>
          <w:rFonts w:asciiTheme="minorHAnsi" w:hAnsiTheme="minorHAnsi" w:cstheme="minorHAnsi"/>
          <w:color w:val="000000" w:themeColor="text1"/>
        </w:rPr>
        <w:t>Cílem této obecně závazné vyhlášky je</w:t>
      </w:r>
      <w:r w:rsidR="00CE7B30" w:rsidRPr="00DA1CC2">
        <w:rPr>
          <w:rFonts w:asciiTheme="minorHAnsi" w:hAnsiTheme="minorHAnsi" w:cstheme="minorHAnsi"/>
          <w:color w:val="000000" w:themeColor="text1"/>
        </w:rPr>
        <w:t xml:space="preserve"> v rámci zabezpečení místních záležitostí veřejného pořádku vymezit některá veřejná prostranství, na kterých se zakazuje konzumace alkoholických nápojů, a tím vytvořit opatření směřující k ochraně veřejnosti zejména dětí a mladistvých před negativními jevy provázejícími požívání alkoholických nápojů, k pokojnému soužití občanů a současně vytvoření příznivých podmínek pro život a vzhled obce.</w:t>
      </w:r>
    </w:p>
    <w:p w14:paraId="1DD2C4EF" w14:textId="77777777" w:rsidR="00CF3741" w:rsidRPr="00DA1CC2" w:rsidRDefault="00CF3741" w:rsidP="00CF3741">
      <w:pPr>
        <w:spacing w:after="120"/>
        <w:rPr>
          <w:rFonts w:asciiTheme="minorHAnsi" w:hAnsiTheme="minorHAnsi" w:cstheme="minorHAnsi"/>
        </w:rPr>
      </w:pPr>
    </w:p>
    <w:p w14:paraId="39D9C603" w14:textId="77777777" w:rsidR="00CF3741" w:rsidRPr="00DA1CC2" w:rsidRDefault="00CF3741" w:rsidP="00CF3741">
      <w:pPr>
        <w:jc w:val="center"/>
        <w:rPr>
          <w:rFonts w:asciiTheme="minorHAnsi" w:hAnsiTheme="minorHAnsi" w:cstheme="minorHAnsi"/>
          <w:b/>
        </w:rPr>
      </w:pPr>
      <w:r w:rsidRPr="00DA1CC2">
        <w:rPr>
          <w:rFonts w:asciiTheme="minorHAnsi" w:hAnsiTheme="minorHAnsi" w:cstheme="minorHAnsi"/>
          <w:b/>
        </w:rPr>
        <w:t>Čl. 2</w:t>
      </w:r>
    </w:p>
    <w:p w14:paraId="728E3BFA" w14:textId="77226F39" w:rsidR="00CF3741" w:rsidRPr="00DA1CC2" w:rsidRDefault="00CF3741" w:rsidP="00CF3741">
      <w:pPr>
        <w:jc w:val="center"/>
        <w:rPr>
          <w:rFonts w:asciiTheme="minorHAnsi" w:hAnsiTheme="minorHAnsi" w:cstheme="minorHAnsi"/>
          <w:b/>
        </w:rPr>
      </w:pPr>
      <w:r w:rsidRPr="00DA1CC2">
        <w:rPr>
          <w:rFonts w:asciiTheme="minorHAnsi" w:hAnsiTheme="minorHAnsi" w:cstheme="minorHAnsi"/>
          <w:b/>
        </w:rPr>
        <w:t>Zákaz činností na některých veřejných prostranstvích</w:t>
      </w:r>
    </w:p>
    <w:p w14:paraId="559FCC52" w14:textId="77777777" w:rsidR="00CF3741" w:rsidRPr="00DA1CC2" w:rsidRDefault="00CF3741" w:rsidP="00CF3741">
      <w:pPr>
        <w:jc w:val="center"/>
        <w:rPr>
          <w:rFonts w:asciiTheme="minorHAnsi" w:hAnsiTheme="minorHAnsi" w:cstheme="minorHAnsi"/>
          <w:b/>
        </w:rPr>
      </w:pPr>
    </w:p>
    <w:p w14:paraId="6E6E5235" w14:textId="16F8B4E1" w:rsidR="00CF3741" w:rsidRPr="00DA1CC2" w:rsidRDefault="00CF3741" w:rsidP="00CE7B30">
      <w:pPr>
        <w:pStyle w:val="Odstavecseseznamem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</w:rPr>
      </w:pPr>
      <w:r w:rsidRPr="00DA1CC2">
        <w:rPr>
          <w:rFonts w:asciiTheme="minorHAnsi" w:hAnsiTheme="minorHAnsi" w:cstheme="minorHAnsi"/>
        </w:rPr>
        <w:t>Na veřejných prostranstvích vymezených v příloze č. 1 této obecně závazné vyhlášky je zakázáno:</w:t>
      </w:r>
    </w:p>
    <w:p w14:paraId="1954B517" w14:textId="00BED034" w:rsidR="00CF3741" w:rsidRPr="00DA1CC2" w:rsidRDefault="004A6529" w:rsidP="004A6529">
      <w:pPr>
        <w:spacing w:after="120"/>
        <w:ind w:left="708"/>
        <w:jc w:val="both"/>
        <w:rPr>
          <w:rFonts w:asciiTheme="minorHAnsi" w:hAnsiTheme="minorHAnsi" w:cstheme="minorHAnsi"/>
          <w:iCs/>
          <w:color w:val="000000" w:themeColor="text1"/>
        </w:rPr>
      </w:pPr>
      <w:r w:rsidRPr="00DA1CC2">
        <w:rPr>
          <w:rFonts w:asciiTheme="minorHAnsi" w:hAnsiTheme="minorHAnsi" w:cstheme="minorHAnsi"/>
          <w:iCs/>
          <w:color w:val="000000" w:themeColor="text1"/>
        </w:rPr>
        <w:t>P</w:t>
      </w:r>
      <w:r w:rsidR="00CF3741" w:rsidRPr="00DA1CC2">
        <w:rPr>
          <w:rFonts w:asciiTheme="minorHAnsi" w:hAnsiTheme="minorHAnsi" w:cstheme="minorHAnsi"/>
          <w:iCs/>
          <w:color w:val="000000" w:themeColor="text1"/>
        </w:rPr>
        <w:t>ožívání alkoholických nápojů a zdržování se s otevřenou nádobou s alkoholickým nápojem na veřejném prostranství</w:t>
      </w:r>
      <w:r w:rsidR="00CE7B30" w:rsidRPr="00DA1CC2">
        <w:rPr>
          <w:rFonts w:asciiTheme="minorHAnsi" w:hAnsiTheme="minorHAnsi" w:cstheme="minorHAnsi"/>
          <w:iCs/>
          <w:color w:val="000000" w:themeColor="text1"/>
        </w:rPr>
        <w:t>, alkoholickým nápojem se rozumí nápoj obsahující více než 0,5 % objemových ethanolů.</w:t>
      </w:r>
    </w:p>
    <w:p w14:paraId="6A6065E8" w14:textId="5E3FD49B" w:rsidR="00CF3741" w:rsidRPr="00DA1CC2" w:rsidRDefault="00CE7B30" w:rsidP="00CE7B30">
      <w:pPr>
        <w:pStyle w:val="Odstavecseseznamem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iCs/>
          <w:color w:val="000000" w:themeColor="text1"/>
        </w:rPr>
      </w:pPr>
      <w:r w:rsidRPr="00DA1CC2">
        <w:rPr>
          <w:rFonts w:asciiTheme="minorHAnsi" w:hAnsiTheme="minorHAnsi" w:cstheme="minorHAnsi"/>
          <w:iCs/>
          <w:color w:val="000000" w:themeColor="text1"/>
        </w:rPr>
        <w:t>Určení místa a času zákazu konzumace alkoholických nápojů a zdržování se s otevřenou nádobou s alkoholickým nápojem na veřejném prostranství, alkoholickým nápojem se rozumí nápoj obsahující více než 0,5 % objemových ethanolů:</w:t>
      </w:r>
    </w:p>
    <w:p w14:paraId="51CC3957" w14:textId="0AA95EBD" w:rsidR="00CE7B30" w:rsidRPr="00DA1CC2" w:rsidRDefault="00CE7B30" w:rsidP="004A6529">
      <w:pPr>
        <w:pStyle w:val="Odstavecseseznamem"/>
        <w:spacing w:after="120"/>
        <w:jc w:val="both"/>
        <w:rPr>
          <w:rFonts w:asciiTheme="minorHAnsi" w:hAnsiTheme="minorHAnsi" w:cstheme="minorHAnsi"/>
          <w:iCs/>
          <w:color w:val="000000" w:themeColor="text1"/>
        </w:rPr>
      </w:pPr>
      <w:r w:rsidRPr="00DA1CC2">
        <w:rPr>
          <w:rFonts w:asciiTheme="minorHAnsi" w:hAnsiTheme="minorHAnsi" w:cstheme="minorHAnsi"/>
          <w:iCs/>
          <w:color w:val="000000" w:themeColor="text1"/>
        </w:rPr>
        <w:t>Stanovené období a čas zákazu: od 1. června do 30. září v daném období od 24:00 hodin do 06:00 hodin.</w:t>
      </w:r>
    </w:p>
    <w:p w14:paraId="501A1F5B" w14:textId="477989BA" w:rsidR="00CF3741" w:rsidRPr="00DA1CC2" w:rsidRDefault="00CF3741" w:rsidP="00CF3741">
      <w:pPr>
        <w:jc w:val="center"/>
        <w:rPr>
          <w:rFonts w:asciiTheme="minorHAnsi" w:hAnsiTheme="minorHAnsi" w:cstheme="minorHAnsi"/>
          <w:b/>
        </w:rPr>
      </w:pPr>
      <w:r w:rsidRPr="00DA1CC2">
        <w:rPr>
          <w:rFonts w:asciiTheme="minorHAnsi" w:hAnsiTheme="minorHAnsi" w:cstheme="minorHAnsi"/>
          <w:b/>
        </w:rPr>
        <w:lastRenderedPageBreak/>
        <w:t>Čl. 3</w:t>
      </w:r>
    </w:p>
    <w:p w14:paraId="1531BEDA" w14:textId="77777777" w:rsidR="00CF3741" w:rsidRPr="00DA1CC2" w:rsidRDefault="00CF3741" w:rsidP="00CF3741">
      <w:pPr>
        <w:jc w:val="center"/>
        <w:rPr>
          <w:rFonts w:asciiTheme="minorHAnsi" w:hAnsiTheme="minorHAnsi" w:cstheme="minorHAnsi"/>
          <w:b/>
        </w:rPr>
      </w:pPr>
      <w:r w:rsidRPr="00DA1CC2">
        <w:rPr>
          <w:rFonts w:asciiTheme="minorHAnsi" w:hAnsiTheme="minorHAnsi" w:cstheme="minorHAnsi"/>
          <w:b/>
        </w:rPr>
        <w:t>Účinnost</w:t>
      </w:r>
    </w:p>
    <w:p w14:paraId="30736E0A" w14:textId="77777777" w:rsidR="00CF3741" w:rsidRPr="00DA1CC2" w:rsidRDefault="00CF3741" w:rsidP="00CF3741">
      <w:pPr>
        <w:jc w:val="center"/>
        <w:rPr>
          <w:rFonts w:asciiTheme="minorHAnsi" w:hAnsiTheme="minorHAnsi" w:cstheme="minorHAnsi"/>
          <w:b/>
        </w:rPr>
      </w:pPr>
    </w:p>
    <w:p w14:paraId="57513BFD" w14:textId="77777777" w:rsidR="00CF3741" w:rsidRPr="00DA1CC2" w:rsidRDefault="00CF3741" w:rsidP="00CF3741">
      <w:pPr>
        <w:jc w:val="both"/>
        <w:rPr>
          <w:rFonts w:asciiTheme="minorHAnsi" w:hAnsiTheme="minorHAnsi" w:cstheme="minorHAnsi"/>
        </w:rPr>
      </w:pPr>
      <w:r w:rsidRPr="00DA1CC2">
        <w:rPr>
          <w:rFonts w:asciiTheme="minorHAnsi" w:hAnsiTheme="minorHAnsi" w:cstheme="minorHAnsi"/>
        </w:rPr>
        <w:t>Tato obecně závazná vyhláška nabývá účinnosti počátkem patnáctého dne následujícího po dni jejího vyhlášení.</w:t>
      </w:r>
    </w:p>
    <w:p w14:paraId="62774840" w14:textId="77777777" w:rsidR="00CF3741" w:rsidRPr="00DA1CC2" w:rsidRDefault="00CF3741" w:rsidP="00CF3741">
      <w:pPr>
        <w:spacing w:after="120"/>
        <w:rPr>
          <w:rFonts w:asciiTheme="minorHAnsi" w:hAnsiTheme="minorHAnsi" w:cstheme="minorHAnsi"/>
        </w:rPr>
      </w:pPr>
    </w:p>
    <w:p w14:paraId="6413DC3E" w14:textId="1C59C435" w:rsidR="00CF3741" w:rsidRPr="00DA1CC2" w:rsidRDefault="00CF3741" w:rsidP="00CF3741">
      <w:pPr>
        <w:spacing w:after="120"/>
        <w:rPr>
          <w:rFonts w:asciiTheme="minorHAnsi" w:hAnsiTheme="minorHAnsi" w:cstheme="minorHAnsi"/>
          <w:i/>
        </w:rPr>
      </w:pPr>
      <w:r w:rsidRPr="00DA1CC2">
        <w:rPr>
          <w:rFonts w:asciiTheme="minorHAnsi" w:hAnsiTheme="minorHAnsi" w:cstheme="minorHAnsi"/>
          <w:i/>
        </w:rPr>
        <w:tab/>
      </w:r>
      <w:r w:rsidRPr="00DA1CC2">
        <w:rPr>
          <w:rFonts w:asciiTheme="minorHAnsi" w:hAnsiTheme="minorHAnsi" w:cstheme="minorHAnsi"/>
          <w:i/>
        </w:rPr>
        <w:tab/>
      </w:r>
      <w:r w:rsidRPr="00DA1CC2">
        <w:rPr>
          <w:rFonts w:asciiTheme="minorHAnsi" w:hAnsiTheme="minorHAnsi" w:cstheme="minorHAnsi"/>
          <w:i/>
        </w:rPr>
        <w:tab/>
      </w:r>
      <w:r w:rsidRPr="00DA1CC2">
        <w:rPr>
          <w:rFonts w:asciiTheme="minorHAnsi" w:hAnsiTheme="minorHAnsi" w:cstheme="minorHAnsi"/>
          <w:i/>
        </w:rPr>
        <w:tab/>
      </w:r>
      <w:r w:rsidRPr="00DA1CC2">
        <w:rPr>
          <w:rFonts w:asciiTheme="minorHAnsi" w:hAnsiTheme="minorHAnsi" w:cstheme="minorHAnsi"/>
          <w:i/>
        </w:rPr>
        <w:tab/>
      </w:r>
      <w:r w:rsidRPr="00DA1CC2">
        <w:rPr>
          <w:rFonts w:asciiTheme="minorHAnsi" w:hAnsiTheme="minorHAnsi" w:cstheme="minorHAnsi"/>
          <w:i/>
        </w:rPr>
        <w:tab/>
      </w:r>
      <w:r w:rsidRPr="00DA1CC2">
        <w:rPr>
          <w:rFonts w:asciiTheme="minorHAnsi" w:hAnsiTheme="minorHAnsi" w:cstheme="minorHAnsi"/>
          <w:i/>
        </w:rPr>
        <w:tab/>
      </w:r>
    </w:p>
    <w:p w14:paraId="68F5238B" w14:textId="77777777" w:rsidR="00CF3741" w:rsidRPr="00DA1CC2" w:rsidRDefault="00CF3741" w:rsidP="00CF3741">
      <w:pPr>
        <w:spacing w:after="120"/>
        <w:rPr>
          <w:rFonts w:asciiTheme="minorHAnsi" w:hAnsiTheme="minorHAnsi" w:cstheme="minorHAnsi"/>
        </w:rPr>
      </w:pPr>
      <w:r w:rsidRPr="00DA1CC2">
        <w:rPr>
          <w:rFonts w:asciiTheme="minorHAnsi" w:hAnsiTheme="minorHAnsi" w:cstheme="minorHAnsi"/>
        </w:rPr>
        <w:t>.............................</w:t>
      </w:r>
      <w:r w:rsidRPr="00DA1CC2">
        <w:rPr>
          <w:rFonts w:asciiTheme="minorHAnsi" w:hAnsiTheme="minorHAnsi" w:cstheme="minorHAnsi"/>
        </w:rPr>
        <w:tab/>
      </w:r>
      <w:r w:rsidRPr="00DA1CC2">
        <w:rPr>
          <w:rFonts w:asciiTheme="minorHAnsi" w:hAnsiTheme="minorHAnsi" w:cstheme="minorHAnsi"/>
        </w:rPr>
        <w:tab/>
      </w:r>
      <w:r w:rsidRPr="00DA1CC2">
        <w:rPr>
          <w:rFonts w:asciiTheme="minorHAnsi" w:hAnsiTheme="minorHAnsi" w:cstheme="minorHAnsi"/>
        </w:rPr>
        <w:tab/>
      </w:r>
      <w:r w:rsidRPr="00DA1CC2">
        <w:rPr>
          <w:rFonts w:asciiTheme="minorHAnsi" w:hAnsiTheme="minorHAnsi" w:cstheme="minorHAnsi"/>
        </w:rPr>
        <w:tab/>
      </w:r>
      <w:r w:rsidRPr="00DA1CC2">
        <w:rPr>
          <w:rFonts w:asciiTheme="minorHAnsi" w:hAnsiTheme="minorHAnsi" w:cstheme="minorHAnsi"/>
        </w:rPr>
        <w:tab/>
      </w:r>
      <w:r w:rsidRPr="00DA1CC2">
        <w:rPr>
          <w:rFonts w:asciiTheme="minorHAnsi" w:hAnsiTheme="minorHAnsi" w:cstheme="minorHAnsi"/>
        </w:rPr>
        <w:tab/>
        <w:t>...................................</w:t>
      </w:r>
    </w:p>
    <w:p w14:paraId="1F61705A" w14:textId="7C668C46" w:rsidR="00CF3741" w:rsidRPr="00DA1CC2" w:rsidRDefault="00CF3741" w:rsidP="00CF3741">
      <w:pPr>
        <w:spacing w:after="120"/>
        <w:rPr>
          <w:rFonts w:asciiTheme="minorHAnsi" w:hAnsiTheme="minorHAnsi" w:cstheme="minorHAnsi"/>
        </w:rPr>
      </w:pPr>
      <w:r w:rsidRPr="00DA1CC2">
        <w:rPr>
          <w:rFonts w:asciiTheme="minorHAnsi" w:hAnsiTheme="minorHAnsi" w:cstheme="minorHAnsi"/>
        </w:rPr>
        <w:t xml:space="preserve">  </w:t>
      </w:r>
      <w:r w:rsidR="00AB1D04" w:rsidRPr="00DA1CC2">
        <w:rPr>
          <w:rFonts w:asciiTheme="minorHAnsi" w:hAnsiTheme="minorHAnsi" w:cstheme="minorHAnsi"/>
        </w:rPr>
        <w:t>Vojtěch Carda v.r.</w:t>
      </w:r>
      <w:r w:rsidRPr="00DA1CC2">
        <w:rPr>
          <w:rFonts w:asciiTheme="minorHAnsi" w:hAnsiTheme="minorHAnsi" w:cstheme="minorHAnsi"/>
        </w:rPr>
        <w:tab/>
      </w:r>
      <w:r w:rsidRPr="00DA1CC2">
        <w:rPr>
          <w:rFonts w:asciiTheme="minorHAnsi" w:hAnsiTheme="minorHAnsi" w:cstheme="minorHAnsi"/>
        </w:rPr>
        <w:tab/>
      </w:r>
      <w:r w:rsidRPr="00DA1CC2">
        <w:rPr>
          <w:rFonts w:asciiTheme="minorHAnsi" w:hAnsiTheme="minorHAnsi" w:cstheme="minorHAnsi"/>
        </w:rPr>
        <w:tab/>
      </w:r>
      <w:r w:rsidRPr="00DA1CC2">
        <w:rPr>
          <w:rFonts w:asciiTheme="minorHAnsi" w:hAnsiTheme="minorHAnsi" w:cstheme="minorHAnsi"/>
        </w:rPr>
        <w:tab/>
      </w:r>
      <w:r w:rsidRPr="00DA1CC2">
        <w:rPr>
          <w:rFonts w:asciiTheme="minorHAnsi" w:hAnsiTheme="minorHAnsi" w:cstheme="minorHAnsi"/>
        </w:rPr>
        <w:tab/>
      </w:r>
      <w:r w:rsidRPr="00DA1CC2">
        <w:rPr>
          <w:rFonts w:asciiTheme="minorHAnsi" w:hAnsiTheme="minorHAnsi" w:cstheme="minorHAnsi"/>
        </w:rPr>
        <w:tab/>
        <w:t xml:space="preserve">      </w:t>
      </w:r>
      <w:r w:rsidR="00AB1D04" w:rsidRPr="00DA1CC2">
        <w:rPr>
          <w:rFonts w:asciiTheme="minorHAnsi" w:hAnsiTheme="minorHAnsi" w:cstheme="minorHAnsi"/>
        </w:rPr>
        <w:t>Vendula Oujezdská v.r.</w:t>
      </w:r>
    </w:p>
    <w:p w14:paraId="781FF2E6" w14:textId="77777777" w:rsidR="00CF3741" w:rsidRPr="00DA1CC2" w:rsidRDefault="00CF3741" w:rsidP="00CF3741">
      <w:pPr>
        <w:spacing w:after="120"/>
        <w:rPr>
          <w:rFonts w:asciiTheme="minorHAnsi" w:hAnsiTheme="minorHAnsi" w:cstheme="minorHAnsi"/>
        </w:rPr>
      </w:pPr>
      <w:r w:rsidRPr="00DA1CC2">
        <w:rPr>
          <w:rFonts w:asciiTheme="minorHAnsi" w:hAnsiTheme="minorHAnsi" w:cstheme="minorHAnsi"/>
        </w:rPr>
        <w:t xml:space="preserve">   místostarosta</w:t>
      </w:r>
      <w:r w:rsidRPr="00DA1CC2">
        <w:rPr>
          <w:rFonts w:asciiTheme="minorHAnsi" w:hAnsiTheme="minorHAnsi" w:cstheme="minorHAnsi"/>
        </w:rPr>
        <w:tab/>
      </w:r>
      <w:r w:rsidRPr="00DA1CC2">
        <w:rPr>
          <w:rFonts w:asciiTheme="minorHAnsi" w:hAnsiTheme="minorHAnsi" w:cstheme="minorHAnsi"/>
        </w:rPr>
        <w:tab/>
      </w:r>
      <w:r w:rsidRPr="00DA1CC2">
        <w:rPr>
          <w:rFonts w:asciiTheme="minorHAnsi" w:hAnsiTheme="minorHAnsi" w:cstheme="minorHAnsi"/>
        </w:rPr>
        <w:tab/>
      </w:r>
      <w:r w:rsidRPr="00DA1CC2">
        <w:rPr>
          <w:rFonts w:asciiTheme="minorHAnsi" w:hAnsiTheme="minorHAnsi" w:cstheme="minorHAnsi"/>
        </w:rPr>
        <w:tab/>
      </w:r>
      <w:r w:rsidRPr="00DA1CC2">
        <w:rPr>
          <w:rFonts w:asciiTheme="minorHAnsi" w:hAnsiTheme="minorHAnsi" w:cstheme="minorHAnsi"/>
        </w:rPr>
        <w:tab/>
      </w:r>
      <w:r w:rsidRPr="00DA1CC2">
        <w:rPr>
          <w:rFonts w:asciiTheme="minorHAnsi" w:hAnsiTheme="minorHAnsi" w:cstheme="minorHAnsi"/>
        </w:rPr>
        <w:tab/>
      </w:r>
      <w:r w:rsidRPr="00DA1CC2">
        <w:rPr>
          <w:rFonts w:asciiTheme="minorHAnsi" w:hAnsiTheme="minorHAnsi" w:cstheme="minorHAnsi"/>
        </w:rPr>
        <w:tab/>
        <w:t>starosta</w:t>
      </w:r>
    </w:p>
    <w:p w14:paraId="2CF6D7AA" w14:textId="77777777" w:rsidR="00502566" w:rsidRPr="00DA1CC2" w:rsidRDefault="00502566" w:rsidP="00CF3741">
      <w:pPr>
        <w:spacing w:after="120"/>
        <w:rPr>
          <w:rFonts w:asciiTheme="minorHAnsi" w:hAnsiTheme="minorHAnsi" w:cstheme="minorHAnsi"/>
          <w:b/>
        </w:rPr>
      </w:pPr>
    </w:p>
    <w:p w14:paraId="3C4763D4" w14:textId="14BC67EE" w:rsidR="00CF3741" w:rsidRPr="00DA1CC2" w:rsidRDefault="00CF3741" w:rsidP="00CF3741">
      <w:pPr>
        <w:spacing w:after="120"/>
        <w:rPr>
          <w:rFonts w:asciiTheme="minorHAnsi" w:hAnsiTheme="minorHAnsi" w:cstheme="minorHAnsi"/>
          <w:b/>
        </w:rPr>
      </w:pPr>
      <w:r w:rsidRPr="00DA1CC2">
        <w:rPr>
          <w:rFonts w:asciiTheme="minorHAnsi" w:hAnsiTheme="minorHAnsi" w:cstheme="minorHAnsi"/>
          <w:b/>
        </w:rPr>
        <w:t xml:space="preserve">Příloha č. 1 k obecně závazné vyhlášce </w:t>
      </w:r>
    </w:p>
    <w:p w14:paraId="19CD9C14" w14:textId="044FF817" w:rsidR="00CF3741" w:rsidRPr="00DA1CC2" w:rsidRDefault="00CF3741" w:rsidP="00CF3741">
      <w:pPr>
        <w:spacing w:after="120"/>
        <w:jc w:val="both"/>
        <w:rPr>
          <w:rFonts w:asciiTheme="minorHAnsi" w:hAnsiTheme="minorHAnsi" w:cstheme="minorHAnsi"/>
        </w:rPr>
      </w:pPr>
      <w:r w:rsidRPr="00DA1CC2">
        <w:rPr>
          <w:rFonts w:asciiTheme="minorHAnsi" w:hAnsiTheme="minorHAnsi" w:cstheme="minorHAnsi"/>
        </w:rPr>
        <w:t>Přehled veřejných prostranství, na kterých jsou zakázány činnosti, které by mohly narušit veřejný pořádek v obci:</w:t>
      </w:r>
    </w:p>
    <w:p w14:paraId="41B85635" w14:textId="77777777" w:rsidR="00604D18" w:rsidRDefault="00CE7B30" w:rsidP="00604D18">
      <w:p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DA1CC2">
        <w:rPr>
          <w:rFonts w:asciiTheme="minorHAnsi" w:hAnsiTheme="minorHAnsi" w:cstheme="minorHAnsi"/>
          <w:color w:val="000000" w:themeColor="text1"/>
        </w:rPr>
        <w:t>Hráz Vranovské přehrady</w:t>
      </w:r>
      <w:r w:rsidR="00AB1D04" w:rsidRPr="00DA1CC2">
        <w:rPr>
          <w:rFonts w:asciiTheme="minorHAnsi" w:hAnsiTheme="minorHAnsi" w:cstheme="minorHAnsi"/>
          <w:color w:val="000000" w:themeColor="text1"/>
        </w:rPr>
        <w:t xml:space="preserve">, </w:t>
      </w:r>
      <w:r w:rsidRPr="00DA1CC2">
        <w:rPr>
          <w:rFonts w:asciiTheme="minorHAnsi" w:hAnsiTheme="minorHAnsi" w:cstheme="minorHAnsi"/>
          <w:color w:val="000000" w:themeColor="text1"/>
        </w:rPr>
        <w:t>a to od konce koruny hráze (restaurace Brusel, Belveder) přes Granátovou zátoku po pěší lávku (tzv. bílý most).</w:t>
      </w:r>
    </w:p>
    <w:p w14:paraId="33AC6AF9" w14:textId="7E279070" w:rsidR="00604D18" w:rsidRDefault="00604D18" w:rsidP="00604D18">
      <w:p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Mapa:</w:t>
      </w:r>
    </w:p>
    <w:p w14:paraId="5AD0D181" w14:textId="595105D0" w:rsidR="00FA4051" w:rsidRPr="00604D18" w:rsidRDefault="00CE7B30" w:rsidP="00604D18">
      <w:p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DA1CC2">
        <w:rPr>
          <w:rFonts w:asciiTheme="minorHAnsi" w:hAnsiTheme="minorHAnsi" w:cstheme="minorHAnsi"/>
          <w:b/>
          <w:bCs/>
        </w:rPr>
        <w:t xml:space="preserve"> </w:t>
      </w:r>
      <w:r w:rsidR="00A17D0D">
        <w:rPr>
          <w:noProof/>
        </w:rPr>
        <w:drawing>
          <wp:inline distT="0" distB="0" distL="0" distR="0" wp14:anchorId="08C76BE0" wp14:editId="6FB0181F">
            <wp:extent cx="4961890" cy="4552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0687" cy="461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051" w:rsidRPr="00604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0E686" w14:textId="77777777" w:rsidR="00FD0DF6" w:rsidRDefault="00FD0DF6" w:rsidP="00FA4051">
      <w:r>
        <w:separator/>
      </w:r>
    </w:p>
  </w:endnote>
  <w:endnote w:type="continuationSeparator" w:id="0">
    <w:p w14:paraId="676B8FC1" w14:textId="77777777" w:rsidR="00FD0DF6" w:rsidRDefault="00FD0DF6" w:rsidP="00FA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F1CD0" w14:textId="77777777" w:rsidR="00FD0DF6" w:rsidRDefault="00FD0DF6" w:rsidP="00FA4051">
      <w:r>
        <w:separator/>
      </w:r>
    </w:p>
  </w:footnote>
  <w:footnote w:type="continuationSeparator" w:id="0">
    <w:p w14:paraId="2F91651C" w14:textId="77777777" w:rsidR="00FD0DF6" w:rsidRDefault="00FD0DF6" w:rsidP="00FA4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F77"/>
    <w:multiLevelType w:val="hybridMultilevel"/>
    <w:tmpl w:val="56660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448"/>
    <w:multiLevelType w:val="hybridMultilevel"/>
    <w:tmpl w:val="E4927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67C0"/>
    <w:multiLevelType w:val="hybridMultilevel"/>
    <w:tmpl w:val="BDC27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6095D"/>
    <w:multiLevelType w:val="hybridMultilevel"/>
    <w:tmpl w:val="2FFADB18"/>
    <w:lvl w:ilvl="0" w:tplc="8C9C9E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4E0FD3"/>
    <w:multiLevelType w:val="hybridMultilevel"/>
    <w:tmpl w:val="459034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06E51"/>
    <w:multiLevelType w:val="hybridMultilevel"/>
    <w:tmpl w:val="A48AF312"/>
    <w:lvl w:ilvl="0" w:tplc="0E08C0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1173809">
    <w:abstractNumId w:val="5"/>
  </w:num>
  <w:num w:numId="2" w16cid:durableId="1928880125">
    <w:abstractNumId w:val="8"/>
  </w:num>
  <w:num w:numId="3" w16cid:durableId="947857811">
    <w:abstractNumId w:val="1"/>
  </w:num>
  <w:num w:numId="4" w16cid:durableId="468744470">
    <w:abstractNumId w:val="9"/>
  </w:num>
  <w:num w:numId="5" w16cid:durableId="1529291148">
    <w:abstractNumId w:val="4"/>
  </w:num>
  <w:num w:numId="6" w16cid:durableId="2038122827">
    <w:abstractNumId w:val="6"/>
  </w:num>
  <w:num w:numId="7" w16cid:durableId="115875170">
    <w:abstractNumId w:val="7"/>
  </w:num>
  <w:num w:numId="8" w16cid:durableId="1788235556">
    <w:abstractNumId w:val="2"/>
  </w:num>
  <w:num w:numId="9" w16cid:durableId="929922851">
    <w:abstractNumId w:val="3"/>
  </w:num>
  <w:num w:numId="10" w16cid:durableId="148551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24"/>
    <w:rsid w:val="00265846"/>
    <w:rsid w:val="002E3CA8"/>
    <w:rsid w:val="003E0D72"/>
    <w:rsid w:val="004A6529"/>
    <w:rsid w:val="00502566"/>
    <w:rsid w:val="00562948"/>
    <w:rsid w:val="00572F9F"/>
    <w:rsid w:val="005D3201"/>
    <w:rsid w:val="00604D18"/>
    <w:rsid w:val="00737ADC"/>
    <w:rsid w:val="008A7F9F"/>
    <w:rsid w:val="00996FAD"/>
    <w:rsid w:val="00A17D0D"/>
    <w:rsid w:val="00A52F5D"/>
    <w:rsid w:val="00AB1D04"/>
    <w:rsid w:val="00C1425D"/>
    <w:rsid w:val="00CD27A4"/>
    <w:rsid w:val="00CE7B30"/>
    <w:rsid w:val="00CF3741"/>
    <w:rsid w:val="00D30B68"/>
    <w:rsid w:val="00DA1CC2"/>
    <w:rsid w:val="00F23924"/>
    <w:rsid w:val="00FA4051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B3D4"/>
  <w15:chartTrackingRefBased/>
  <w15:docId w15:val="{3E5805E9-6F79-433E-AC25-280F035C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A405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A40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A405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405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FA4051"/>
    <w:rPr>
      <w:vertAlign w:val="superscript"/>
    </w:rPr>
  </w:style>
  <w:style w:type="paragraph" w:customStyle="1" w:styleId="NormlnIMP">
    <w:name w:val="Normální_IMP"/>
    <w:basedOn w:val="Normln"/>
    <w:rsid w:val="00FA405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A4051"/>
    <w:pPr>
      <w:ind w:left="720"/>
      <w:contextualSpacing/>
    </w:pPr>
  </w:style>
  <w:style w:type="paragraph" w:styleId="Zhlav">
    <w:name w:val="header"/>
    <w:basedOn w:val="Normln"/>
    <w:link w:val="ZhlavChar"/>
    <w:rsid w:val="00CF3741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CF374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Onšov</dc:creator>
  <cp:keywords/>
  <dc:description/>
  <cp:lastModifiedBy>Obec Onšov</cp:lastModifiedBy>
  <cp:revision>13</cp:revision>
  <cp:lastPrinted>2023-05-09T08:15:00Z</cp:lastPrinted>
  <dcterms:created xsi:type="dcterms:W3CDTF">2023-03-31T08:46:00Z</dcterms:created>
  <dcterms:modified xsi:type="dcterms:W3CDTF">2023-05-09T08:15:00Z</dcterms:modified>
</cp:coreProperties>
</file>