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160" w:rsidRPr="002E0EAD" w:rsidRDefault="00131160" w:rsidP="00131160">
      <w:pPr>
        <w:jc w:val="center"/>
        <w:rPr>
          <w:sz w:val="26"/>
          <w:szCs w:val="26"/>
        </w:rPr>
      </w:pPr>
      <w:r w:rsidRPr="002E0EAD">
        <w:rPr>
          <w:b/>
          <w:bCs/>
          <w:sz w:val="26"/>
          <w:szCs w:val="26"/>
        </w:rPr>
        <w:t>____________________________________________________________________</w:t>
      </w:r>
    </w:p>
    <w:p w:rsidR="00131160" w:rsidRPr="002E0EAD" w:rsidRDefault="00131160" w:rsidP="00131160">
      <w:pPr>
        <w:pStyle w:val="Zhlav"/>
        <w:tabs>
          <w:tab w:val="clear" w:pos="4536"/>
          <w:tab w:val="clear" w:pos="9072"/>
        </w:tabs>
      </w:pPr>
    </w:p>
    <w:p w:rsidR="00131160" w:rsidRPr="002E0EAD" w:rsidRDefault="00131160" w:rsidP="00131160">
      <w:pPr>
        <w:pStyle w:val="Zhlav"/>
        <w:tabs>
          <w:tab w:val="clear" w:pos="4536"/>
          <w:tab w:val="clear" w:pos="9072"/>
        </w:tabs>
      </w:pPr>
    </w:p>
    <w:p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607CA1">
        <w:rPr>
          <w:rFonts w:ascii="Arial" w:hAnsi="Arial" w:cs="Arial"/>
          <w:b/>
        </w:rPr>
        <w:t>Bratříkovice</w:t>
      </w:r>
    </w:p>
    <w:p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6F470C">
        <w:rPr>
          <w:rFonts w:ascii="Arial" w:hAnsi="Arial" w:cs="Arial"/>
          <w:b w:val="0"/>
          <w:sz w:val="22"/>
          <w:szCs w:val="22"/>
        </w:rPr>
        <w:t>Bratříkovice</w:t>
      </w:r>
      <w:r w:rsidRPr="002E0EAD">
        <w:rPr>
          <w:rFonts w:ascii="Arial" w:hAnsi="Arial" w:cs="Arial"/>
          <w:b w:val="0"/>
          <w:sz w:val="22"/>
          <w:szCs w:val="22"/>
        </w:rPr>
        <w:t xml:space="preserve"> se na svém zasedání dne </w:t>
      </w:r>
      <w:proofErr w:type="gramStart"/>
      <w:r w:rsidR="00915AD6">
        <w:rPr>
          <w:rFonts w:ascii="Arial" w:hAnsi="Arial" w:cs="Arial"/>
          <w:b w:val="0"/>
          <w:sz w:val="22"/>
          <w:szCs w:val="22"/>
        </w:rPr>
        <w:t>14</w:t>
      </w:r>
      <w:r w:rsidR="006F470C">
        <w:rPr>
          <w:rFonts w:ascii="Arial" w:hAnsi="Arial" w:cs="Arial"/>
          <w:b w:val="0"/>
          <w:sz w:val="22"/>
          <w:szCs w:val="22"/>
        </w:rPr>
        <w:t>.12.202</w:t>
      </w:r>
      <w:r w:rsidR="00915AD6">
        <w:rPr>
          <w:rFonts w:ascii="Arial" w:hAnsi="Arial" w:cs="Arial"/>
          <w:b w:val="0"/>
          <w:sz w:val="22"/>
          <w:szCs w:val="22"/>
        </w:rPr>
        <w:t>2</w:t>
      </w:r>
      <w:proofErr w:type="gramEnd"/>
      <w:r w:rsidRPr="002E0EAD">
        <w:rPr>
          <w:rFonts w:ascii="Arial" w:hAnsi="Arial" w:cs="Arial"/>
          <w:b w:val="0"/>
          <w:sz w:val="22"/>
          <w:szCs w:val="22"/>
        </w:rPr>
        <w:t xml:space="preserve"> usnesením č. </w:t>
      </w:r>
      <w:r w:rsidR="006F470C">
        <w:rPr>
          <w:rFonts w:ascii="Arial" w:hAnsi="Arial" w:cs="Arial"/>
          <w:b w:val="0"/>
          <w:sz w:val="22"/>
          <w:szCs w:val="22"/>
        </w:rPr>
        <w:t>1/202</w:t>
      </w:r>
      <w:r w:rsidR="00915AD6">
        <w:rPr>
          <w:rFonts w:ascii="Arial" w:hAnsi="Arial" w:cs="Arial"/>
          <w:b w:val="0"/>
          <w:sz w:val="22"/>
          <w:szCs w:val="22"/>
        </w:rPr>
        <w:t>2</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rsidR="00131160" w:rsidRPr="002E0EAD" w:rsidRDefault="00131160" w:rsidP="00956763">
      <w:pPr>
        <w:pStyle w:val="slalnk"/>
        <w:spacing w:before="480"/>
        <w:rPr>
          <w:rFonts w:ascii="Arial" w:hAnsi="Arial" w:cs="Arial"/>
        </w:rPr>
      </w:pPr>
      <w:r w:rsidRPr="002E0EAD">
        <w:rPr>
          <w:rFonts w:ascii="Arial" w:hAnsi="Arial" w:cs="Arial"/>
        </w:rPr>
        <w:t>Čl. 1</w:t>
      </w:r>
    </w:p>
    <w:p w:rsidR="00131160" w:rsidRPr="002E0EAD" w:rsidRDefault="00131160" w:rsidP="00B71306">
      <w:pPr>
        <w:pStyle w:val="Nzvylnk"/>
        <w:rPr>
          <w:rFonts w:ascii="Arial" w:hAnsi="Arial" w:cs="Arial"/>
        </w:rPr>
      </w:pPr>
      <w:r w:rsidRPr="002E0EAD">
        <w:rPr>
          <w:rFonts w:ascii="Arial" w:hAnsi="Arial" w:cs="Arial"/>
        </w:rPr>
        <w:t>Úvodní ustanovení</w:t>
      </w:r>
    </w:p>
    <w:p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6F470C">
        <w:rPr>
          <w:rFonts w:ascii="Arial" w:hAnsi="Arial" w:cs="Arial"/>
          <w:sz w:val="22"/>
          <w:szCs w:val="22"/>
        </w:rPr>
        <w:t xml:space="preserve">Bratříkovice </w:t>
      </w:r>
      <w:r w:rsidRPr="002E0EAD">
        <w:rPr>
          <w:rFonts w:ascii="Arial" w:hAnsi="Arial" w:cs="Arial"/>
          <w:sz w:val="22"/>
          <w:szCs w:val="22"/>
        </w:rPr>
        <w:t xml:space="preserve">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6F470C">
        <w:rPr>
          <w:rFonts w:ascii="Arial" w:hAnsi="Arial" w:cs="Arial"/>
          <w:sz w:val="22"/>
          <w:szCs w:val="22"/>
        </w:rPr>
        <w:t>Bratříkovice.</w:t>
      </w:r>
      <w:r w:rsidR="009D02DA" w:rsidRPr="002E0EAD">
        <w:rPr>
          <w:rFonts w:ascii="Arial" w:hAnsi="Arial" w:cs="Arial"/>
          <w:sz w:val="22"/>
          <w:szCs w:val="22"/>
          <w:vertAlign w:val="superscript"/>
        </w:rPr>
        <w:footnoteReference w:id="1"/>
      </w:r>
    </w:p>
    <w:p w:rsidR="00131160" w:rsidRPr="002E0EAD" w:rsidRDefault="00131160" w:rsidP="00956763">
      <w:pPr>
        <w:pStyle w:val="slalnk"/>
        <w:spacing w:before="480"/>
        <w:rPr>
          <w:rFonts w:ascii="Arial" w:hAnsi="Arial" w:cs="Arial"/>
        </w:rPr>
      </w:pPr>
      <w:r w:rsidRPr="002E0EAD">
        <w:rPr>
          <w:rFonts w:ascii="Arial" w:hAnsi="Arial" w:cs="Arial"/>
        </w:rPr>
        <w:t>Čl. 2</w:t>
      </w:r>
    </w:p>
    <w:p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r w:rsidR="00B13BE1">
        <w:rPr>
          <w:rFonts w:ascii="Arial" w:hAnsi="Arial" w:cs="Arial"/>
        </w:rPr>
        <w:t xml:space="preserve"> </w:t>
      </w:r>
      <w:bookmarkStart w:id="0" w:name="_GoBack"/>
      <w:bookmarkEnd w:id="0"/>
    </w:p>
    <w:p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rsidR="003D4FDC" w:rsidRDefault="00A93CB2" w:rsidP="003D4FDC">
      <w:pPr>
        <w:pStyle w:val="Default"/>
        <w:ind w:firstLine="567"/>
        <w:rPr>
          <w:sz w:val="22"/>
          <w:szCs w:val="22"/>
        </w:rPr>
      </w:pPr>
      <w:r>
        <w:rPr>
          <w:sz w:val="22"/>
          <w:szCs w:val="22"/>
        </w:rPr>
        <w:t xml:space="preserve">b) vlastník nemovité věci v ostatních případech. </w:t>
      </w:r>
    </w:p>
    <w:p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rsidR="003358BB" w:rsidRDefault="003358BB" w:rsidP="003358BB">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rsidR="00131160" w:rsidRPr="002E0EAD" w:rsidRDefault="00131160" w:rsidP="00B71306">
      <w:pPr>
        <w:pStyle w:val="Nzvylnk"/>
        <w:rPr>
          <w:rFonts w:ascii="Arial" w:hAnsi="Arial" w:cs="Arial"/>
        </w:rPr>
      </w:pPr>
      <w:r w:rsidRPr="002E0EAD">
        <w:rPr>
          <w:rFonts w:ascii="Arial" w:hAnsi="Arial" w:cs="Arial"/>
        </w:rPr>
        <w:t>Ohlašovací povinnost</w:t>
      </w:r>
    </w:p>
    <w:p w:rsidR="00716519" w:rsidRDefault="00716519" w:rsidP="00716519">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6F470C">
        <w:rPr>
          <w:rFonts w:ascii="Arial" w:hAnsi="Arial" w:cs="Arial"/>
          <w:sz w:val="22"/>
          <w:szCs w:val="22"/>
        </w:rPr>
        <w:t>15</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sidR="00B13BE1">
        <w:rPr>
          <w:rFonts w:ascii="Arial" w:hAnsi="Arial" w:cs="Arial"/>
          <w:sz w:val="22"/>
          <w:szCs w:val="22"/>
        </w:rPr>
        <w:t>.</w:t>
      </w:r>
    </w:p>
    <w:p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sidRPr="00376155">
        <w:rPr>
          <w:rFonts w:ascii="Arial" w:hAnsi="Arial" w:cs="Arial"/>
          <w:sz w:val="22"/>
          <w:szCs w:val="22"/>
        </w:rPr>
        <w:t>adresu</w:t>
      </w:r>
      <w:proofErr w:type="gramEnd"/>
      <w:r w:rsidRPr="00376155">
        <w:rPr>
          <w:rFonts w:ascii="Arial" w:hAnsi="Arial" w:cs="Arial"/>
          <w:sz w:val="22"/>
          <w:szCs w:val="22"/>
        </w:rPr>
        <w:t xml:space="preserve">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rsidR="00772922" w:rsidRDefault="00343CEE" w:rsidP="00343CEE">
      <w:pPr>
        <w:pStyle w:val="Default"/>
        <w:numPr>
          <w:ilvl w:val="0"/>
          <w:numId w:val="6"/>
        </w:numPr>
        <w:jc w:val="both"/>
        <w:rPr>
          <w:sz w:val="22"/>
          <w:szCs w:val="22"/>
        </w:rPr>
      </w:pPr>
      <w:r>
        <w:rPr>
          <w:sz w:val="22"/>
          <w:szCs w:val="22"/>
        </w:rPr>
        <w:lastRenderedPageBreak/>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rsidR="00772922" w:rsidRPr="00772922" w:rsidRDefault="00772922" w:rsidP="00343CEE">
      <w:pPr>
        <w:pStyle w:val="Default"/>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rsidR="00772922" w:rsidRDefault="001E58D2" w:rsidP="00343CEE">
      <w:pPr>
        <w:pStyle w:val="Default"/>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rsidR="00330165" w:rsidRDefault="006A4A80" w:rsidP="00601AB9">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915AD6">
        <w:rPr>
          <w:rFonts w:ascii="Arial" w:hAnsi="Arial" w:cs="Arial"/>
          <w:sz w:val="22"/>
          <w:szCs w:val="22"/>
        </w:rPr>
        <w:t>0,8</w:t>
      </w:r>
      <w:r w:rsidR="006F470C">
        <w:rPr>
          <w:rFonts w:ascii="Arial" w:hAnsi="Arial" w:cs="Arial"/>
          <w:sz w:val="22"/>
          <w:szCs w:val="22"/>
        </w:rPr>
        <w:t>0</w:t>
      </w:r>
      <w:r w:rsidR="00330165">
        <w:rPr>
          <w:rFonts w:ascii="Arial" w:hAnsi="Arial" w:cs="Arial"/>
          <w:sz w:val="22"/>
          <w:szCs w:val="22"/>
        </w:rPr>
        <w:t xml:space="preserve"> Kč za l.</w:t>
      </w:r>
    </w:p>
    <w:p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rsidR="009B3D7F" w:rsidRPr="009B3D7F"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rsidR="00601AB9" w:rsidRPr="00601AB9" w:rsidRDefault="00601AB9" w:rsidP="009B3D7F">
      <w:pPr>
        <w:spacing w:before="120" w:after="60" w:line="264" w:lineRule="auto"/>
        <w:jc w:val="both"/>
        <w:rPr>
          <w:rFonts w:ascii="Arial" w:hAnsi="Arial" w:cs="Arial"/>
          <w:sz w:val="22"/>
          <w:szCs w:val="22"/>
        </w:rPr>
      </w:pP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proofErr w:type="gramStart"/>
      <w:r w:rsidR="00E35EB1">
        <w:rPr>
          <w:rFonts w:ascii="Arial" w:hAnsi="Arial" w:cs="Arial"/>
          <w:sz w:val="22"/>
          <w:szCs w:val="22"/>
        </w:rPr>
        <w:t>poplatník</w:t>
      </w:r>
      <w:r w:rsidR="00FB0819">
        <w:rPr>
          <w:rFonts w:ascii="Arial" w:hAnsi="Arial" w:cs="Arial"/>
          <w:sz w:val="22"/>
          <w:szCs w:val="22"/>
        </w:rPr>
        <w:t>.</w:t>
      </w:r>
      <w:r w:rsidR="00D36443">
        <w:rPr>
          <w:rFonts w:ascii="Arial" w:hAnsi="Arial" w:cs="Arial"/>
          <w:sz w:val="22"/>
          <w:szCs w:val="22"/>
          <w:vertAlign w:val="superscript"/>
        </w:rPr>
        <w:t>12</w:t>
      </w:r>
      <w:proofErr w:type="gramEnd"/>
    </w:p>
    <w:p w:rsidR="006A0751" w:rsidRDefault="006A0751" w:rsidP="00601AB9">
      <w:pPr>
        <w:spacing w:line="312" w:lineRule="auto"/>
        <w:ind w:left="567"/>
        <w:jc w:val="both"/>
        <w:rPr>
          <w:rFonts w:ascii="Arial" w:hAnsi="Arial" w:cs="Arial"/>
          <w:sz w:val="22"/>
          <w:szCs w:val="22"/>
        </w:rPr>
      </w:pPr>
    </w:p>
    <w:p w:rsidR="006A0751" w:rsidRDefault="00C41910" w:rsidP="006A0751">
      <w:pPr>
        <w:spacing w:before="120" w:after="60" w:line="264" w:lineRule="auto"/>
        <w:ind w:left="567"/>
        <w:jc w:val="both"/>
        <w:rPr>
          <w:rFonts w:ascii="Arial" w:hAnsi="Arial" w:cs="Arial"/>
          <w:i/>
          <w:color w:val="0070C0"/>
          <w:sz w:val="22"/>
          <w:szCs w:val="22"/>
        </w:rPr>
      </w:pPr>
      <w:r>
        <w:rPr>
          <w:rFonts w:ascii="Arial" w:hAnsi="Arial" w:cs="Arial"/>
          <w:i/>
          <w:color w:val="0070C0"/>
          <w:sz w:val="20"/>
          <w:szCs w:val="20"/>
        </w:rPr>
        <w:t xml:space="preserve"> </w:t>
      </w:r>
      <w:r w:rsidR="006A0751">
        <w:rPr>
          <w:rFonts w:ascii="Arial" w:hAnsi="Arial" w:cs="Arial"/>
          <w:i/>
          <w:color w:val="0070C0"/>
          <w:sz w:val="20"/>
          <w:szCs w:val="20"/>
        </w:rPr>
        <w:t xml:space="preserve"> </w:t>
      </w: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t>Čl.</w:t>
      </w:r>
      <w:r>
        <w:rPr>
          <w:rFonts w:ascii="Arial" w:hAnsi="Arial" w:cs="Arial"/>
        </w:rPr>
        <w:t xml:space="preserve"> 1</w:t>
      </w:r>
      <w:r w:rsidR="00F62C3F">
        <w:rPr>
          <w:rFonts w:ascii="Arial" w:hAnsi="Arial" w:cs="Arial"/>
        </w:rPr>
        <w:t>0</w:t>
      </w:r>
    </w:p>
    <w:p w:rsidR="00F71057" w:rsidRPr="002E0EAD" w:rsidRDefault="00F71057" w:rsidP="00540BD8">
      <w:pPr>
        <w:pStyle w:val="Nzvylnk"/>
        <w:rPr>
          <w:rFonts w:ascii="Arial" w:hAnsi="Arial" w:cs="Arial"/>
        </w:rPr>
      </w:pPr>
      <w:r>
        <w:rPr>
          <w:rFonts w:ascii="Arial" w:hAnsi="Arial" w:cs="Arial"/>
        </w:rPr>
        <w:t>Společná ustanovení</w:t>
      </w:r>
    </w:p>
    <w:p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 xml:space="preserve">Na </w:t>
      </w:r>
      <w:proofErr w:type="spellStart"/>
      <w:r w:rsidRPr="00D042DD">
        <w:rPr>
          <w:rFonts w:ascii="Arial" w:hAnsi="Arial" w:cs="Arial"/>
          <w:sz w:val="22"/>
          <w:szCs w:val="22"/>
        </w:rPr>
        <w:t>svěřenský</w:t>
      </w:r>
      <w:proofErr w:type="spellEnd"/>
      <w:r w:rsidRPr="00D042DD">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rsidR="00F71057" w:rsidRPr="006C77A8" w:rsidRDefault="00F71057" w:rsidP="00915AD6">
      <w:pPr>
        <w:jc w:val="both"/>
        <w:rPr>
          <w:rFonts w:ascii="Arial" w:hAnsi="Arial" w:cs="Arial"/>
          <w:sz w:val="22"/>
          <w:szCs w:val="22"/>
        </w:rPr>
      </w:pPr>
      <w:r w:rsidRPr="006C77A8">
        <w:rPr>
          <w:rFonts w:ascii="Arial" w:hAnsi="Arial" w:cs="Arial"/>
          <w:sz w:val="22"/>
          <w:szCs w:val="22"/>
        </w:rPr>
        <w:t xml:space="preserve">Zrušuje se obecně závazná vyhláška č. </w:t>
      </w:r>
      <w:r w:rsidR="00C03B12" w:rsidRPr="006C77A8">
        <w:rPr>
          <w:rFonts w:ascii="Arial" w:hAnsi="Arial" w:cs="Arial"/>
          <w:sz w:val="22"/>
          <w:szCs w:val="22"/>
        </w:rPr>
        <w:t>1</w:t>
      </w:r>
      <w:r w:rsidRPr="006C77A8">
        <w:rPr>
          <w:rFonts w:ascii="Arial" w:hAnsi="Arial" w:cs="Arial"/>
          <w:sz w:val="22"/>
          <w:szCs w:val="22"/>
        </w:rPr>
        <w:t>/</w:t>
      </w:r>
      <w:r w:rsidR="00C03B12" w:rsidRPr="006C77A8">
        <w:rPr>
          <w:rFonts w:ascii="Arial" w:hAnsi="Arial" w:cs="Arial"/>
          <w:sz w:val="22"/>
          <w:szCs w:val="22"/>
        </w:rPr>
        <w:t>202</w:t>
      </w:r>
      <w:r w:rsidR="00915AD6" w:rsidRPr="006C77A8">
        <w:rPr>
          <w:rFonts w:ascii="Arial" w:hAnsi="Arial" w:cs="Arial"/>
          <w:sz w:val="22"/>
          <w:szCs w:val="22"/>
        </w:rPr>
        <w:t>1</w:t>
      </w:r>
      <w:r w:rsidRPr="006C77A8">
        <w:rPr>
          <w:rFonts w:ascii="Arial" w:hAnsi="Arial" w:cs="Arial"/>
          <w:sz w:val="22"/>
          <w:szCs w:val="22"/>
        </w:rPr>
        <w:t>,</w:t>
      </w:r>
      <w:r w:rsidR="00CC6354" w:rsidRPr="006C77A8">
        <w:rPr>
          <w:rFonts w:ascii="Arial" w:hAnsi="Arial" w:cs="Arial"/>
          <w:sz w:val="22"/>
          <w:szCs w:val="22"/>
        </w:rPr>
        <w:t xml:space="preserve"> </w:t>
      </w:r>
      <w:r w:rsidR="00915AD6" w:rsidRPr="006C77A8">
        <w:rPr>
          <w:rFonts w:ascii="Arial" w:hAnsi="Arial" w:cs="Arial"/>
          <w:sz w:val="22"/>
        </w:rPr>
        <w:t>o místním poplatku za odkládání komunálního odpadu z nemovité věci</w:t>
      </w:r>
      <w:r w:rsidRPr="006C77A8">
        <w:rPr>
          <w:rFonts w:ascii="Arial" w:hAnsi="Arial" w:cs="Arial"/>
          <w:sz w:val="22"/>
          <w:szCs w:val="22"/>
        </w:rPr>
        <w:t xml:space="preserve"> ze dne </w:t>
      </w:r>
      <w:proofErr w:type="gramStart"/>
      <w:r w:rsidR="00915AD6" w:rsidRPr="006C77A8">
        <w:rPr>
          <w:rFonts w:ascii="Arial" w:hAnsi="Arial" w:cs="Arial"/>
          <w:sz w:val="22"/>
          <w:szCs w:val="22"/>
        </w:rPr>
        <w:t>8</w:t>
      </w:r>
      <w:r w:rsidR="00C03B12" w:rsidRPr="006C77A8">
        <w:rPr>
          <w:rFonts w:ascii="Arial" w:hAnsi="Arial" w:cs="Arial"/>
          <w:sz w:val="22"/>
          <w:szCs w:val="22"/>
        </w:rPr>
        <w:t>.12.202</w:t>
      </w:r>
      <w:r w:rsidR="00915AD6" w:rsidRPr="006C77A8">
        <w:rPr>
          <w:rFonts w:ascii="Arial" w:hAnsi="Arial" w:cs="Arial"/>
          <w:sz w:val="22"/>
          <w:szCs w:val="22"/>
        </w:rPr>
        <w:t>1</w:t>
      </w:r>
      <w:proofErr w:type="gramEnd"/>
      <w:r w:rsidR="00C03B12" w:rsidRPr="006C77A8">
        <w:rPr>
          <w:rFonts w:ascii="Arial" w:hAnsi="Arial" w:cs="Arial"/>
          <w:sz w:val="22"/>
          <w:szCs w:val="22"/>
        </w:rPr>
        <w:t>.</w:t>
      </w:r>
      <w:r w:rsidRPr="006C77A8">
        <w:rPr>
          <w:rFonts w:ascii="Arial" w:hAnsi="Arial" w:cs="Arial"/>
          <w:sz w:val="22"/>
          <w:szCs w:val="22"/>
        </w:rPr>
        <w:t xml:space="preserve"> </w:t>
      </w:r>
    </w:p>
    <w:p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rsidR="00F71057" w:rsidRPr="002E0EAD" w:rsidRDefault="00F71057" w:rsidP="00F71057">
      <w:pPr>
        <w:pStyle w:val="Nzvylnk"/>
        <w:rPr>
          <w:rFonts w:ascii="Arial" w:hAnsi="Arial" w:cs="Arial"/>
        </w:rPr>
      </w:pPr>
      <w:r w:rsidRPr="002E0EAD">
        <w:rPr>
          <w:rFonts w:ascii="Arial" w:hAnsi="Arial" w:cs="Arial"/>
        </w:rPr>
        <w:t>Účinnost</w:t>
      </w:r>
    </w:p>
    <w:p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proofErr w:type="gramStart"/>
      <w:r w:rsidR="006F470C">
        <w:rPr>
          <w:rFonts w:ascii="Arial" w:hAnsi="Arial" w:cs="Arial"/>
          <w:sz w:val="22"/>
          <w:szCs w:val="22"/>
        </w:rPr>
        <w:t>1.1.202</w:t>
      </w:r>
      <w:r w:rsidR="00915AD6">
        <w:rPr>
          <w:rFonts w:ascii="Arial" w:hAnsi="Arial" w:cs="Arial"/>
          <w:sz w:val="22"/>
          <w:szCs w:val="22"/>
        </w:rPr>
        <w:t>3</w:t>
      </w:r>
      <w:proofErr w:type="gramEnd"/>
      <w:r w:rsidR="00C03B12">
        <w:rPr>
          <w:rFonts w:ascii="Arial" w:hAnsi="Arial" w:cs="Arial"/>
          <w:sz w:val="22"/>
          <w:szCs w:val="22"/>
        </w:rPr>
        <w:t>.</w:t>
      </w:r>
    </w:p>
    <w:p w:rsidR="00131160"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rsidR="00D20A61" w:rsidRDefault="00D20A61" w:rsidP="006402B9">
      <w:pPr>
        <w:pStyle w:val="Zkladntext"/>
        <w:tabs>
          <w:tab w:val="left" w:pos="1440"/>
          <w:tab w:val="left" w:pos="7020"/>
        </w:tabs>
        <w:spacing w:after="0" w:line="264" w:lineRule="auto"/>
        <w:rPr>
          <w:rFonts w:ascii="Arial" w:hAnsi="Arial" w:cs="Arial"/>
          <w:i/>
          <w:sz w:val="22"/>
          <w:szCs w:val="22"/>
        </w:rPr>
      </w:pPr>
    </w:p>
    <w:p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rsidR="00131160" w:rsidRPr="002E0EAD" w:rsidRDefault="007D42FB"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Hana </w:t>
      </w:r>
      <w:proofErr w:type="spellStart"/>
      <w:r>
        <w:rPr>
          <w:rFonts w:ascii="Arial" w:hAnsi="Arial" w:cs="Arial"/>
          <w:sz w:val="22"/>
          <w:szCs w:val="22"/>
        </w:rPr>
        <w:t>M</w:t>
      </w:r>
      <w:r w:rsidR="00915AD6">
        <w:rPr>
          <w:rFonts w:ascii="Arial" w:hAnsi="Arial" w:cs="Arial"/>
          <w:sz w:val="22"/>
          <w:szCs w:val="22"/>
        </w:rPr>
        <w:t>artinčeková</w:t>
      </w:r>
      <w:proofErr w:type="spellEnd"/>
      <w:r w:rsidR="00131160" w:rsidRPr="002E0EAD">
        <w:rPr>
          <w:rFonts w:ascii="Arial" w:hAnsi="Arial" w:cs="Arial"/>
          <w:sz w:val="22"/>
          <w:szCs w:val="22"/>
        </w:rPr>
        <w:t xml:space="preserve"> </w:t>
      </w:r>
      <w:r>
        <w:rPr>
          <w:rFonts w:ascii="Arial" w:hAnsi="Arial" w:cs="Arial"/>
          <w:sz w:val="22"/>
          <w:szCs w:val="22"/>
        </w:rPr>
        <w:t>v.</w:t>
      </w:r>
      <w:r w:rsidR="00B13BE1">
        <w:rPr>
          <w:rFonts w:ascii="Arial" w:hAnsi="Arial" w:cs="Arial"/>
          <w:sz w:val="22"/>
          <w:szCs w:val="22"/>
        </w:rPr>
        <w:t xml:space="preserve"> </w:t>
      </w:r>
      <w:r>
        <w:rPr>
          <w:rFonts w:ascii="Arial" w:hAnsi="Arial" w:cs="Arial"/>
          <w:sz w:val="22"/>
          <w:szCs w:val="22"/>
        </w:rPr>
        <w:t>r.</w:t>
      </w:r>
      <w:r w:rsidR="00131160" w:rsidRPr="002E0EAD">
        <w:rPr>
          <w:rFonts w:ascii="Arial" w:hAnsi="Arial" w:cs="Arial"/>
          <w:sz w:val="22"/>
          <w:szCs w:val="22"/>
        </w:rPr>
        <w:tab/>
      </w:r>
      <w:r w:rsidR="00C04036">
        <w:rPr>
          <w:rFonts w:ascii="Arial" w:hAnsi="Arial" w:cs="Arial"/>
          <w:sz w:val="22"/>
          <w:szCs w:val="22"/>
        </w:rPr>
        <w:t xml:space="preserve">Michal </w:t>
      </w:r>
      <w:proofErr w:type="spellStart"/>
      <w:r w:rsidR="00C04036">
        <w:rPr>
          <w:rFonts w:ascii="Arial" w:hAnsi="Arial" w:cs="Arial"/>
          <w:sz w:val="22"/>
          <w:szCs w:val="22"/>
        </w:rPr>
        <w:t>Volkmer</w:t>
      </w:r>
      <w:proofErr w:type="spellEnd"/>
      <w:r>
        <w:rPr>
          <w:rFonts w:ascii="Arial" w:hAnsi="Arial" w:cs="Arial"/>
          <w:sz w:val="22"/>
          <w:szCs w:val="22"/>
        </w:rPr>
        <w:t xml:space="preserve"> v.</w:t>
      </w:r>
      <w:r w:rsidR="00B13BE1">
        <w:rPr>
          <w:rFonts w:ascii="Arial" w:hAnsi="Arial" w:cs="Arial"/>
          <w:sz w:val="22"/>
          <w:szCs w:val="22"/>
        </w:rPr>
        <w:t xml:space="preserve"> </w:t>
      </w:r>
      <w:r>
        <w:rPr>
          <w:rFonts w:ascii="Arial" w:hAnsi="Arial" w:cs="Arial"/>
          <w:sz w:val="22"/>
          <w:szCs w:val="22"/>
        </w:rPr>
        <w:t>r.</w:t>
      </w:r>
    </w:p>
    <w:p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w:t>
      </w:r>
      <w:r w:rsidR="00915AD6">
        <w:rPr>
          <w:rFonts w:ascii="Arial" w:hAnsi="Arial" w:cs="Arial"/>
          <w:sz w:val="22"/>
          <w:szCs w:val="22"/>
        </w:rPr>
        <w:t>tk</w:t>
      </w:r>
      <w:r w:rsidRPr="002E0EAD">
        <w:rPr>
          <w:rFonts w:ascii="Arial" w:hAnsi="Arial" w:cs="Arial"/>
          <w:sz w:val="22"/>
          <w:szCs w:val="22"/>
        </w:rPr>
        <w:t>a</w:t>
      </w:r>
      <w:r w:rsidRPr="002E0EAD">
        <w:rPr>
          <w:rFonts w:ascii="Arial" w:hAnsi="Arial" w:cs="Arial"/>
          <w:sz w:val="22"/>
          <w:szCs w:val="22"/>
        </w:rPr>
        <w:tab/>
        <w:t>starosta</w:t>
      </w:r>
    </w:p>
    <w:p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sectPr w:rsidR="009E0512" w:rsidRPr="002E0EAD" w:rsidSect="000C42D4">
      <w:headerReference w:type="default" r:id="rId8"/>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338" w:rsidRDefault="00765338">
      <w:r>
        <w:separator/>
      </w:r>
    </w:p>
  </w:endnote>
  <w:endnote w:type="continuationSeparator" w:id="0">
    <w:p w:rsidR="00765338" w:rsidRDefault="0076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C28" w:rsidRDefault="004B2D38">
    <w:pPr>
      <w:pStyle w:val="Zpat"/>
      <w:jc w:val="center"/>
    </w:pPr>
    <w:r>
      <w:fldChar w:fldCharType="begin"/>
    </w:r>
    <w:r w:rsidR="00C54C28">
      <w:instrText>PAGE   \* MERGEFORMAT</w:instrText>
    </w:r>
    <w:r>
      <w:fldChar w:fldCharType="separate"/>
    </w:r>
    <w:r w:rsidR="000C207C">
      <w:rPr>
        <w:noProof/>
      </w:rPr>
      <w:t>3</w:t>
    </w:r>
    <w:r>
      <w:fldChar w:fldCharType="end"/>
    </w:r>
  </w:p>
  <w:p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338" w:rsidRDefault="00765338">
      <w:r>
        <w:separator/>
      </w:r>
    </w:p>
  </w:footnote>
  <w:footnote w:type="continuationSeparator" w:id="0">
    <w:p w:rsidR="00765338" w:rsidRDefault="00765338">
      <w:r>
        <w:continuationSeparator/>
      </w:r>
    </w:p>
  </w:footnote>
  <w:footnote w:id="1">
    <w:p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70C" w:rsidRPr="002E0EAD" w:rsidRDefault="006F470C" w:rsidP="006F470C">
    <w:pPr>
      <w:spacing w:line="276" w:lineRule="auto"/>
      <w:jc w:val="center"/>
      <w:rPr>
        <w:rFonts w:ascii="Arial" w:hAnsi="Arial" w:cs="Arial"/>
        <w:b/>
      </w:rPr>
    </w:pPr>
    <w:r w:rsidRPr="002E0EAD">
      <w:rPr>
        <w:rFonts w:ascii="Arial" w:hAnsi="Arial" w:cs="Arial"/>
        <w:b/>
      </w:rPr>
      <w:t xml:space="preserve">OBEC </w:t>
    </w:r>
    <w:r>
      <w:rPr>
        <w:rFonts w:ascii="Arial" w:hAnsi="Arial" w:cs="Arial"/>
        <w:b/>
      </w:rPr>
      <w:t>BRATŘÍKOVICE</w:t>
    </w:r>
  </w:p>
  <w:p w:rsidR="006F470C" w:rsidRPr="002E0EAD" w:rsidRDefault="006F470C" w:rsidP="006F470C">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BRATŘÍKOVICE</w:t>
    </w:r>
  </w:p>
  <w:p w:rsidR="006F470C" w:rsidRDefault="006F470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0524"/>
    <w:rsid w:val="00010B51"/>
    <w:rsid w:val="000129AF"/>
    <w:rsid w:val="000166A8"/>
    <w:rsid w:val="00017B56"/>
    <w:rsid w:val="000345D5"/>
    <w:rsid w:val="000408D0"/>
    <w:rsid w:val="00040EA6"/>
    <w:rsid w:val="000433A6"/>
    <w:rsid w:val="000538DD"/>
    <w:rsid w:val="00054A09"/>
    <w:rsid w:val="00054A79"/>
    <w:rsid w:val="000566F2"/>
    <w:rsid w:val="00066D7D"/>
    <w:rsid w:val="00083621"/>
    <w:rsid w:val="000940DC"/>
    <w:rsid w:val="000A2391"/>
    <w:rsid w:val="000A2F6D"/>
    <w:rsid w:val="000A53C3"/>
    <w:rsid w:val="000C002A"/>
    <w:rsid w:val="000C207C"/>
    <w:rsid w:val="000C42D4"/>
    <w:rsid w:val="000C7313"/>
    <w:rsid w:val="000C758D"/>
    <w:rsid w:val="000D05B5"/>
    <w:rsid w:val="000D1DDF"/>
    <w:rsid w:val="000D3E28"/>
    <w:rsid w:val="000E6432"/>
    <w:rsid w:val="000E741B"/>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137D1"/>
    <w:rsid w:val="00420423"/>
    <w:rsid w:val="00420943"/>
    <w:rsid w:val="00421292"/>
    <w:rsid w:val="00421C92"/>
    <w:rsid w:val="0042639F"/>
    <w:rsid w:val="004453DA"/>
    <w:rsid w:val="004863D0"/>
    <w:rsid w:val="00493683"/>
    <w:rsid w:val="004A2332"/>
    <w:rsid w:val="004A7C3B"/>
    <w:rsid w:val="004B1994"/>
    <w:rsid w:val="004B2D38"/>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6253F"/>
    <w:rsid w:val="005736D7"/>
    <w:rsid w:val="00576D09"/>
    <w:rsid w:val="005834DE"/>
    <w:rsid w:val="00583F7F"/>
    <w:rsid w:val="005867F5"/>
    <w:rsid w:val="005A5657"/>
    <w:rsid w:val="005B3A3F"/>
    <w:rsid w:val="005B47E4"/>
    <w:rsid w:val="005B5A07"/>
    <w:rsid w:val="005C1FCE"/>
    <w:rsid w:val="005C4381"/>
    <w:rsid w:val="005D3C5A"/>
    <w:rsid w:val="005D4726"/>
    <w:rsid w:val="005E2958"/>
    <w:rsid w:val="005E7B72"/>
    <w:rsid w:val="005F4389"/>
    <w:rsid w:val="005F6F56"/>
    <w:rsid w:val="00601AB9"/>
    <w:rsid w:val="006032FA"/>
    <w:rsid w:val="00607CA1"/>
    <w:rsid w:val="00617559"/>
    <w:rsid w:val="006204F2"/>
    <w:rsid w:val="00621825"/>
    <w:rsid w:val="0062314B"/>
    <w:rsid w:val="00623A3A"/>
    <w:rsid w:val="00635AEB"/>
    <w:rsid w:val="006402B9"/>
    <w:rsid w:val="0064692B"/>
    <w:rsid w:val="00650483"/>
    <w:rsid w:val="00652F4D"/>
    <w:rsid w:val="00656B22"/>
    <w:rsid w:val="00662AD6"/>
    <w:rsid w:val="006679FA"/>
    <w:rsid w:val="0067325B"/>
    <w:rsid w:val="00675992"/>
    <w:rsid w:val="006855D9"/>
    <w:rsid w:val="00695493"/>
    <w:rsid w:val="006A0751"/>
    <w:rsid w:val="006A4A80"/>
    <w:rsid w:val="006A5437"/>
    <w:rsid w:val="006B6D2A"/>
    <w:rsid w:val="006C77A8"/>
    <w:rsid w:val="006D4118"/>
    <w:rsid w:val="006E6EB8"/>
    <w:rsid w:val="006F470C"/>
    <w:rsid w:val="006F6C96"/>
    <w:rsid w:val="007005F7"/>
    <w:rsid w:val="00700827"/>
    <w:rsid w:val="007131AF"/>
    <w:rsid w:val="00716519"/>
    <w:rsid w:val="007165A1"/>
    <w:rsid w:val="00722383"/>
    <w:rsid w:val="00732B10"/>
    <w:rsid w:val="0073417D"/>
    <w:rsid w:val="007342A5"/>
    <w:rsid w:val="00736EE5"/>
    <w:rsid w:val="00743081"/>
    <w:rsid w:val="0074717E"/>
    <w:rsid w:val="0076252F"/>
    <w:rsid w:val="00765338"/>
    <w:rsid w:val="0076572C"/>
    <w:rsid w:val="00767DDB"/>
    <w:rsid w:val="00772922"/>
    <w:rsid w:val="007746D8"/>
    <w:rsid w:val="00776E64"/>
    <w:rsid w:val="007834F2"/>
    <w:rsid w:val="00785624"/>
    <w:rsid w:val="0079573C"/>
    <w:rsid w:val="007A403B"/>
    <w:rsid w:val="007A4E58"/>
    <w:rsid w:val="007A65BA"/>
    <w:rsid w:val="007A6850"/>
    <w:rsid w:val="007A70B4"/>
    <w:rsid w:val="007B11D2"/>
    <w:rsid w:val="007B1993"/>
    <w:rsid w:val="007C0DCF"/>
    <w:rsid w:val="007D1B94"/>
    <w:rsid w:val="007D42FB"/>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D092B"/>
    <w:rsid w:val="008D6906"/>
    <w:rsid w:val="008E43B1"/>
    <w:rsid w:val="008F3152"/>
    <w:rsid w:val="00900DCA"/>
    <w:rsid w:val="00915AD6"/>
    <w:rsid w:val="00915F90"/>
    <w:rsid w:val="0091776D"/>
    <w:rsid w:val="00917AB7"/>
    <w:rsid w:val="00924CDB"/>
    <w:rsid w:val="00924ECD"/>
    <w:rsid w:val="00936907"/>
    <w:rsid w:val="0093742A"/>
    <w:rsid w:val="00942E81"/>
    <w:rsid w:val="00945C21"/>
    <w:rsid w:val="00947AC1"/>
    <w:rsid w:val="009504F4"/>
    <w:rsid w:val="00951A7B"/>
    <w:rsid w:val="0095464F"/>
    <w:rsid w:val="00956763"/>
    <w:rsid w:val="00956B13"/>
    <w:rsid w:val="009630C1"/>
    <w:rsid w:val="00963E38"/>
    <w:rsid w:val="00966286"/>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B0B42"/>
    <w:rsid w:val="00AB30F4"/>
    <w:rsid w:val="00AB44BF"/>
    <w:rsid w:val="00AC18A4"/>
    <w:rsid w:val="00AD1777"/>
    <w:rsid w:val="00AD79BB"/>
    <w:rsid w:val="00AD7BCB"/>
    <w:rsid w:val="00AF0AC9"/>
    <w:rsid w:val="00AF41F3"/>
    <w:rsid w:val="00B0176F"/>
    <w:rsid w:val="00B0476F"/>
    <w:rsid w:val="00B0696E"/>
    <w:rsid w:val="00B0781C"/>
    <w:rsid w:val="00B10E4F"/>
    <w:rsid w:val="00B13BE1"/>
    <w:rsid w:val="00B313BE"/>
    <w:rsid w:val="00B34A26"/>
    <w:rsid w:val="00B36221"/>
    <w:rsid w:val="00B369A7"/>
    <w:rsid w:val="00B47464"/>
    <w:rsid w:val="00B47523"/>
    <w:rsid w:val="00B57FF7"/>
    <w:rsid w:val="00B63BFF"/>
    <w:rsid w:val="00B71306"/>
    <w:rsid w:val="00B7554A"/>
    <w:rsid w:val="00B75719"/>
    <w:rsid w:val="00B806F8"/>
    <w:rsid w:val="00B82D08"/>
    <w:rsid w:val="00B86441"/>
    <w:rsid w:val="00BA1E8D"/>
    <w:rsid w:val="00BB3316"/>
    <w:rsid w:val="00BC17DA"/>
    <w:rsid w:val="00BC3CDA"/>
    <w:rsid w:val="00BC63A2"/>
    <w:rsid w:val="00C03B12"/>
    <w:rsid w:val="00C04036"/>
    <w:rsid w:val="00C1031D"/>
    <w:rsid w:val="00C12B15"/>
    <w:rsid w:val="00C17467"/>
    <w:rsid w:val="00C3174D"/>
    <w:rsid w:val="00C31C1A"/>
    <w:rsid w:val="00C34647"/>
    <w:rsid w:val="00C35DC9"/>
    <w:rsid w:val="00C41910"/>
    <w:rsid w:val="00C4651F"/>
    <w:rsid w:val="00C531F4"/>
    <w:rsid w:val="00C53646"/>
    <w:rsid w:val="00C54C28"/>
    <w:rsid w:val="00C63031"/>
    <w:rsid w:val="00C63342"/>
    <w:rsid w:val="00C6548E"/>
    <w:rsid w:val="00C67504"/>
    <w:rsid w:val="00C75A1B"/>
    <w:rsid w:val="00C77181"/>
    <w:rsid w:val="00C863F8"/>
    <w:rsid w:val="00C94444"/>
    <w:rsid w:val="00CC0853"/>
    <w:rsid w:val="00CC3F61"/>
    <w:rsid w:val="00CC6354"/>
    <w:rsid w:val="00CC740B"/>
    <w:rsid w:val="00CC7BE1"/>
    <w:rsid w:val="00CD1790"/>
    <w:rsid w:val="00CD3F08"/>
    <w:rsid w:val="00CD64EA"/>
    <w:rsid w:val="00CD7144"/>
    <w:rsid w:val="00CD7CB8"/>
    <w:rsid w:val="00CE15B3"/>
    <w:rsid w:val="00D122A6"/>
    <w:rsid w:val="00D14B0D"/>
    <w:rsid w:val="00D20A61"/>
    <w:rsid w:val="00D20F00"/>
    <w:rsid w:val="00D2283E"/>
    <w:rsid w:val="00D22880"/>
    <w:rsid w:val="00D238A1"/>
    <w:rsid w:val="00D2664B"/>
    <w:rsid w:val="00D30A29"/>
    <w:rsid w:val="00D36443"/>
    <w:rsid w:val="00D36B62"/>
    <w:rsid w:val="00D40D7B"/>
    <w:rsid w:val="00D42508"/>
    <w:rsid w:val="00D50DA9"/>
    <w:rsid w:val="00D5659B"/>
    <w:rsid w:val="00D57E6E"/>
    <w:rsid w:val="00D6303C"/>
    <w:rsid w:val="00D64083"/>
    <w:rsid w:val="00D700F9"/>
    <w:rsid w:val="00D727CA"/>
    <w:rsid w:val="00D91D9B"/>
    <w:rsid w:val="00D92F64"/>
    <w:rsid w:val="00D9518B"/>
    <w:rsid w:val="00DA5364"/>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91DE1"/>
    <w:rsid w:val="00F944D1"/>
    <w:rsid w:val="00FB0819"/>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D5E7662"/>
  <w15:docId w15:val="{280164E2-43D1-4F74-B702-C2A64403C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E4009-8983-4E4A-9D56-9BB6B964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864</Words>
  <Characters>5058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SÁŇKOVÁ Michaela, Ing.</cp:lastModifiedBy>
  <cp:revision>4</cp:revision>
  <cp:lastPrinted>2022-12-07T12:01:00Z</cp:lastPrinted>
  <dcterms:created xsi:type="dcterms:W3CDTF">2022-12-07T12:02:00Z</dcterms:created>
  <dcterms:modified xsi:type="dcterms:W3CDTF">2022-12-07T12:17:00Z</dcterms:modified>
</cp:coreProperties>
</file>