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8CF8" w14:textId="77777777" w:rsidR="00026C89" w:rsidRPr="00377166" w:rsidRDefault="00026C89" w:rsidP="00026C89"/>
    <w:p w14:paraId="783EF63A" w14:textId="77777777" w:rsidR="0089418A" w:rsidRDefault="00026C89" w:rsidP="00026C8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>OBE</w:t>
      </w:r>
      <w:r w:rsidR="0089418A">
        <w:rPr>
          <w:rFonts w:ascii="Arial" w:hAnsi="Arial" w:cs="Arial"/>
          <w:b/>
        </w:rPr>
        <w:t>C Životice u Nového Jičína</w:t>
      </w:r>
    </w:p>
    <w:p w14:paraId="16D71451" w14:textId="10546DD6" w:rsidR="00026C89" w:rsidRPr="00377166" w:rsidRDefault="00026C89" w:rsidP="00026C8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89418A">
        <w:rPr>
          <w:rFonts w:ascii="Arial" w:hAnsi="Arial" w:cs="Arial"/>
          <w:b/>
        </w:rPr>
        <w:t>Životice u Nového Jičína</w:t>
      </w:r>
      <w:r w:rsidR="0089418A" w:rsidRPr="00377166">
        <w:rPr>
          <w:rFonts w:ascii="Arial" w:hAnsi="Arial" w:cs="Arial"/>
          <w:b/>
        </w:rPr>
        <w:t xml:space="preserve"> </w:t>
      </w:r>
    </w:p>
    <w:p w14:paraId="5433161B" w14:textId="77521A4A" w:rsidR="00026C89" w:rsidRPr="00377166" w:rsidRDefault="00026C89" w:rsidP="00026C89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89418A">
        <w:rPr>
          <w:rFonts w:ascii="Arial" w:hAnsi="Arial" w:cs="Arial"/>
          <w:b/>
        </w:rPr>
        <w:t>Životice u Nového Jičína</w:t>
      </w:r>
      <w:r w:rsidR="0089418A" w:rsidRPr="00377166">
        <w:rPr>
          <w:rFonts w:ascii="Arial" w:hAnsi="Arial" w:cs="Arial"/>
          <w:b/>
        </w:rPr>
        <w:t xml:space="preserve"> </w:t>
      </w:r>
    </w:p>
    <w:p w14:paraId="46E3E9DE" w14:textId="77777777" w:rsidR="00026C89" w:rsidRPr="0009300E" w:rsidRDefault="00026C89" w:rsidP="00026C8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08FBE3E" w14:textId="77777777" w:rsidR="00026C89" w:rsidRPr="0009300E" w:rsidRDefault="00026C89" w:rsidP="00026C8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15822D23" w14:textId="77777777" w:rsidR="00026C89" w:rsidRPr="0009300E" w:rsidRDefault="00026C89" w:rsidP="00026C8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EDEC6D9" w14:textId="53BEE010" w:rsidR="008711E8" w:rsidRPr="0009300E" w:rsidRDefault="00026C89" w:rsidP="0089418A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9418A" w:rsidRPr="0089418A">
        <w:rPr>
          <w:rFonts w:ascii="Arial" w:hAnsi="Arial" w:cs="Arial"/>
          <w:bCs/>
          <w:sz w:val="22"/>
          <w:szCs w:val="22"/>
        </w:rPr>
        <w:t>Životice u Nového Jičína</w:t>
      </w:r>
      <w:r w:rsidR="0089418A" w:rsidRPr="007B1B83">
        <w:rPr>
          <w:rFonts w:ascii="Arial" w:hAnsi="Arial" w:cs="Arial"/>
          <w:color w:val="0070C0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se na svém zasedání dne</w:t>
      </w:r>
      <w:r w:rsidR="0063426B">
        <w:rPr>
          <w:rFonts w:ascii="Arial" w:hAnsi="Arial" w:cs="Arial"/>
          <w:sz w:val="22"/>
          <w:szCs w:val="22"/>
        </w:rPr>
        <w:t xml:space="preserve"> </w:t>
      </w:r>
      <w:r w:rsidR="00EB25A3">
        <w:rPr>
          <w:rFonts w:ascii="Arial" w:hAnsi="Arial" w:cs="Arial"/>
          <w:sz w:val="22"/>
          <w:szCs w:val="22"/>
        </w:rPr>
        <w:t>13.12</w:t>
      </w:r>
      <w:r w:rsidR="0089418A">
        <w:rPr>
          <w:rFonts w:ascii="Arial" w:hAnsi="Arial" w:cs="Arial"/>
          <w:sz w:val="22"/>
          <w:szCs w:val="22"/>
        </w:rPr>
        <w:t>.2023</w:t>
      </w:r>
      <w:r w:rsidRPr="0009300E">
        <w:rPr>
          <w:rFonts w:ascii="Arial" w:hAnsi="Arial" w:cs="Arial"/>
          <w:sz w:val="22"/>
          <w:szCs w:val="22"/>
        </w:rPr>
        <w:t xml:space="preserve"> usnesením č.</w:t>
      </w:r>
      <w:r w:rsidR="0089418A">
        <w:rPr>
          <w:rFonts w:ascii="Arial" w:hAnsi="Arial" w:cs="Arial"/>
          <w:sz w:val="22"/>
          <w:szCs w:val="22"/>
        </w:rPr>
        <w:t xml:space="preserve"> 10</w:t>
      </w:r>
      <w:r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písm. h)  zákona č. 128/2000 Sb., o obcích (obecní zřízení), ve znění pozdějších předpisů, tuto obecně závaznou vyhlášku: </w:t>
      </w:r>
    </w:p>
    <w:p w14:paraId="337F4EEC" w14:textId="77777777" w:rsidR="008711E8" w:rsidRPr="0009300E" w:rsidRDefault="008711E8" w:rsidP="008711E8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6037047" w14:textId="2D4F88B0" w:rsidR="008711E8" w:rsidRPr="0009300E" w:rsidRDefault="008608BE" w:rsidP="008711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CF724A4" w14:textId="77777777" w:rsidR="008711E8" w:rsidRPr="0009300E" w:rsidRDefault="008711E8" w:rsidP="008711E8">
      <w:pPr>
        <w:jc w:val="center"/>
        <w:rPr>
          <w:rFonts w:ascii="Arial" w:hAnsi="Arial" w:cs="Arial"/>
          <w:b/>
          <w:sz w:val="22"/>
          <w:szCs w:val="22"/>
        </w:rPr>
      </w:pPr>
    </w:p>
    <w:p w14:paraId="0C5BB86C" w14:textId="77777777" w:rsidR="007A7BDB" w:rsidRPr="00C06FDA" w:rsidRDefault="007A7BDB" w:rsidP="007A7BD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06FDA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C06FDA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5BED084" w14:textId="77777777" w:rsidR="007A7BDB" w:rsidRPr="00C06FDA" w:rsidRDefault="007A7BDB" w:rsidP="007A7BDB">
      <w:pPr>
        <w:rPr>
          <w:rFonts w:ascii="Arial" w:hAnsi="Arial" w:cs="Arial"/>
          <w:sz w:val="22"/>
          <w:szCs w:val="22"/>
        </w:rPr>
      </w:pPr>
    </w:p>
    <w:p w14:paraId="35745831" w14:textId="77777777" w:rsidR="008711E8" w:rsidRPr="0009300E" w:rsidRDefault="008711E8" w:rsidP="008711E8">
      <w:pPr>
        <w:rPr>
          <w:rFonts w:ascii="Arial" w:hAnsi="Arial" w:cs="Arial"/>
          <w:sz w:val="22"/>
          <w:szCs w:val="22"/>
        </w:rPr>
      </w:pPr>
    </w:p>
    <w:p w14:paraId="4B681782" w14:textId="77777777" w:rsidR="008711E8" w:rsidRPr="0009300E" w:rsidRDefault="008711E8" w:rsidP="008711E8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</w:t>
      </w:r>
      <w:r w:rsidR="00FD0033">
        <w:rPr>
          <w:rFonts w:ascii="Arial" w:hAnsi="Arial" w:cs="Arial"/>
          <w:sz w:val="22"/>
          <w:szCs w:val="22"/>
        </w:rPr>
        <w:t>epšení estetického vzhledu veřejné zeleně, která je součástí životního prostředí v obci</w:t>
      </w:r>
      <w:r w:rsidRPr="0009300E">
        <w:rPr>
          <w:rFonts w:ascii="Arial" w:hAnsi="Arial" w:cs="Arial"/>
          <w:sz w:val="22"/>
          <w:szCs w:val="22"/>
        </w:rPr>
        <w:t>.</w:t>
      </w:r>
    </w:p>
    <w:p w14:paraId="735AA98B" w14:textId="77777777" w:rsidR="008711E8" w:rsidRPr="0009300E" w:rsidRDefault="008711E8" w:rsidP="008711E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273919" w14:textId="77777777" w:rsidR="008711E8" w:rsidRPr="0009300E" w:rsidRDefault="008711E8" w:rsidP="008711E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C65AD0" w14:textId="77777777" w:rsidR="00026C89" w:rsidRPr="0009300E" w:rsidRDefault="00026C89" w:rsidP="00026C8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B96923D" w14:textId="77777777" w:rsidR="00026C89" w:rsidRPr="0009300E" w:rsidRDefault="00026C89" w:rsidP="00026C89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A74FC3D" w14:textId="77777777" w:rsidR="00026C89" w:rsidRPr="0009300E" w:rsidRDefault="00026C89" w:rsidP="00026C89">
      <w:pPr>
        <w:ind w:left="360"/>
        <w:rPr>
          <w:rFonts w:ascii="Arial" w:hAnsi="Arial" w:cs="Arial"/>
          <w:sz w:val="22"/>
          <w:szCs w:val="22"/>
        </w:rPr>
      </w:pPr>
    </w:p>
    <w:p w14:paraId="14FD6DFB" w14:textId="77777777" w:rsidR="00026C89" w:rsidRPr="0009300E" w:rsidRDefault="00026C89" w:rsidP="00026C8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970E40A" w14:textId="77777777" w:rsidR="00026C89" w:rsidRPr="0009300E" w:rsidRDefault="00026C89" w:rsidP="00026C89">
      <w:pPr>
        <w:jc w:val="both"/>
        <w:rPr>
          <w:rFonts w:ascii="Arial" w:hAnsi="Arial" w:cs="Arial"/>
          <w:sz w:val="22"/>
          <w:szCs w:val="22"/>
        </w:rPr>
      </w:pPr>
    </w:p>
    <w:p w14:paraId="5AE933C4" w14:textId="77777777" w:rsidR="00026C89" w:rsidRPr="0009300E" w:rsidRDefault="00026C89" w:rsidP="00026C8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3F73C1C4" w14:textId="77777777" w:rsidR="00026C89" w:rsidRPr="0009300E" w:rsidRDefault="00026C89" w:rsidP="00026C89">
      <w:pPr>
        <w:jc w:val="both"/>
        <w:rPr>
          <w:rFonts w:ascii="Arial" w:hAnsi="Arial" w:cs="Arial"/>
          <w:sz w:val="22"/>
          <w:szCs w:val="22"/>
        </w:rPr>
      </w:pPr>
    </w:p>
    <w:p w14:paraId="56DD54B1" w14:textId="77777777" w:rsidR="00026C89" w:rsidRPr="0009300E" w:rsidRDefault="00026C89" w:rsidP="00026C8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406F800" w14:textId="77777777" w:rsidR="00026C89" w:rsidRPr="0009300E" w:rsidRDefault="00026C89" w:rsidP="00026C8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64C87B" w14:textId="77777777" w:rsidR="00026C89" w:rsidRPr="0009300E" w:rsidRDefault="00026C89" w:rsidP="00026C8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76BDE2B" w14:textId="77777777" w:rsidR="00026C89" w:rsidRPr="0009300E" w:rsidRDefault="00026C89" w:rsidP="00026C89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036D609" w14:textId="77777777" w:rsidR="00026C89" w:rsidRPr="0009300E" w:rsidRDefault="00026C89" w:rsidP="00026C89">
      <w:pPr>
        <w:rPr>
          <w:rFonts w:ascii="Arial" w:hAnsi="Arial" w:cs="Arial"/>
          <w:sz w:val="22"/>
          <w:szCs w:val="22"/>
        </w:rPr>
      </w:pPr>
    </w:p>
    <w:p w14:paraId="02BDFCE0" w14:textId="7733467B" w:rsidR="00026C89" w:rsidRDefault="00026C89" w:rsidP="00026C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89418A">
        <w:rPr>
          <w:rFonts w:ascii="Arial" w:hAnsi="Arial" w:cs="Arial"/>
          <w:sz w:val="22"/>
          <w:szCs w:val="22"/>
        </w:rPr>
        <w:t>, nájemce</w:t>
      </w:r>
      <w:r w:rsidRPr="0009300E">
        <w:rPr>
          <w:rFonts w:ascii="Arial" w:hAnsi="Arial" w:cs="Arial"/>
          <w:sz w:val="22"/>
          <w:szCs w:val="22"/>
        </w:rPr>
        <w:t xml:space="preserve"> nebo </w:t>
      </w:r>
      <w:r w:rsidR="0089418A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89418A">
        <w:rPr>
          <w:rFonts w:ascii="Arial" w:hAnsi="Arial" w:cs="Arial"/>
          <w:sz w:val="22"/>
          <w:szCs w:val="22"/>
        </w:rPr>
        <w:t>2x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89418A">
        <w:rPr>
          <w:rFonts w:ascii="Arial" w:hAnsi="Arial" w:cs="Arial"/>
          <w:sz w:val="22"/>
          <w:szCs w:val="22"/>
        </w:rPr>
        <w:t xml:space="preserve"> pěti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494E6D56" w14:textId="7E199E78" w:rsidR="0089418A" w:rsidRDefault="0063426B" w:rsidP="0089418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9418A">
        <w:rPr>
          <w:rFonts w:ascii="Arial" w:hAnsi="Arial" w:cs="Arial"/>
          <w:sz w:val="22"/>
          <w:szCs w:val="22"/>
        </w:rPr>
        <w:t>rvní seč musí být provedena nejpozději do 30.</w:t>
      </w:r>
      <w:r>
        <w:rPr>
          <w:rFonts w:ascii="Arial" w:hAnsi="Arial" w:cs="Arial"/>
          <w:sz w:val="22"/>
          <w:szCs w:val="22"/>
        </w:rPr>
        <w:t xml:space="preserve"> </w:t>
      </w:r>
      <w:r w:rsidR="0089418A">
        <w:rPr>
          <w:rFonts w:ascii="Arial" w:hAnsi="Arial" w:cs="Arial"/>
          <w:sz w:val="22"/>
          <w:szCs w:val="22"/>
        </w:rPr>
        <w:t>6. příslušného kalendářního roku</w:t>
      </w:r>
      <w:r>
        <w:rPr>
          <w:rFonts w:ascii="Arial" w:hAnsi="Arial" w:cs="Arial"/>
          <w:sz w:val="22"/>
          <w:szCs w:val="22"/>
        </w:rPr>
        <w:t>,</w:t>
      </w:r>
    </w:p>
    <w:p w14:paraId="519223FB" w14:textId="37E16CD0" w:rsidR="0089418A" w:rsidRDefault="0089418A" w:rsidP="0089418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druhá seč musí být provedena nejpozději do 31.</w:t>
      </w:r>
      <w:r w:rsidR="006342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 příslušného kalendářního roku</w:t>
      </w:r>
      <w:r w:rsidR="0063426B">
        <w:rPr>
          <w:rFonts w:ascii="Arial" w:hAnsi="Arial" w:cs="Arial"/>
          <w:sz w:val="22"/>
          <w:szCs w:val="22"/>
        </w:rPr>
        <w:t>.</w:t>
      </w:r>
    </w:p>
    <w:p w14:paraId="284761C0" w14:textId="6E7B39C9" w:rsidR="0089418A" w:rsidRPr="0089418A" w:rsidRDefault="0089418A" w:rsidP="0089418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D9ADC8A" w14:textId="77777777" w:rsidR="00026C89" w:rsidRPr="0009300E" w:rsidRDefault="00026C89" w:rsidP="00026C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0B78B2" w14:textId="77777777" w:rsidR="00026C89" w:rsidRPr="0009300E" w:rsidRDefault="00026C89" w:rsidP="00026C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582217FC" w14:textId="77777777" w:rsidR="00026C89" w:rsidRPr="0009300E" w:rsidRDefault="00026C89" w:rsidP="00026C89">
      <w:pPr>
        <w:ind w:left="360"/>
        <w:rPr>
          <w:rFonts w:ascii="Arial" w:hAnsi="Arial" w:cs="Arial"/>
          <w:sz w:val="22"/>
          <w:szCs w:val="22"/>
        </w:rPr>
      </w:pPr>
    </w:p>
    <w:p w14:paraId="2EFEF7CA" w14:textId="77777777" w:rsidR="00026C89" w:rsidRPr="0009300E" w:rsidRDefault="00026C89" w:rsidP="00026C8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0674C0AD" w14:textId="5E182DEB" w:rsidR="00026C89" w:rsidRPr="0089418A" w:rsidRDefault="0089418A" w:rsidP="00026C89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Pr="0089418A">
        <w:rPr>
          <w:rFonts w:ascii="Arial" w:hAnsi="Arial" w:cs="Arial"/>
          <w:iCs/>
          <w:sz w:val="22"/>
          <w:szCs w:val="22"/>
        </w:rPr>
        <w:t>ozdělávat oheň</w:t>
      </w:r>
      <w:r w:rsidR="0063426B">
        <w:rPr>
          <w:rFonts w:ascii="Arial" w:hAnsi="Arial" w:cs="Arial"/>
          <w:iCs/>
          <w:sz w:val="22"/>
          <w:szCs w:val="22"/>
        </w:rPr>
        <w:t>,</w:t>
      </w:r>
      <w:r w:rsidRPr="0089418A">
        <w:rPr>
          <w:rFonts w:ascii="Arial" w:hAnsi="Arial" w:cs="Arial"/>
          <w:iCs/>
          <w:sz w:val="22"/>
          <w:szCs w:val="22"/>
        </w:rPr>
        <w:t xml:space="preserve"> </w:t>
      </w:r>
    </w:p>
    <w:p w14:paraId="48105A7B" w14:textId="60A67FB6" w:rsidR="00026C89" w:rsidRPr="0089418A" w:rsidRDefault="0089418A" w:rsidP="00026C89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89418A">
        <w:rPr>
          <w:rFonts w:ascii="Arial" w:hAnsi="Arial" w:cs="Arial"/>
          <w:iCs/>
          <w:sz w:val="22"/>
          <w:szCs w:val="22"/>
        </w:rPr>
        <w:t>stanovat</w:t>
      </w:r>
      <w:r w:rsidR="0063426B">
        <w:rPr>
          <w:rFonts w:ascii="Arial" w:hAnsi="Arial" w:cs="Arial"/>
          <w:iCs/>
          <w:sz w:val="22"/>
          <w:szCs w:val="22"/>
        </w:rPr>
        <w:t>,</w:t>
      </w:r>
    </w:p>
    <w:p w14:paraId="366BEBEA" w14:textId="6E7E662C" w:rsidR="00026C89" w:rsidRDefault="0089418A" w:rsidP="00026C89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parkovat</w:t>
      </w:r>
      <w:r w:rsidR="0063426B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26FC2A7" w14:textId="77777777" w:rsidR="0089418A" w:rsidRPr="0089418A" w:rsidRDefault="0089418A" w:rsidP="00923BC2">
      <w:pPr>
        <w:pStyle w:val="Odstavecseseznamem"/>
        <w:ind w:left="1068"/>
        <w:jc w:val="center"/>
        <w:rPr>
          <w:rFonts w:ascii="Arial" w:hAnsi="Arial" w:cs="Arial"/>
          <w:b/>
          <w:sz w:val="22"/>
          <w:szCs w:val="22"/>
        </w:rPr>
      </w:pPr>
      <w:r w:rsidRPr="0089418A">
        <w:rPr>
          <w:rFonts w:ascii="Arial" w:hAnsi="Arial" w:cs="Arial"/>
          <w:b/>
          <w:sz w:val="22"/>
          <w:szCs w:val="22"/>
        </w:rPr>
        <w:t>Čl. 4</w:t>
      </w:r>
    </w:p>
    <w:p w14:paraId="348B465A" w14:textId="77777777" w:rsidR="0089418A" w:rsidRPr="0089418A" w:rsidRDefault="0089418A" w:rsidP="00923BC2">
      <w:pPr>
        <w:pStyle w:val="Odstavecseseznamem"/>
        <w:ind w:left="1068"/>
        <w:jc w:val="center"/>
        <w:rPr>
          <w:rFonts w:ascii="Arial" w:hAnsi="Arial" w:cs="Arial"/>
          <w:b/>
          <w:sz w:val="22"/>
          <w:szCs w:val="22"/>
        </w:rPr>
      </w:pPr>
      <w:r w:rsidRPr="0089418A">
        <w:rPr>
          <w:rFonts w:ascii="Arial" w:hAnsi="Arial" w:cs="Arial"/>
          <w:b/>
          <w:sz w:val="22"/>
          <w:szCs w:val="22"/>
        </w:rPr>
        <w:t>Zrušovací ustanovení</w:t>
      </w:r>
    </w:p>
    <w:p w14:paraId="5E16C1B0" w14:textId="77777777" w:rsidR="0089418A" w:rsidRPr="0089418A" w:rsidRDefault="0089418A" w:rsidP="00923BC2">
      <w:pPr>
        <w:pStyle w:val="Odstavecseseznamem"/>
        <w:ind w:left="1068"/>
        <w:rPr>
          <w:rFonts w:ascii="Arial" w:hAnsi="Arial" w:cs="Arial"/>
          <w:b/>
          <w:sz w:val="22"/>
          <w:szCs w:val="22"/>
          <w:u w:val="single"/>
        </w:rPr>
      </w:pPr>
    </w:p>
    <w:p w14:paraId="2A11525B" w14:textId="02F04914" w:rsidR="0089418A" w:rsidRPr="0089418A" w:rsidRDefault="0089418A" w:rsidP="0063426B">
      <w:pPr>
        <w:pStyle w:val="Odstavecseseznamem"/>
        <w:spacing w:before="120" w:line="288" w:lineRule="auto"/>
        <w:ind w:left="0"/>
        <w:jc w:val="both"/>
        <w:rPr>
          <w:rFonts w:ascii="Arial" w:hAnsi="Arial" w:cs="Arial"/>
        </w:rPr>
      </w:pPr>
      <w:bookmarkStart w:id="0" w:name="_Hlk54595723"/>
      <w:r w:rsidRPr="0089418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9418A">
        <w:rPr>
          <w:rFonts w:ascii="Arial" w:hAnsi="Arial" w:cs="Arial"/>
          <w:sz w:val="22"/>
          <w:szCs w:val="22"/>
        </w:rPr>
        <w:t xml:space="preserve">č. </w:t>
      </w:r>
      <w:r w:rsidR="00923BC2">
        <w:rPr>
          <w:rFonts w:ascii="Arial" w:hAnsi="Arial" w:cs="Arial"/>
          <w:sz w:val="22"/>
          <w:szCs w:val="22"/>
        </w:rPr>
        <w:t>3</w:t>
      </w:r>
      <w:r w:rsidRPr="0089418A">
        <w:rPr>
          <w:rFonts w:ascii="Arial" w:hAnsi="Arial" w:cs="Arial"/>
          <w:sz w:val="22"/>
          <w:szCs w:val="22"/>
        </w:rPr>
        <w:t>/201</w:t>
      </w:r>
      <w:r w:rsidR="00923BC2">
        <w:rPr>
          <w:rFonts w:ascii="Arial" w:hAnsi="Arial" w:cs="Arial"/>
          <w:sz w:val="22"/>
          <w:szCs w:val="22"/>
        </w:rPr>
        <w:t>5</w:t>
      </w:r>
      <w:r w:rsidRPr="0089418A">
        <w:rPr>
          <w:rFonts w:ascii="Arial" w:hAnsi="Arial" w:cs="Arial"/>
          <w:sz w:val="22"/>
          <w:szCs w:val="22"/>
        </w:rPr>
        <w:t>,</w:t>
      </w:r>
      <w:r w:rsidR="0063426B">
        <w:rPr>
          <w:rFonts w:ascii="Arial" w:hAnsi="Arial" w:cs="Arial"/>
          <w:sz w:val="22"/>
          <w:szCs w:val="22"/>
        </w:rPr>
        <w:t xml:space="preserve"> o místních záležitostech k ochraně životního prostředí, zeleně v zástavbě a ostatní veřejné zeleně,</w:t>
      </w:r>
      <w:r w:rsidRPr="0089418A">
        <w:rPr>
          <w:rFonts w:ascii="Arial" w:hAnsi="Arial" w:cs="Arial"/>
          <w:sz w:val="22"/>
          <w:szCs w:val="22"/>
        </w:rPr>
        <w:t xml:space="preserve"> ze dne </w:t>
      </w:r>
      <w:r w:rsidR="00923BC2">
        <w:rPr>
          <w:rFonts w:ascii="Arial" w:hAnsi="Arial" w:cs="Arial"/>
          <w:sz w:val="22"/>
          <w:szCs w:val="22"/>
        </w:rPr>
        <w:t>9</w:t>
      </w:r>
      <w:r w:rsidRPr="0089418A">
        <w:rPr>
          <w:rFonts w:ascii="Arial" w:hAnsi="Arial" w:cs="Arial"/>
          <w:sz w:val="22"/>
          <w:szCs w:val="22"/>
        </w:rPr>
        <w:t>.</w:t>
      </w:r>
      <w:r w:rsidR="00923BC2">
        <w:rPr>
          <w:rFonts w:ascii="Arial" w:hAnsi="Arial" w:cs="Arial"/>
          <w:sz w:val="22"/>
          <w:szCs w:val="22"/>
        </w:rPr>
        <w:t>1</w:t>
      </w:r>
      <w:r w:rsidRPr="0089418A">
        <w:rPr>
          <w:rFonts w:ascii="Arial" w:hAnsi="Arial" w:cs="Arial"/>
          <w:sz w:val="22"/>
          <w:szCs w:val="22"/>
        </w:rPr>
        <w:t>1. 201</w:t>
      </w:r>
      <w:r w:rsidR="00923BC2">
        <w:rPr>
          <w:rFonts w:ascii="Arial" w:hAnsi="Arial" w:cs="Arial"/>
          <w:sz w:val="22"/>
          <w:szCs w:val="22"/>
        </w:rPr>
        <w:t>5</w:t>
      </w:r>
      <w:r w:rsidRPr="0089418A">
        <w:rPr>
          <w:rFonts w:ascii="Arial" w:hAnsi="Arial" w:cs="Arial"/>
          <w:sz w:val="22"/>
          <w:szCs w:val="22"/>
        </w:rPr>
        <w:t>.</w:t>
      </w:r>
    </w:p>
    <w:p w14:paraId="75914998" w14:textId="77777777" w:rsidR="0089418A" w:rsidRPr="0089418A" w:rsidRDefault="0089418A" w:rsidP="00923BC2">
      <w:pPr>
        <w:pStyle w:val="Odstavecseseznamem"/>
        <w:tabs>
          <w:tab w:val="left" w:pos="284"/>
        </w:tabs>
        <w:spacing w:after="120"/>
        <w:ind w:left="1068"/>
        <w:rPr>
          <w:rFonts w:ascii="Arial" w:hAnsi="Arial" w:cs="Arial"/>
          <w:i/>
          <w:color w:val="FF0000"/>
          <w:sz w:val="22"/>
          <w:szCs w:val="22"/>
        </w:rPr>
      </w:pPr>
    </w:p>
    <w:p w14:paraId="093DC9B4" w14:textId="77777777" w:rsidR="0089418A" w:rsidRPr="0089418A" w:rsidRDefault="0089418A" w:rsidP="0089418A">
      <w:pPr>
        <w:ind w:left="1068"/>
        <w:rPr>
          <w:rFonts w:ascii="Arial" w:hAnsi="Arial" w:cs="Arial"/>
          <w:iCs/>
          <w:sz w:val="22"/>
          <w:szCs w:val="22"/>
        </w:rPr>
      </w:pPr>
    </w:p>
    <w:p w14:paraId="65463191" w14:textId="77777777" w:rsidR="00026C89" w:rsidRPr="0089418A" w:rsidRDefault="00026C89" w:rsidP="00026C89">
      <w:pPr>
        <w:ind w:left="720"/>
        <w:rPr>
          <w:rFonts w:ascii="Arial" w:hAnsi="Arial" w:cs="Arial"/>
          <w:iCs/>
          <w:sz w:val="22"/>
          <w:szCs w:val="22"/>
        </w:rPr>
      </w:pPr>
    </w:p>
    <w:p w14:paraId="50E88568" w14:textId="2D742166" w:rsidR="00026C89" w:rsidRPr="0009300E" w:rsidRDefault="00026C89" w:rsidP="00026C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23BC2">
        <w:rPr>
          <w:rFonts w:ascii="Arial" w:hAnsi="Arial" w:cs="Arial"/>
          <w:b/>
          <w:bCs/>
          <w:sz w:val="22"/>
          <w:szCs w:val="22"/>
        </w:rPr>
        <w:t>5</w:t>
      </w:r>
    </w:p>
    <w:p w14:paraId="0352B8AF" w14:textId="77777777" w:rsidR="00026C89" w:rsidRPr="0009300E" w:rsidRDefault="00026C89" w:rsidP="00026C89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598548E" w14:textId="77777777" w:rsidR="00026C89" w:rsidRPr="00E836B1" w:rsidRDefault="00026C89" w:rsidP="00026C8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F0A5A5" w14:textId="77777777" w:rsidR="00026C89" w:rsidRDefault="00026C89" w:rsidP="00026C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0FB7E2" w14:textId="77777777" w:rsidR="00026C89" w:rsidRPr="0009300E" w:rsidRDefault="00026C89" w:rsidP="00026C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026C89" w:rsidRPr="0009300E" w14:paraId="70CFAC06" w14:textId="77777777" w:rsidTr="00121CCC">
        <w:tc>
          <w:tcPr>
            <w:tcW w:w="3166" w:type="dxa"/>
          </w:tcPr>
          <w:p w14:paraId="4C0E2634" w14:textId="7F76BCE6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DC6F35" w14:textId="7B2C1F9C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</w:t>
            </w:r>
            <w:r w:rsidR="0089418A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………….</w:t>
            </w:r>
          </w:p>
        </w:tc>
        <w:tc>
          <w:tcPr>
            <w:tcW w:w="3166" w:type="dxa"/>
          </w:tcPr>
          <w:p w14:paraId="04A327B0" w14:textId="77777777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2363FD7" w14:textId="080EE4C4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3BD7B8" w14:textId="29750151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</w:t>
            </w:r>
            <w:r w:rsidR="0089418A">
              <w:rPr>
                <w:rFonts w:ascii="Arial" w:hAnsi="Arial" w:cs="Arial"/>
                <w:sz w:val="22"/>
                <w:szCs w:val="22"/>
              </w:rPr>
              <w:t>……………..</w:t>
            </w:r>
            <w:r w:rsidRPr="0009300E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026C89" w:rsidRPr="0009300E" w14:paraId="63886BDF" w14:textId="77777777" w:rsidTr="00121CCC">
        <w:tc>
          <w:tcPr>
            <w:tcW w:w="3166" w:type="dxa"/>
          </w:tcPr>
          <w:p w14:paraId="6A074E99" w14:textId="3FC4AA65" w:rsidR="00026C89" w:rsidRPr="0009300E" w:rsidRDefault="0089418A" w:rsidP="00121C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Ing. Martin Hromádka</w:t>
            </w:r>
            <w:r w:rsidR="0063426B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355F3D7E" w14:textId="77777777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1C6D28F" w14:textId="61848CA9" w:rsidR="00026C89" w:rsidRPr="0009300E" w:rsidRDefault="0089418A" w:rsidP="00121C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Bc. Rostislav Jančálek</w:t>
            </w:r>
            <w:r w:rsidR="0063426B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026C89" w:rsidRPr="0009300E" w14:paraId="49D1E9E6" w14:textId="77777777" w:rsidTr="00121CCC">
        <w:tc>
          <w:tcPr>
            <w:tcW w:w="3166" w:type="dxa"/>
          </w:tcPr>
          <w:p w14:paraId="039F457F" w14:textId="3EF4BE7E" w:rsidR="00026C89" w:rsidRPr="0009300E" w:rsidRDefault="0089418A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26C89"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1039D9CE" w14:textId="77777777" w:rsidR="00026C89" w:rsidRPr="0009300E" w:rsidRDefault="00026C89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6655DF3" w14:textId="0C3D4F7B" w:rsidR="00026C89" w:rsidRPr="0009300E" w:rsidRDefault="0089418A" w:rsidP="00121C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26C89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1507065B" w14:textId="77777777" w:rsidR="00026C89" w:rsidRDefault="00026C89" w:rsidP="00026C89">
      <w:pPr>
        <w:jc w:val="both"/>
        <w:rPr>
          <w:rFonts w:ascii="Arial" w:hAnsi="Arial" w:cs="Arial"/>
          <w:i/>
          <w:sz w:val="22"/>
          <w:szCs w:val="22"/>
        </w:rPr>
      </w:pPr>
    </w:p>
    <w:p w14:paraId="498B96D1" w14:textId="77777777" w:rsidR="00026C89" w:rsidRDefault="00026C89" w:rsidP="00026C89">
      <w:pPr>
        <w:jc w:val="both"/>
        <w:rPr>
          <w:rFonts w:ascii="Arial" w:hAnsi="Arial" w:cs="Arial"/>
          <w:i/>
          <w:sz w:val="22"/>
          <w:szCs w:val="22"/>
        </w:rPr>
      </w:pPr>
    </w:p>
    <w:p w14:paraId="0B25ADE4" w14:textId="77777777" w:rsidR="00026C89" w:rsidRDefault="00026C89" w:rsidP="00026C89">
      <w:pPr>
        <w:jc w:val="both"/>
        <w:rPr>
          <w:rFonts w:ascii="Arial" w:hAnsi="Arial" w:cs="Arial"/>
          <w:i/>
          <w:sz w:val="22"/>
          <w:szCs w:val="22"/>
        </w:rPr>
      </w:pPr>
    </w:p>
    <w:p w14:paraId="3F8CAEC3" w14:textId="77777777" w:rsidR="00026C89" w:rsidRDefault="00026C89" w:rsidP="00026C89">
      <w:pPr>
        <w:jc w:val="both"/>
        <w:rPr>
          <w:rFonts w:ascii="Arial" w:hAnsi="Arial" w:cs="Arial"/>
          <w:i/>
          <w:sz w:val="22"/>
          <w:szCs w:val="22"/>
        </w:rPr>
      </w:pPr>
    </w:p>
    <w:sectPr w:rsidR="00026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BB4"/>
    <w:multiLevelType w:val="hybridMultilevel"/>
    <w:tmpl w:val="80A0031C"/>
    <w:lvl w:ilvl="0" w:tplc="E3F02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874459">
    <w:abstractNumId w:val="2"/>
  </w:num>
  <w:num w:numId="2" w16cid:durableId="18437070">
    <w:abstractNumId w:val="1"/>
  </w:num>
  <w:num w:numId="3" w16cid:durableId="745103692">
    <w:abstractNumId w:val="5"/>
  </w:num>
  <w:num w:numId="4" w16cid:durableId="469521594">
    <w:abstractNumId w:val="3"/>
  </w:num>
  <w:num w:numId="5" w16cid:durableId="1790509459">
    <w:abstractNumId w:val="4"/>
  </w:num>
  <w:num w:numId="6" w16cid:durableId="164739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E8"/>
    <w:rsid w:val="00026C89"/>
    <w:rsid w:val="000624EA"/>
    <w:rsid w:val="001A5862"/>
    <w:rsid w:val="0063426B"/>
    <w:rsid w:val="006720B2"/>
    <w:rsid w:val="006973ED"/>
    <w:rsid w:val="007A7BDB"/>
    <w:rsid w:val="008608BE"/>
    <w:rsid w:val="008711E8"/>
    <w:rsid w:val="0089418A"/>
    <w:rsid w:val="00923BC2"/>
    <w:rsid w:val="00A05757"/>
    <w:rsid w:val="00BB54C6"/>
    <w:rsid w:val="00CC4E3E"/>
    <w:rsid w:val="00EB25A3"/>
    <w:rsid w:val="00F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4792"/>
  <w15:chartTrackingRefBased/>
  <w15:docId w15:val="{5AC22E07-2833-4243-99FA-10F29138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11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11E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11E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11E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711E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711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711E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711E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711E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711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711E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711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711E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A0575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89418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4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4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Rostislav Jančálek</cp:lastModifiedBy>
  <cp:revision>5</cp:revision>
  <cp:lastPrinted>2023-11-22T15:01:00Z</cp:lastPrinted>
  <dcterms:created xsi:type="dcterms:W3CDTF">2023-10-24T07:48:00Z</dcterms:created>
  <dcterms:modified xsi:type="dcterms:W3CDTF">2023-11-23T06:15:00Z</dcterms:modified>
</cp:coreProperties>
</file>