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:rsidTr="00F93AF3">
        <w:trPr>
          <w:cantSplit/>
          <w:trHeight w:hRule="exact" w:val="4887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702DBF" w:rsidRDefault="00F93AF3" w:rsidP="00F93AF3">
            <w:pPr>
              <w:pStyle w:val="Smrnice"/>
            </w:pPr>
            <w:r>
              <w:t xml:space="preserve">Nařízení č. 1/2022, kterým se mění nařízení č. </w:t>
            </w:r>
            <w:bookmarkStart w:id="0" w:name="_Hlk92722650"/>
            <w:r w:rsidRPr="00E03BD4">
              <w:t xml:space="preserve">6/2018, </w:t>
            </w:r>
            <w:r>
              <w:br/>
            </w:r>
            <w:r w:rsidRPr="00E03BD4">
              <w:t xml:space="preserve">o stání silničních motorových vozidel na vymezených místních komunikacích </w:t>
            </w:r>
            <w:r>
              <w:br/>
            </w:r>
            <w:r w:rsidRPr="00E03BD4">
              <w:t>ve městě Opavě</w:t>
            </w:r>
            <w:bookmarkEnd w:id="0"/>
          </w:p>
        </w:tc>
      </w:tr>
      <w:tr w:rsidR="00457D47" w:rsidTr="00F93AF3">
        <w:trPr>
          <w:cantSplit/>
          <w:trHeight w:hRule="exact" w:val="155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065970" w:rsidRDefault="00F93AF3" w:rsidP="00632CD0">
            <w:pPr>
              <w:pStyle w:val="stranaprav"/>
              <w:rPr>
                <w:sz w:val="20"/>
              </w:rPr>
            </w:pPr>
            <w:r w:rsidRPr="00065970">
              <w:rPr>
                <w:sz w:val="20"/>
              </w:rPr>
              <w:t>15. 02. 2022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Účinnost do: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065970" w:rsidRDefault="00457D47" w:rsidP="00632CD0">
            <w:pPr>
              <w:pStyle w:val="stranaprav"/>
              <w:rPr>
                <w:sz w:val="20"/>
              </w:rPr>
            </w:pPr>
          </w:p>
        </w:tc>
      </w:tr>
      <w:tr w:rsidR="00F93AF3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F93AF3" w:rsidRPr="009177FD" w:rsidRDefault="00F93AF3" w:rsidP="00F93AF3">
            <w:pPr>
              <w:pStyle w:val="stranalev"/>
            </w:pPr>
            <w:r>
              <w:t>Mění</w:t>
            </w:r>
            <w:r w:rsidRPr="009177FD">
              <w:t xml:space="preserve">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F93AF3" w:rsidRPr="00065970" w:rsidRDefault="00F93AF3" w:rsidP="00F93AF3">
            <w:pPr>
              <w:pStyle w:val="stranaprav"/>
              <w:rPr>
                <w:sz w:val="20"/>
              </w:rPr>
            </w:pPr>
            <w:r w:rsidRPr="00065970">
              <w:rPr>
                <w:sz w:val="20"/>
              </w:rPr>
              <w:t xml:space="preserve">Nařízení č. 6/2018, o stání silničních motorových vozidel </w:t>
            </w:r>
            <w:r w:rsidRPr="00065970">
              <w:rPr>
                <w:sz w:val="20"/>
              </w:rPr>
              <w:br/>
              <w:t>na vymezených místních komunikacích ve městě Opavě</w:t>
            </w:r>
          </w:p>
        </w:tc>
      </w:tr>
      <w:tr w:rsidR="00F93AF3" w:rsidTr="00065970">
        <w:trPr>
          <w:cantSplit/>
          <w:trHeight w:hRule="exact" w:val="68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F93AF3" w:rsidRPr="009177FD" w:rsidRDefault="00F93AF3" w:rsidP="00F93AF3">
            <w:pPr>
              <w:pStyle w:val="stranalev"/>
            </w:pPr>
            <w:r>
              <w:t>Schválil: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F93AF3" w:rsidRPr="00065970" w:rsidRDefault="00F93AF3" w:rsidP="00F93AF3">
            <w:pPr>
              <w:pStyle w:val="stranaprav"/>
              <w:rPr>
                <w:sz w:val="20"/>
              </w:rPr>
            </w:pPr>
            <w:r w:rsidRPr="00065970">
              <w:rPr>
                <w:sz w:val="20"/>
              </w:rPr>
              <w:t xml:space="preserve">Rada statutárního města Opavy dne 19. 1. 2022, </w:t>
            </w:r>
            <w:r w:rsidR="00065970">
              <w:rPr>
                <w:sz w:val="20"/>
              </w:rPr>
              <w:br/>
            </w:r>
            <w:proofErr w:type="spellStart"/>
            <w:r w:rsidRPr="00065970">
              <w:rPr>
                <w:sz w:val="20"/>
              </w:rPr>
              <w:t>usn</w:t>
            </w:r>
            <w:proofErr w:type="spellEnd"/>
            <w:r w:rsidRPr="00065970">
              <w:rPr>
                <w:sz w:val="20"/>
              </w:rPr>
              <w:t>. č. 4046/97/RM/22</w:t>
            </w:r>
          </w:p>
        </w:tc>
      </w:tr>
      <w:tr w:rsidR="00F93AF3" w:rsidTr="00065970">
        <w:trPr>
          <w:cantSplit/>
          <w:trHeight w:hRule="exact" w:val="57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F93AF3" w:rsidRPr="009177FD" w:rsidRDefault="00F93AF3" w:rsidP="00F93AF3">
            <w:pPr>
              <w:pStyle w:val="stranalev"/>
            </w:pPr>
            <w:r w:rsidRPr="009177FD">
              <w:t>Zpracoval: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F93AF3" w:rsidRPr="00065970" w:rsidRDefault="00F93AF3" w:rsidP="00F93AF3">
            <w:pPr>
              <w:pStyle w:val="stranaprav"/>
              <w:rPr>
                <w:sz w:val="20"/>
              </w:rPr>
            </w:pPr>
            <w:r w:rsidRPr="00065970">
              <w:rPr>
                <w:sz w:val="20"/>
              </w:rPr>
              <w:t>Mgr. Renáta Mrákotová, metodik vnitřního řízení úřadu</w:t>
            </w:r>
          </w:p>
        </w:tc>
      </w:tr>
      <w:tr w:rsidR="00F93AF3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F93AF3" w:rsidRPr="009177FD" w:rsidRDefault="00F93AF3" w:rsidP="00F93AF3">
            <w:pPr>
              <w:pStyle w:val="stranalev"/>
            </w:pPr>
            <w:r w:rsidRPr="009177FD">
              <w:t>Název odboru (oddělení) zpracovatele: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F93AF3" w:rsidRPr="00065970" w:rsidRDefault="00065970" w:rsidP="00F93AF3">
            <w:pPr>
              <w:pStyle w:val="stranaprav"/>
              <w:rPr>
                <w:sz w:val="20"/>
              </w:rPr>
            </w:pPr>
            <w:r w:rsidRPr="00065970">
              <w:rPr>
                <w:sz w:val="20"/>
              </w:rPr>
              <w:t>Odbor dopravy, oddělení správy dopravy a pozemních komunikací Magistrátu města Opavy</w:t>
            </w:r>
          </w:p>
        </w:tc>
      </w:tr>
    </w:tbl>
    <w:p w:rsidR="00022C2A" w:rsidRDefault="00022C2A" w:rsidP="00022C2A"/>
    <w:p w:rsidR="00F93AF3" w:rsidRPr="004D7C55" w:rsidRDefault="00022C2A" w:rsidP="00F93AF3">
      <w:pPr>
        <w:pStyle w:val="elnormln"/>
        <w:jc w:val="both"/>
      </w:pPr>
      <w:r>
        <w:br w:type="page"/>
      </w:r>
      <w:r w:rsidR="00F93AF3">
        <w:lastRenderedPageBreak/>
        <w:t>Rada statutárního města Opavy svým usnesením č. 4046/97/</w:t>
      </w:r>
      <w:r w:rsidR="00F93AF3" w:rsidRPr="002465C1">
        <w:t>RM/2</w:t>
      </w:r>
      <w:r w:rsidR="00F93AF3">
        <w:t>2</w:t>
      </w:r>
      <w:r w:rsidR="00F93AF3" w:rsidRPr="002465C1">
        <w:t xml:space="preserve"> </w:t>
      </w:r>
      <w:r w:rsidR="00F93AF3">
        <w:t xml:space="preserve">ze dne 19. 1. 2022 vydává v souladu s ustanoveními § </w:t>
      </w:r>
      <w:smartTag w:uri="urn:schemas-microsoft-com:office:smarttags" w:element="metricconverter">
        <w:smartTagPr>
          <w:attr w:name="ProductID" w:val="11 a"/>
        </w:smartTagPr>
        <w:r w:rsidR="00F93AF3">
          <w:t>11 a</w:t>
        </w:r>
      </w:smartTag>
      <w:r w:rsidR="00F93AF3">
        <w:t xml:space="preserve"> § 102 odst. 2 písm. d) zákona č. 128/2000 Sb., o obcích (obecní zřízení), ve znění pozdějších předpisů na základě ustanovení </w:t>
      </w:r>
      <w:r w:rsidR="00F93AF3" w:rsidRPr="00363D02">
        <w:t xml:space="preserve">§ 23 zákona č. 13/1997 Sb., o pozemních komunikacích, </w:t>
      </w:r>
      <w:r w:rsidR="00F93AF3">
        <w:br/>
      </w:r>
      <w:r w:rsidR="00F93AF3" w:rsidRPr="00363D02">
        <w:t>ve znění pozdějších předpisů (dále jen „zákon o pozemních komunikacích“)</w:t>
      </w:r>
      <w:r w:rsidR="00F93AF3">
        <w:t xml:space="preserve"> toto nařízení, kterým se mění nařízení č.</w:t>
      </w:r>
      <w:r w:rsidR="00F93AF3" w:rsidRPr="00856EEA">
        <w:t xml:space="preserve"> </w:t>
      </w:r>
      <w:r w:rsidR="00F93AF3" w:rsidRPr="00E03BD4">
        <w:t>6/2018, o stání silničních motorových vozidel na vymezených místních komunikacích ve městě Opavě</w:t>
      </w:r>
      <w:r w:rsidR="00F93AF3">
        <w:t>:</w:t>
      </w:r>
    </w:p>
    <w:p w:rsidR="00F93AF3" w:rsidRDefault="00F93AF3" w:rsidP="00F93AF3">
      <w:pPr>
        <w:pStyle w:val="Nadpis1"/>
        <w:numPr>
          <w:ilvl w:val="0"/>
          <w:numId w:val="18"/>
        </w:numPr>
        <w:spacing w:after="0" w:line="260" w:lineRule="exact"/>
        <w:contextualSpacing/>
        <w:jc w:val="center"/>
      </w:pPr>
    </w:p>
    <w:p w:rsidR="00F93AF3" w:rsidRDefault="00F93AF3" w:rsidP="00F93AF3">
      <w:pPr>
        <w:pStyle w:val="lnekNzev"/>
        <w:numPr>
          <w:ilvl w:val="1"/>
          <w:numId w:val="17"/>
        </w:numPr>
        <w:spacing w:after="120"/>
        <w:ind w:firstLine="0"/>
      </w:pPr>
    </w:p>
    <w:p w:rsidR="00F93AF3" w:rsidRPr="00856EEA" w:rsidRDefault="00F93AF3" w:rsidP="00F93AF3">
      <w:pPr>
        <w:pStyle w:val="lnekText"/>
        <w:numPr>
          <w:ilvl w:val="0"/>
          <w:numId w:val="0"/>
        </w:numPr>
        <w:jc w:val="both"/>
      </w:pPr>
      <w:r>
        <w:t>Dosavadní příloha č. 1 nařízení č.</w:t>
      </w:r>
      <w:r w:rsidRPr="00856EEA">
        <w:t xml:space="preserve"> </w:t>
      </w:r>
      <w:r w:rsidRPr="00E03BD4">
        <w:t>6/2018, o stání silničních motorových vozidel na vymezených místních komunikacích ve městě Opavě</w:t>
      </w:r>
      <w:r>
        <w:t xml:space="preserve"> s názvem „</w:t>
      </w:r>
      <w:r w:rsidRPr="00BC3CA7">
        <w:t xml:space="preserve">Seznam komunikací </w:t>
      </w:r>
      <w:r>
        <w:t>k</w:t>
      </w:r>
      <w:r w:rsidRPr="00BC3CA7">
        <w:t xml:space="preserve"> nařízení č. 6/2018, o stání silničních motorových vozidel na vymezených místních komunikacích ve městě Opavě</w:t>
      </w:r>
      <w:r>
        <w:t xml:space="preserve">“ se nahrazuje novým zněním přílohy č. 1 k tomuto nařízení s názvem „Seznam komunikací k nařízení č. </w:t>
      </w:r>
      <w:r w:rsidR="0057407C">
        <w:t>1</w:t>
      </w:r>
      <w:r>
        <w:t>/2022</w:t>
      </w:r>
      <w:r w:rsidRPr="00BC3CA7">
        <w:t>, o stání silničních motorových vozidel na vymezených místních komunikacích ve městě Opavě</w:t>
      </w:r>
      <w:r>
        <w:t>“, která je nedílnou součástí tohoto nařízení.</w:t>
      </w:r>
    </w:p>
    <w:p w:rsidR="00F93AF3" w:rsidRDefault="00F93AF3" w:rsidP="00F93AF3">
      <w:pPr>
        <w:pStyle w:val="Nadpis1"/>
        <w:numPr>
          <w:ilvl w:val="0"/>
          <w:numId w:val="18"/>
        </w:numPr>
        <w:spacing w:after="0" w:line="260" w:lineRule="exact"/>
        <w:contextualSpacing/>
        <w:jc w:val="center"/>
      </w:pPr>
    </w:p>
    <w:p w:rsidR="00F93AF3" w:rsidRDefault="00F93AF3" w:rsidP="00F93AF3">
      <w:pPr>
        <w:pStyle w:val="lnekNzev"/>
        <w:numPr>
          <w:ilvl w:val="1"/>
          <w:numId w:val="17"/>
        </w:numPr>
        <w:spacing w:after="120"/>
        <w:ind w:firstLine="0"/>
      </w:pPr>
      <w:r>
        <w:t>Závěrečná ustanovení</w:t>
      </w:r>
    </w:p>
    <w:p w:rsidR="00F93AF3" w:rsidRPr="00B532AA" w:rsidRDefault="00F93AF3" w:rsidP="00F93AF3">
      <w:pPr>
        <w:pStyle w:val="lnekText"/>
        <w:numPr>
          <w:ilvl w:val="0"/>
          <w:numId w:val="0"/>
        </w:numPr>
        <w:jc w:val="both"/>
      </w:pPr>
      <w:r w:rsidRPr="00B532AA">
        <w:t xml:space="preserve">Toto nařízení nabývá účinnosti </w:t>
      </w:r>
      <w:r>
        <w:t>od 15. 2. 2022</w:t>
      </w:r>
      <w:r w:rsidRPr="00B532AA">
        <w:t>.</w:t>
      </w:r>
      <w:r>
        <w:t xml:space="preserve"> </w:t>
      </w:r>
    </w:p>
    <w:p w:rsidR="00F93AF3" w:rsidRDefault="00F93AF3" w:rsidP="00F93AF3">
      <w:pPr>
        <w:pStyle w:val="lnekText"/>
        <w:numPr>
          <w:ilvl w:val="0"/>
          <w:numId w:val="0"/>
        </w:numPr>
        <w:rPr>
          <w:rFonts w:cs="Arial"/>
        </w:rPr>
      </w:pPr>
    </w:p>
    <w:p w:rsidR="00F93AF3" w:rsidRDefault="00F93AF3" w:rsidP="00F93AF3">
      <w:pPr>
        <w:pStyle w:val="Podpis"/>
        <w:rPr>
          <w:b/>
        </w:rPr>
      </w:pPr>
    </w:p>
    <w:p w:rsidR="00663376" w:rsidRDefault="00663376" w:rsidP="00663376">
      <w:pPr>
        <w:pStyle w:val="Podtren"/>
      </w:pPr>
      <w:r>
        <w:tab/>
      </w:r>
      <w:r>
        <w:tab/>
      </w:r>
      <w:r>
        <w:tab/>
      </w:r>
    </w:p>
    <w:p w:rsidR="00663376" w:rsidRDefault="00663376" w:rsidP="00663376">
      <w:pPr>
        <w:pStyle w:val="Podpis"/>
      </w:pPr>
      <w:r>
        <w:tab/>
      </w:r>
      <w:r w:rsidR="00F93AF3">
        <w:t>Ing. Tomáš Navrátil</w:t>
      </w:r>
      <w:r w:rsidR="001C3557">
        <w:t xml:space="preserve"> v.r.</w:t>
      </w:r>
      <w:r>
        <w:tab/>
      </w:r>
      <w:r w:rsidR="00F93AF3">
        <w:t>Ing. Michal Kokošek</w:t>
      </w:r>
      <w:r w:rsidR="001C3557">
        <w:t xml:space="preserve"> </w:t>
      </w:r>
      <w:proofErr w:type="gramStart"/>
      <w:r w:rsidR="001C3557">
        <w:t>v.r.</w:t>
      </w:r>
      <w:proofErr w:type="gramEnd"/>
    </w:p>
    <w:p w:rsidR="00663376" w:rsidRDefault="00663376" w:rsidP="00663376">
      <w:pPr>
        <w:pStyle w:val="Podpis"/>
      </w:pPr>
      <w:r>
        <w:tab/>
      </w:r>
      <w:r w:rsidR="00F93AF3">
        <w:t>primátor</w:t>
      </w:r>
      <w:bookmarkStart w:id="1" w:name="_GoBack"/>
      <w:bookmarkEnd w:id="1"/>
      <w:r>
        <w:tab/>
      </w:r>
      <w:r w:rsidR="00F93AF3">
        <w:t>1. náměstek primátora</w:t>
      </w:r>
    </w:p>
    <w:sectPr w:rsidR="00663376" w:rsidSect="00C53560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4A5" w:rsidRDefault="009E74A5" w:rsidP="00022C2A">
      <w:r>
        <w:separator/>
      </w:r>
    </w:p>
  </w:endnote>
  <w:endnote w:type="continuationSeparator" w:id="0">
    <w:p w:rsidR="009E74A5" w:rsidRDefault="009E74A5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1C3557">
      <w:rPr>
        <w:noProof/>
        <w:sz w:val="14"/>
        <w:szCs w:val="14"/>
      </w:rPr>
      <w:t>2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1C3557">
      <w:rPr>
        <w:noProof/>
        <w:sz w:val="14"/>
        <w:szCs w:val="14"/>
      </w:rPr>
      <w:t>2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4A5" w:rsidRDefault="009E74A5" w:rsidP="00022C2A">
      <w:r>
        <w:separator/>
      </w:r>
    </w:p>
  </w:footnote>
  <w:footnote w:type="continuationSeparator" w:id="0">
    <w:p w:rsidR="009E74A5" w:rsidRDefault="009E74A5" w:rsidP="00022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F93AF3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B713BC" w:rsidRDefault="00B713BC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55F6D26"/>
    <w:multiLevelType w:val="multilevel"/>
    <w:tmpl w:val="8E5CF5DC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5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6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A644674"/>
    <w:multiLevelType w:val="multilevel"/>
    <w:tmpl w:val="4C782E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8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DD446A"/>
    <w:multiLevelType w:val="multilevel"/>
    <w:tmpl w:val="54DA9582"/>
    <w:numStyleLink w:val="SmrniceSeznam"/>
  </w:abstractNum>
  <w:abstractNum w:abstractNumId="10" w15:restartNumberingAfterBreak="0">
    <w:nsid w:val="43E265A2"/>
    <w:multiLevelType w:val="multilevel"/>
    <w:tmpl w:val="7D0C9AAA"/>
    <w:numStyleLink w:val="SmrniceObsah"/>
  </w:abstractNum>
  <w:abstractNum w:abstractNumId="11" w15:restartNumberingAfterBreak="0">
    <w:nsid w:val="4A9321F7"/>
    <w:multiLevelType w:val="multilevel"/>
    <w:tmpl w:val="7D0C9AAA"/>
    <w:numStyleLink w:val="SmrniceObsah"/>
  </w:abstractNum>
  <w:abstractNum w:abstractNumId="12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E87972"/>
    <w:multiLevelType w:val="multilevel"/>
    <w:tmpl w:val="7D0C9AAA"/>
    <w:numStyleLink w:val="SmrniceObsah"/>
  </w:abstractNum>
  <w:abstractNum w:abstractNumId="14" w15:restartNumberingAfterBreak="0">
    <w:nsid w:val="625406B4"/>
    <w:multiLevelType w:val="multilevel"/>
    <w:tmpl w:val="7D0C9AAA"/>
    <w:numStyleLink w:val="SmrniceObsah"/>
  </w:abstractNum>
  <w:abstractNum w:abstractNumId="15" w15:restartNumberingAfterBreak="0">
    <w:nsid w:val="6B196B2B"/>
    <w:multiLevelType w:val="multilevel"/>
    <w:tmpl w:val="54DA9582"/>
    <w:numStyleLink w:val="SmrniceSeznam"/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15"/>
  </w:num>
  <w:num w:numId="7">
    <w:abstractNumId w:val="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F3"/>
    <w:rsid w:val="00022C2A"/>
    <w:rsid w:val="00065970"/>
    <w:rsid w:val="00091011"/>
    <w:rsid w:val="000F65B3"/>
    <w:rsid w:val="00161D5F"/>
    <w:rsid w:val="001C3557"/>
    <w:rsid w:val="002778FC"/>
    <w:rsid w:val="002A1949"/>
    <w:rsid w:val="002C2903"/>
    <w:rsid w:val="00457D47"/>
    <w:rsid w:val="004F1E94"/>
    <w:rsid w:val="0057407C"/>
    <w:rsid w:val="00594CBA"/>
    <w:rsid w:val="005C2AD1"/>
    <w:rsid w:val="005E3044"/>
    <w:rsid w:val="006344B9"/>
    <w:rsid w:val="00657EF9"/>
    <w:rsid w:val="00663376"/>
    <w:rsid w:val="00910DD5"/>
    <w:rsid w:val="009E74A5"/>
    <w:rsid w:val="00A005C1"/>
    <w:rsid w:val="00AA06D5"/>
    <w:rsid w:val="00B03D6A"/>
    <w:rsid w:val="00B713BC"/>
    <w:rsid w:val="00BC522A"/>
    <w:rsid w:val="00C53560"/>
    <w:rsid w:val="00C75A5C"/>
    <w:rsid w:val="00D77881"/>
    <w:rsid w:val="00E847A9"/>
    <w:rsid w:val="00EA3CB6"/>
    <w:rsid w:val="00F9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4E1F6E5-6F05-4920-85C4-AB57D743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customStyle="1" w:styleId="lnek11">
    <w:name w:val="Článek 11"/>
    <w:basedOn w:val="lnekText"/>
    <w:rsid w:val="00F93AF3"/>
    <w:pPr>
      <w:numPr>
        <w:ilvl w:val="0"/>
        <w:numId w:val="0"/>
      </w:numPr>
      <w:tabs>
        <w:tab w:val="num" w:pos="907"/>
        <w:tab w:val="left" w:pos="2495"/>
        <w:tab w:val="left" w:pos="3515"/>
        <w:tab w:val="left" w:pos="4763"/>
        <w:tab w:val="left" w:pos="6237"/>
        <w:tab w:val="left" w:pos="7825"/>
      </w:tabs>
      <w:spacing w:before="0"/>
      <w:ind w:left="907" w:hanging="550"/>
    </w:pPr>
    <w:rPr>
      <w:rFonts w:eastAsia="Times New Roman"/>
      <w:szCs w:val="20"/>
      <w:lang w:eastAsia="cs-CZ"/>
    </w:rPr>
  </w:style>
  <w:style w:type="paragraph" w:customStyle="1" w:styleId="elnormln">
    <w:name w:val="účel normální"/>
    <w:basedOn w:val="Normln"/>
    <w:rsid w:val="00F93AF3"/>
    <w:pPr>
      <w:spacing w:line="260" w:lineRule="exact"/>
    </w:pPr>
    <w:rPr>
      <w:rFonts w:eastAsia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40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0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hradnik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23134EA-33B7-4C33-9F08-674FD121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3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Zahradníková Renata</dc:creator>
  <cp:lastModifiedBy>Zahradníková Renata</cp:lastModifiedBy>
  <cp:revision>5</cp:revision>
  <cp:lastPrinted>2022-01-19T15:14:00Z</cp:lastPrinted>
  <dcterms:created xsi:type="dcterms:W3CDTF">2022-01-19T15:06:00Z</dcterms:created>
  <dcterms:modified xsi:type="dcterms:W3CDTF">2022-01-27T12:14:00Z</dcterms:modified>
</cp:coreProperties>
</file>