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160B0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3B06F73C" w14:textId="77777777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15479496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61C0585" w14:textId="77777777" w:rsidR="004767E2" w:rsidRDefault="004767E2" w:rsidP="002064AE">
      <w:pPr>
        <w:jc w:val="center"/>
      </w:pPr>
      <w:r>
        <w:object w:dxaOrig="15525" w:dyaOrig="18000" w14:anchorId="7FB7B3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0pt" o:ole="" fillcolor="window">
            <v:imagedata r:id="rId10" o:title=""/>
          </v:shape>
          <o:OLEObject Type="Embed" ProgID="PBrush" ShapeID="_x0000_i1025" DrawAspect="Content" ObjectID="_1756791231" r:id="rId11"/>
        </w:object>
      </w:r>
    </w:p>
    <w:p w14:paraId="2C0CC703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013B9622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65FB5A3C" w14:textId="77777777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6C19F5D" w14:textId="77777777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3-09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E0387E">
                <w:rPr>
                  <w:sz w:val="24"/>
                </w:rPr>
                <w:t>14. září 2023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7D0BA9D8" w14:textId="77777777" w:rsidR="00424030" w:rsidRPr="00E0387E" w:rsidRDefault="00424030" w:rsidP="00E0387E">
      <w:pPr>
        <w:spacing w:before="480"/>
        <w:jc w:val="center"/>
        <w:rPr>
          <w:rFonts w:ascii="Arial" w:hAnsi="Arial" w:cs="Arial"/>
          <w:b/>
          <w:sz w:val="32"/>
          <w:szCs w:val="32"/>
        </w:rPr>
      </w:pPr>
      <w:r w:rsidRPr="00E0387E">
        <w:rPr>
          <w:b/>
          <w:sz w:val="32"/>
          <w:szCs w:val="32"/>
        </w:rPr>
        <w:t>o místním poplatku za obecní systém odpadového hospodářství</w:t>
      </w:r>
    </w:p>
    <w:p w14:paraId="437FB56F" w14:textId="77777777" w:rsidR="004767E2" w:rsidRDefault="00E47CBF" w:rsidP="00D67389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CA3664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B825E0">
            <w:rPr>
              <w:sz w:val="24"/>
              <w:szCs w:val="24"/>
            </w:rPr>
            <w:t>ZmM/0277/7/2023</w:t>
          </w:r>
        </w:sdtContent>
      </w:sdt>
      <w:r w:rsidR="00D67389">
        <w:rPr>
          <w:sz w:val="24"/>
          <w:szCs w:val="24"/>
        </w:rPr>
        <w:t xml:space="preserve"> </w:t>
      </w:r>
      <w:r w:rsidR="00341D7E">
        <w:rPr>
          <w:sz w:val="24"/>
          <w:szCs w:val="24"/>
        </w:rPr>
        <w:t>ze</w:t>
      </w:r>
      <w:r w:rsidR="00D67389">
        <w:rPr>
          <w:sz w:val="24"/>
          <w:szCs w:val="24"/>
        </w:rPr>
        <w:t> 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3-09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E0387E">
                <w:rPr>
                  <w:sz w:val="24"/>
                </w:rPr>
                <w:t>14. září 2023</w:t>
              </w:r>
            </w:sdtContent>
          </w:sdt>
          <w:r w:rsidR="00B825E0">
            <w:rPr>
              <w:sz w:val="24"/>
            </w:rPr>
            <w:t xml:space="preserve"> </w:t>
          </w:r>
        </w:sdtContent>
      </w:sdt>
      <w:r w:rsidRPr="00E47CBF">
        <w:rPr>
          <w:sz w:val="24"/>
          <w:szCs w:val="24"/>
        </w:rPr>
        <w:t>v souladu s ustanovením §</w:t>
      </w:r>
      <w:r w:rsidR="002064AE">
        <w:rPr>
          <w:sz w:val="24"/>
          <w:szCs w:val="24"/>
        </w:rPr>
        <w:t> </w:t>
      </w:r>
      <w:r w:rsidRPr="00E47CBF">
        <w:rPr>
          <w:sz w:val="24"/>
          <w:szCs w:val="24"/>
        </w:rPr>
        <w:t xml:space="preserve">10 písm. </w:t>
      </w:r>
      <w:r w:rsidR="00424030" w:rsidRPr="00424030">
        <w:rPr>
          <w:sz w:val="24"/>
          <w:szCs w:val="24"/>
        </w:rPr>
        <w:t>d</w:t>
      </w:r>
      <w:r w:rsidRPr="00424030">
        <w:rPr>
          <w:sz w:val="24"/>
          <w:szCs w:val="24"/>
        </w:rPr>
        <w:t xml:space="preserve">) </w:t>
      </w:r>
      <w:r w:rsidR="00D67389" w:rsidRPr="00424030">
        <w:rPr>
          <w:sz w:val="24"/>
          <w:szCs w:val="24"/>
        </w:rPr>
        <w:t>a § </w:t>
      </w:r>
      <w:r w:rsidRPr="00424030">
        <w:rPr>
          <w:sz w:val="24"/>
          <w:szCs w:val="24"/>
        </w:rPr>
        <w:t>84 odst.</w:t>
      </w:r>
      <w:r w:rsidR="00D67389" w:rsidRPr="00424030">
        <w:rPr>
          <w:sz w:val="24"/>
          <w:szCs w:val="24"/>
        </w:rPr>
        <w:t> 2 písm. </w:t>
      </w:r>
      <w:r w:rsidRPr="00424030">
        <w:rPr>
          <w:sz w:val="24"/>
          <w:szCs w:val="24"/>
        </w:rPr>
        <w:t>h) zákona č.</w:t>
      </w:r>
      <w:r w:rsidR="00D67389" w:rsidRPr="00424030">
        <w:rPr>
          <w:sz w:val="24"/>
          <w:szCs w:val="24"/>
        </w:rPr>
        <w:t> </w:t>
      </w:r>
      <w:r w:rsidRPr="00424030">
        <w:rPr>
          <w:sz w:val="24"/>
          <w:szCs w:val="24"/>
        </w:rPr>
        <w:t>128/2000 Sb., o</w:t>
      </w:r>
      <w:r w:rsidR="00D67389" w:rsidRPr="00424030">
        <w:rPr>
          <w:sz w:val="24"/>
          <w:szCs w:val="24"/>
        </w:rPr>
        <w:t> </w:t>
      </w:r>
      <w:r w:rsidRPr="00424030">
        <w:rPr>
          <w:sz w:val="24"/>
          <w:szCs w:val="24"/>
        </w:rPr>
        <w:t>obcích (obecní zřízení)</w:t>
      </w:r>
      <w:r w:rsidR="00D301B4" w:rsidRPr="00424030">
        <w:rPr>
          <w:sz w:val="24"/>
          <w:szCs w:val="24"/>
        </w:rPr>
        <w:t>,</w:t>
      </w:r>
      <w:r w:rsidRPr="00424030">
        <w:rPr>
          <w:sz w:val="24"/>
          <w:szCs w:val="24"/>
        </w:rPr>
        <w:t xml:space="preserve"> ve znění pozdějších předpisů, a ustanovením </w:t>
      </w:r>
      <w:r w:rsidR="00424030" w:rsidRPr="00424030">
        <w:rPr>
          <w:sz w:val="24"/>
          <w:szCs w:val="24"/>
        </w:rPr>
        <w:t xml:space="preserve">§ 14 zákona č. 565/1990 Sb., </w:t>
      </w:r>
      <w:r w:rsidR="00B825E0">
        <w:rPr>
          <w:sz w:val="24"/>
          <w:szCs w:val="24"/>
        </w:rPr>
        <w:br/>
      </w:r>
      <w:r w:rsidR="00424030" w:rsidRPr="00424030">
        <w:rPr>
          <w:sz w:val="24"/>
          <w:szCs w:val="24"/>
        </w:rPr>
        <w:t>o místních poplatcích, ve znění pozděj</w:t>
      </w:r>
      <w:r w:rsidR="00C3483A">
        <w:rPr>
          <w:sz w:val="24"/>
          <w:szCs w:val="24"/>
        </w:rPr>
        <w:t xml:space="preserve">ších předpisů (dále jen „zákon </w:t>
      </w:r>
      <w:r w:rsidR="00424030" w:rsidRPr="00424030">
        <w:rPr>
          <w:sz w:val="24"/>
          <w:szCs w:val="24"/>
        </w:rPr>
        <w:t>o místních poplatcích“)</w:t>
      </w:r>
      <w:r w:rsidR="004767E2" w:rsidRPr="00E47CBF">
        <w:rPr>
          <w:sz w:val="24"/>
          <w:szCs w:val="24"/>
        </w:rPr>
        <w:t>,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156047CE" w14:textId="77777777" w:rsidR="004767E2" w:rsidRPr="00E47CB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29AF7391" w14:textId="77777777" w:rsidR="00424030" w:rsidRPr="00424030" w:rsidRDefault="00424030" w:rsidP="00C3483A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Úvodní ustanovení</w:t>
      </w:r>
    </w:p>
    <w:p w14:paraId="4AF15153" w14:textId="77777777" w:rsidR="00424030" w:rsidRPr="00424030" w:rsidRDefault="00FB3C04" w:rsidP="007C552F">
      <w:pPr>
        <w:pStyle w:val="Zkladntextodsazen"/>
        <w:numPr>
          <w:ilvl w:val="0"/>
          <w:numId w:val="17"/>
        </w:numPr>
        <w:tabs>
          <w:tab w:val="clear" w:pos="567"/>
        </w:tabs>
        <w:spacing w:before="120" w:after="120"/>
        <w:ind w:left="357" w:hanging="357"/>
      </w:pPr>
      <w:r>
        <w:t>Statutární m</w:t>
      </w:r>
      <w:r w:rsidR="00424030" w:rsidRPr="00424030">
        <w:t>ěsto Most touto vyhláškou zavádí místní poplatek za obecní systém odpadového hospodářství (dále jen „poplatek“).</w:t>
      </w:r>
    </w:p>
    <w:p w14:paraId="26C9BA37" w14:textId="77777777" w:rsidR="00424030" w:rsidRPr="00424030" w:rsidRDefault="00424030" w:rsidP="007C552F">
      <w:pPr>
        <w:numPr>
          <w:ilvl w:val="0"/>
          <w:numId w:val="17"/>
        </w:numPr>
        <w:tabs>
          <w:tab w:val="clear" w:pos="567"/>
        </w:tabs>
        <w:spacing w:before="120" w:after="120" w:line="264" w:lineRule="auto"/>
        <w:ind w:left="357" w:hanging="357"/>
        <w:jc w:val="both"/>
        <w:rPr>
          <w:sz w:val="24"/>
          <w:szCs w:val="24"/>
        </w:rPr>
      </w:pPr>
      <w:r w:rsidRPr="00424030">
        <w:rPr>
          <w:sz w:val="24"/>
          <w:szCs w:val="24"/>
        </w:rPr>
        <w:t>Správcem poplatku je Magistrát města Mostu.</w:t>
      </w:r>
      <w:r w:rsidRPr="00424030">
        <w:rPr>
          <w:sz w:val="24"/>
          <w:szCs w:val="24"/>
          <w:vertAlign w:val="superscript"/>
        </w:rPr>
        <w:footnoteReference w:id="1"/>
      </w:r>
    </w:p>
    <w:p w14:paraId="23F99A63" w14:textId="77777777" w:rsidR="00424030" w:rsidRPr="00424030" w:rsidRDefault="00424030" w:rsidP="00C3483A">
      <w:pPr>
        <w:pStyle w:val="slalnk"/>
        <w:spacing w:before="240" w:after="0"/>
        <w:rPr>
          <w:szCs w:val="24"/>
        </w:rPr>
      </w:pPr>
      <w:r w:rsidRPr="00424030">
        <w:rPr>
          <w:szCs w:val="24"/>
        </w:rPr>
        <w:t>Čl. 2</w:t>
      </w:r>
    </w:p>
    <w:p w14:paraId="39A4899A" w14:textId="77777777" w:rsidR="00424030" w:rsidRPr="00424030" w:rsidRDefault="00424030" w:rsidP="00C3483A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Poplatník</w:t>
      </w:r>
      <w:r w:rsidR="003816A9">
        <w:rPr>
          <w:szCs w:val="24"/>
        </w:rPr>
        <w:t xml:space="preserve"> poplatku</w:t>
      </w:r>
    </w:p>
    <w:p w14:paraId="783FB747" w14:textId="77777777" w:rsidR="00424030" w:rsidRPr="00424030" w:rsidRDefault="00424030" w:rsidP="007C552F">
      <w:pPr>
        <w:numPr>
          <w:ilvl w:val="0"/>
          <w:numId w:val="18"/>
        </w:numPr>
        <w:tabs>
          <w:tab w:val="clear" w:pos="567"/>
        </w:tabs>
        <w:spacing w:before="120" w:after="120" w:line="264" w:lineRule="auto"/>
        <w:ind w:left="357" w:hanging="357"/>
        <w:jc w:val="both"/>
        <w:rPr>
          <w:sz w:val="24"/>
          <w:szCs w:val="24"/>
        </w:rPr>
      </w:pPr>
      <w:r w:rsidRPr="00424030">
        <w:rPr>
          <w:sz w:val="24"/>
          <w:szCs w:val="24"/>
        </w:rPr>
        <w:t>Poplatníkem poplatku je</w:t>
      </w:r>
      <w:r w:rsidRPr="00424030">
        <w:rPr>
          <w:rStyle w:val="Znakapoznpodarou"/>
          <w:sz w:val="24"/>
          <w:szCs w:val="24"/>
        </w:rPr>
        <w:footnoteReference w:id="2"/>
      </w:r>
      <w:r w:rsidRPr="00424030">
        <w:rPr>
          <w:sz w:val="24"/>
          <w:szCs w:val="24"/>
        </w:rPr>
        <w:t>:</w:t>
      </w:r>
    </w:p>
    <w:p w14:paraId="3F6712EF" w14:textId="77777777" w:rsidR="00424030" w:rsidRPr="00424030" w:rsidRDefault="00424030" w:rsidP="00250268">
      <w:pPr>
        <w:pStyle w:val="Default"/>
        <w:numPr>
          <w:ilvl w:val="1"/>
          <w:numId w:val="18"/>
        </w:numPr>
        <w:spacing w:before="120" w:after="120"/>
        <w:ind w:left="641" w:hanging="357"/>
        <w:jc w:val="both"/>
        <w:rPr>
          <w:rFonts w:ascii="Times New Roman" w:hAnsi="Times New Roman" w:cs="Times New Roman"/>
        </w:rPr>
      </w:pPr>
      <w:r w:rsidRPr="00424030">
        <w:rPr>
          <w:rFonts w:ascii="Times New Roman" w:hAnsi="Times New Roman" w:cs="Times New Roman"/>
        </w:rPr>
        <w:t>fyzická osoba přihlášená v obci</w:t>
      </w:r>
      <w:r w:rsidRPr="00424030">
        <w:rPr>
          <w:rStyle w:val="Znakapoznpodarou"/>
          <w:rFonts w:ascii="Times New Roman" w:hAnsi="Times New Roman" w:cs="Times New Roman"/>
        </w:rPr>
        <w:footnoteReference w:id="3"/>
      </w:r>
      <w:r w:rsidRPr="00424030">
        <w:rPr>
          <w:rFonts w:ascii="Times New Roman" w:hAnsi="Times New Roman" w:cs="Times New Roman"/>
        </w:rPr>
        <w:t xml:space="preserve"> nebo </w:t>
      </w:r>
    </w:p>
    <w:p w14:paraId="704E2347" w14:textId="77777777" w:rsidR="00424030" w:rsidRPr="00424030" w:rsidRDefault="00424030" w:rsidP="00250268">
      <w:pPr>
        <w:pStyle w:val="Default"/>
        <w:numPr>
          <w:ilvl w:val="1"/>
          <w:numId w:val="18"/>
        </w:numPr>
        <w:spacing w:before="120" w:after="120"/>
        <w:ind w:left="641" w:hanging="357"/>
        <w:jc w:val="both"/>
        <w:rPr>
          <w:rFonts w:ascii="Times New Roman" w:hAnsi="Times New Roman" w:cs="Times New Roman"/>
        </w:rPr>
      </w:pPr>
      <w:r w:rsidRPr="00424030">
        <w:rPr>
          <w:rFonts w:ascii="Times New Roman" w:hAnsi="Times New Roman" w:cs="Times New Roman"/>
        </w:rPr>
        <w:t xml:space="preserve">vlastník nemovité věci zahrnující byt, rodinný dům nebo stavbu pro rodinnou rekreaci, </w:t>
      </w:r>
      <w:r w:rsidR="00B825E0">
        <w:rPr>
          <w:rFonts w:ascii="Times New Roman" w:hAnsi="Times New Roman" w:cs="Times New Roman"/>
        </w:rPr>
        <w:br/>
      </w:r>
      <w:r w:rsidRPr="00424030">
        <w:rPr>
          <w:rFonts w:ascii="Times New Roman" w:hAnsi="Times New Roman" w:cs="Times New Roman"/>
        </w:rPr>
        <w:t xml:space="preserve">ve které není přihlášená žádná fyzická osoba a která je umístěna na území obce. </w:t>
      </w:r>
    </w:p>
    <w:p w14:paraId="00AC4D70" w14:textId="77777777" w:rsidR="00424030" w:rsidRDefault="00424030" w:rsidP="007C552F">
      <w:pPr>
        <w:numPr>
          <w:ilvl w:val="0"/>
          <w:numId w:val="18"/>
        </w:numPr>
        <w:tabs>
          <w:tab w:val="clear" w:pos="567"/>
        </w:tabs>
        <w:spacing w:before="120" w:after="120"/>
        <w:ind w:left="357" w:hanging="357"/>
        <w:jc w:val="both"/>
        <w:rPr>
          <w:sz w:val="24"/>
          <w:szCs w:val="24"/>
        </w:rPr>
      </w:pPr>
      <w:r w:rsidRPr="00424030">
        <w:rPr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nerozdílně.</w:t>
      </w:r>
      <w:r w:rsidRPr="00424030">
        <w:rPr>
          <w:rStyle w:val="Znakapoznpodarou"/>
          <w:sz w:val="24"/>
          <w:szCs w:val="24"/>
        </w:rPr>
        <w:footnoteReference w:id="4"/>
      </w:r>
    </w:p>
    <w:p w14:paraId="6D2371DD" w14:textId="77777777" w:rsidR="00673B6E" w:rsidRPr="00E47CBF" w:rsidRDefault="00673B6E" w:rsidP="00C3483A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03D423A0" w14:textId="77777777" w:rsidR="00673B6E" w:rsidRPr="00E47CBF" w:rsidRDefault="00673B6E" w:rsidP="00673B6E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Poplatkové období</w:t>
      </w:r>
    </w:p>
    <w:p w14:paraId="7C676532" w14:textId="77777777" w:rsidR="00673B6E" w:rsidRPr="00673B6E" w:rsidRDefault="00673B6E" w:rsidP="002329D7">
      <w:pPr>
        <w:spacing w:before="120" w:after="12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Poplatkovým obdobím poplatku je kalendářní rok.</w:t>
      </w:r>
      <w:r w:rsidRPr="00673B6E">
        <w:rPr>
          <w:sz w:val="24"/>
          <w:szCs w:val="24"/>
          <w:vertAlign w:val="superscript"/>
        </w:rPr>
        <w:footnoteReference w:id="5"/>
      </w:r>
    </w:p>
    <w:p w14:paraId="25A23896" w14:textId="77777777" w:rsidR="00424030" w:rsidRPr="00424030" w:rsidRDefault="00424030" w:rsidP="00C3483A">
      <w:pPr>
        <w:pStyle w:val="slalnk"/>
        <w:spacing w:before="240" w:after="0"/>
        <w:rPr>
          <w:szCs w:val="24"/>
        </w:rPr>
      </w:pPr>
      <w:r w:rsidRPr="00424030">
        <w:rPr>
          <w:szCs w:val="24"/>
        </w:rPr>
        <w:t>Čl. 4</w:t>
      </w:r>
    </w:p>
    <w:p w14:paraId="5B618B10" w14:textId="77777777" w:rsidR="00424030" w:rsidRPr="00424030" w:rsidRDefault="00424030" w:rsidP="00C3483A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Ohlašovací povinnost</w:t>
      </w:r>
    </w:p>
    <w:p w14:paraId="4820C3F9" w14:textId="77777777" w:rsidR="00424030" w:rsidRPr="00673B6E" w:rsidRDefault="00424030" w:rsidP="007C552F">
      <w:pPr>
        <w:pStyle w:val="Odstavecseseznamem"/>
        <w:numPr>
          <w:ilvl w:val="0"/>
          <w:numId w:val="19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 xml:space="preserve">Poplatník je povinen podat správci poplatku ohlášení nejpozději do 15  dnů ode dne vzniku své poplatkové povinnosti. </w:t>
      </w:r>
    </w:p>
    <w:p w14:paraId="2C0AF529" w14:textId="77777777" w:rsidR="00424030" w:rsidRPr="00673B6E" w:rsidRDefault="00424030" w:rsidP="007C552F">
      <w:pPr>
        <w:pStyle w:val="Odstavecseseznamem"/>
        <w:numPr>
          <w:ilvl w:val="0"/>
          <w:numId w:val="19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V ohlášení poplatník uvede</w:t>
      </w:r>
      <w:r w:rsidRPr="00673B6E">
        <w:rPr>
          <w:rStyle w:val="Znakapoznpodarou"/>
          <w:sz w:val="24"/>
          <w:szCs w:val="24"/>
        </w:rPr>
        <w:footnoteReference w:id="6"/>
      </w:r>
      <w:r w:rsidRPr="00673B6E">
        <w:rPr>
          <w:sz w:val="24"/>
          <w:szCs w:val="24"/>
        </w:rPr>
        <w:t xml:space="preserve"> </w:t>
      </w:r>
    </w:p>
    <w:p w14:paraId="3B6BE73C" w14:textId="77777777" w:rsidR="00424030" w:rsidRPr="00673B6E" w:rsidRDefault="00424030" w:rsidP="007C552F">
      <w:pPr>
        <w:pStyle w:val="Odstavecseseznamem"/>
        <w:numPr>
          <w:ilvl w:val="1"/>
          <w:numId w:val="19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592AB42" w14:textId="77777777" w:rsidR="00424030" w:rsidRPr="00673B6E" w:rsidRDefault="00424030" w:rsidP="007C552F">
      <w:pPr>
        <w:pStyle w:val="Odstavecseseznamem"/>
        <w:numPr>
          <w:ilvl w:val="1"/>
          <w:numId w:val="19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6C0E13C" w14:textId="77777777" w:rsidR="00424030" w:rsidRPr="00673B6E" w:rsidRDefault="00424030" w:rsidP="007C552F">
      <w:pPr>
        <w:pStyle w:val="Odstavecseseznamem"/>
        <w:numPr>
          <w:ilvl w:val="1"/>
          <w:numId w:val="19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další údaje rozhodné pro stanovení poplatku, zejména skutečnosti zakládající nárok na</w:t>
      </w:r>
      <w:r w:rsidR="00D34036">
        <w:rPr>
          <w:sz w:val="24"/>
          <w:szCs w:val="24"/>
        </w:rPr>
        <w:t> </w:t>
      </w:r>
      <w:r w:rsidRPr="00673B6E">
        <w:rPr>
          <w:sz w:val="24"/>
          <w:szCs w:val="24"/>
        </w:rPr>
        <w:t>osvobození nebo úlevu od poplatku, a jde-li o poplatníka dle čl. 2 odst. 1 písm. b) této vyhlášky, též identifikační údaje nemovité věci zahrnující byt, rodinný dům nebo stavbu pro</w:t>
      </w:r>
      <w:r w:rsidR="00D34036">
        <w:rPr>
          <w:sz w:val="24"/>
          <w:szCs w:val="24"/>
        </w:rPr>
        <w:t> </w:t>
      </w:r>
      <w:r w:rsidRPr="00673B6E">
        <w:rPr>
          <w:sz w:val="24"/>
          <w:szCs w:val="24"/>
        </w:rPr>
        <w:t>rodinnou rekreaci podle katastru nemovitostí.</w:t>
      </w:r>
    </w:p>
    <w:p w14:paraId="408DA7F8" w14:textId="77777777" w:rsidR="00424030" w:rsidRPr="00673B6E" w:rsidRDefault="00424030" w:rsidP="007C552F">
      <w:pPr>
        <w:pStyle w:val="Odstavecseseznamem"/>
        <w:numPr>
          <w:ilvl w:val="0"/>
          <w:numId w:val="19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673B6E">
        <w:rPr>
          <w:rStyle w:val="Znakapoznpodarou"/>
          <w:sz w:val="24"/>
          <w:szCs w:val="24"/>
        </w:rPr>
        <w:footnoteReference w:id="7"/>
      </w:r>
    </w:p>
    <w:p w14:paraId="1571A186" w14:textId="77777777" w:rsidR="00424030" w:rsidRPr="00673B6E" w:rsidRDefault="00424030" w:rsidP="007C552F">
      <w:pPr>
        <w:pStyle w:val="Odstavecseseznamem"/>
        <w:numPr>
          <w:ilvl w:val="0"/>
          <w:numId w:val="19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 xml:space="preserve">Dojde-li ke změně údajů uvedených v ohlášení, je poplatník povinen tuto změnu oznámit </w:t>
      </w:r>
      <w:r w:rsidR="005F077B">
        <w:rPr>
          <w:sz w:val="24"/>
          <w:szCs w:val="24"/>
        </w:rPr>
        <w:br/>
      </w:r>
      <w:r w:rsidRPr="00673B6E">
        <w:rPr>
          <w:sz w:val="24"/>
          <w:szCs w:val="24"/>
        </w:rPr>
        <w:t>do 15 dnů ode dne, kdy nastala.</w:t>
      </w:r>
      <w:r w:rsidRPr="00673B6E">
        <w:rPr>
          <w:rStyle w:val="Znakapoznpodarou"/>
          <w:sz w:val="24"/>
          <w:szCs w:val="24"/>
        </w:rPr>
        <w:footnoteReference w:id="8"/>
      </w:r>
    </w:p>
    <w:p w14:paraId="434E4FA5" w14:textId="77777777" w:rsidR="00424030" w:rsidRPr="00673B6E" w:rsidRDefault="00424030" w:rsidP="007C552F">
      <w:pPr>
        <w:pStyle w:val="Odstavecseseznamem"/>
        <w:numPr>
          <w:ilvl w:val="0"/>
          <w:numId w:val="19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73B6E">
        <w:rPr>
          <w:rStyle w:val="Znakapoznpodarou"/>
          <w:sz w:val="24"/>
          <w:szCs w:val="24"/>
        </w:rPr>
        <w:footnoteReference w:id="9"/>
      </w:r>
    </w:p>
    <w:p w14:paraId="2E524F19" w14:textId="77777777" w:rsidR="00424030" w:rsidRPr="00424030" w:rsidRDefault="00424030" w:rsidP="00C3483A">
      <w:pPr>
        <w:pStyle w:val="slalnk"/>
        <w:spacing w:before="240" w:after="0"/>
        <w:rPr>
          <w:i/>
          <w:szCs w:val="24"/>
        </w:rPr>
      </w:pPr>
      <w:r w:rsidRPr="00424030">
        <w:rPr>
          <w:szCs w:val="24"/>
        </w:rPr>
        <w:t>Čl. 5</w:t>
      </w:r>
    </w:p>
    <w:p w14:paraId="26B149FA" w14:textId="77777777" w:rsidR="00424030" w:rsidRPr="00424030" w:rsidRDefault="00424030" w:rsidP="00C3483A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Sazba poplatku</w:t>
      </w:r>
    </w:p>
    <w:p w14:paraId="7A6FB1C4" w14:textId="77777777" w:rsidR="00424030" w:rsidRPr="00673B6E" w:rsidRDefault="00424030" w:rsidP="007C552F">
      <w:pPr>
        <w:numPr>
          <w:ilvl w:val="0"/>
          <w:numId w:val="20"/>
        </w:numPr>
        <w:tabs>
          <w:tab w:val="clear" w:pos="567"/>
        </w:tabs>
        <w:spacing w:before="120" w:after="120"/>
        <w:ind w:left="357" w:hanging="357"/>
        <w:jc w:val="both"/>
        <w:rPr>
          <w:i/>
          <w:sz w:val="24"/>
          <w:szCs w:val="24"/>
        </w:rPr>
      </w:pPr>
      <w:r w:rsidRPr="00673B6E">
        <w:rPr>
          <w:sz w:val="24"/>
          <w:szCs w:val="24"/>
        </w:rPr>
        <w:t xml:space="preserve">Sazba poplatku činí </w:t>
      </w:r>
      <w:r w:rsidR="00136FD3" w:rsidRPr="00673B6E">
        <w:rPr>
          <w:sz w:val="24"/>
          <w:szCs w:val="24"/>
        </w:rPr>
        <w:t>840</w:t>
      </w:r>
      <w:r w:rsidRPr="00673B6E">
        <w:rPr>
          <w:sz w:val="24"/>
          <w:szCs w:val="24"/>
        </w:rPr>
        <w:t xml:space="preserve"> Kč.</w:t>
      </w:r>
    </w:p>
    <w:p w14:paraId="2A03A404" w14:textId="77777777" w:rsidR="00424030" w:rsidRPr="00673B6E" w:rsidRDefault="00424030" w:rsidP="007C552F">
      <w:pPr>
        <w:numPr>
          <w:ilvl w:val="0"/>
          <w:numId w:val="20"/>
        </w:numPr>
        <w:tabs>
          <w:tab w:val="clear" w:pos="567"/>
        </w:tabs>
        <w:spacing w:before="120" w:after="120"/>
        <w:ind w:left="357" w:hanging="357"/>
        <w:jc w:val="both"/>
        <w:rPr>
          <w:sz w:val="24"/>
          <w:szCs w:val="24"/>
        </w:rPr>
      </w:pPr>
      <w:r w:rsidRPr="00250268">
        <w:rPr>
          <w:sz w:val="24"/>
          <w:szCs w:val="24"/>
        </w:rPr>
        <w:t>P</w:t>
      </w:r>
      <w:r w:rsidRPr="00673B6E">
        <w:rPr>
          <w:sz w:val="24"/>
          <w:szCs w:val="24"/>
        </w:rPr>
        <w:t xml:space="preserve">oplatek se v případě, že poplatková povinnost vznikla z důvodu přihlášení fyzické osoby </w:t>
      </w:r>
      <w:r w:rsidR="005F077B">
        <w:rPr>
          <w:sz w:val="24"/>
          <w:szCs w:val="24"/>
        </w:rPr>
        <w:br/>
      </w:r>
      <w:r w:rsidRPr="00673B6E">
        <w:rPr>
          <w:sz w:val="24"/>
          <w:szCs w:val="24"/>
        </w:rPr>
        <w:t>v obci, snižuje o jednu dvanáctinu za každý kalendářní měsíc, na</w:t>
      </w:r>
      <w:r w:rsidR="00D34036">
        <w:rPr>
          <w:sz w:val="24"/>
          <w:szCs w:val="24"/>
        </w:rPr>
        <w:t> </w:t>
      </w:r>
      <w:r w:rsidRPr="00673B6E">
        <w:rPr>
          <w:sz w:val="24"/>
          <w:szCs w:val="24"/>
        </w:rPr>
        <w:t>jehož konci</w:t>
      </w:r>
      <w:r w:rsidRPr="00673B6E">
        <w:rPr>
          <w:rStyle w:val="Znakapoznpodarou"/>
          <w:sz w:val="24"/>
          <w:szCs w:val="24"/>
        </w:rPr>
        <w:footnoteReference w:id="10"/>
      </w:r>
    </w:p>
    <w:p w14:paraId="68B7F203" w14:textId="77777777" w:rsidR="00424030" w:rsidRPr="00673B6E" w:rsidRDefault="00424030" w:rsidP="007C552F">
      <w:pPr>
        <w:pStyle w:val="Odstavecseseznamem"/>
        <w:numPr>
          <w:ilvl w:val="1"/>
          <w:numId w:val="20"/>
        </w:numPr>
        <w:tabs>
          <w:tab w:val="clear" w:pos="1022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lastRenderedPageBreak/>
        <w:t>není tato fyzická osoba přihlášena v obci, nebo</w:t>
      </w:r>
    </w:p>
    <w:p w14:paraId="73CC3EA5" w14:textId="77777777" w:rsidR="00424030" w:rsidRPr="00673B6E" w:rsidRDefault="00424030" w:rsidP="007C552F">
      <w:pPr>
        <w:pStyle w:val="Odstavecseseznamem"/>
        <w:numPr>
          <w:ilvl w:val="1"/>
          <w:numId w:val="20"/>
        </w:numPr>
        <w:tabs>
          <w:tab w:val="clear" w:pos="1022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je tato fyzická osoba od poplatku osvobozena.</w:t>
      </w:r>
    </w:p>
    <w:p w14:paraId="7D8C2CCF" w14:textId="77777777" w:rsidR="00424030" w:rsidRPr="00673B6E" w:rsidRDefault="00424030" w:rsidP="007C552F">
      <w:pPr>
        <w:numPr>
          <w:ilvl w:val="0"/>
          <w:numId w:val="20"/>
        </w:numPr>
        <w:tabs>
          <w:tab w:val="clear" w:pos="567"/>
        </w:tabs>
        <w:spacing w:before="120" w:after="120"/>
        <w:ind w:left="357" w:hanging="357"/>
        <w:jc w:val="both"/>
        <w:rPr>
          <w:sz w:val="24"/>
          <w:szCs w:val="24"/>
        </w:rPr>
      </w:pPr>
      <w:r w:rsidRPr="00673B6E">
        <w:rPr>
          <w:sz w:val="24"/>
          <w:szCs w:val="24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="005F077B">
        <w:rPr>
          <w:sz w:val="24"/>
          <w:szCs w:val="24"/>
        </w:rPr>
        <w:br/>
      </w:r>
      <w:r w:rsidRPr="00673B6E">
        <w:rPr>
          <w:sz w:val="24"/>
          <w:szCs w:val="24"/>
        </w:rPr>
        <w:t>na území obce, snižuje o jednu dvanáctinu za každý kalendářní měsíc, na jehož konci</w:t>
      </w:r>
      <w:r w:rsidRPr="00673B6E">
        <w:rPr>
          <w:rStyle w:val="Znakapoznpodarou"/>
          <w:sz w:val="24"/>
          <w:szCs w:val="24"/>
        </w:rPr>
        <w:footnoteReference w:id="11"/>
      </w:r>
    </w:p>
    <w:p w14:paraId="059FFE8F" w14:textId="77777777" w:rsidR="00424030" w:rsidRPr="00673B6E" w:rsidRDefault="00424030" w:rsidP="007C552F">
      <w:pPr>
        <w:pStyle w:val="Odstavecseseznamem"/>
        <w:numPr>
          <w:ilvl w:val="1"/>
          <w:numId w:val="20"/>
        </w:numPr>
        <w:tabs>
          <w:tab w:val="clear" w:pos="1022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je v této nemovité věci přihlášena alespoň 1 fyzická osoba,</w:t>
      </w:r>
    </w:p>
    <w:p w14:paraId="65F56314" w14:textId="77777777" w:rsidR="00424030" w:rsidRPr="00673B6E" w:rsidRDefault="00424030" w:rsidP="007C552F">
      <w:pPr>
        <w:pStyle w:val="Odstavecseseznamem"/>
        <w:numPr>
          <w:ilvl w:val="1"/>
          <w:numId w:val="20"/>
        </w:numPr>
        <w:tabs>
          <w:tab w:val="clear" w:pos="1022"/>
        </w:tabs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poplatník nevlastní tuto nemovitou věc, nebo</w:t>
      </w:r>
    </w:p>
    <w:p w14:paraId="11E6D9C6" w14:textId="77777777" w:rsidR="00424030" w:rsidRPr="00673B6E" w:rsidRDefault="00424030" w:rsidP="007C552F">
      <w:pPr>
        <w:pStyle w:val="Odstavecseseznamem"/>
        <w:numPr>
          <w:ilvl w:val="1"/>
          <w:numId w:val="20"/>
        </w:numPr>
        <w:tabs>
          <w:tab w:val="clear" w:pos="1022"/>
        </w:tabs>
        <w:spacing w:before="120" w:after="120"/>
        <w:ind w:left="641" w:hanging="357"/>
        <w:contextualSpacing w:val="0"/>
        <w:jc w:val="both"/>
        <w:rPr>
          <w:i/>
          <w:sz w:val="24"/>
          <w:szCs w:val="24"/>
        </w:rPr>
      </w:pPr>
      <w:r w:rsidRPr="00673B6E">
        <w:rPr>
          <w:sz w:val="24"/>
          <w:szCs w:val="24"/>
        </w:rPr>
        <w:t>je poplatník od poplatku osvobozen</w:t>
      </w:r>
      <w:r w:rsidRPr="005F077B">
        <w:rPr>
          <w:sz w:val="24"/>
          <w:szCs w:val="24"/>
        </w:rPr>
        <w:t>.</w:t>
      </w:r>
    </w:p>
    <w:p w14:paraId="603D3CCC" w14:textId="77777777" w:rsidR="00424030" w:rsidRPr="00424030" w:rsidRDefault="00424030" w:rsidP="00AB637F">
      <w:pPr>
        <w:pStyle w:val="slalnk"/>
        <w:spacing w:before="240" w:after="0"/>
        <w:rPr>
          <w:szCs w:val="24"/>
        </w:rPr>
      </w:pPr>
      <w:r w:rsidRPr="00424030">
        <w:rPr>
          <w:szCs w:val="24"/>
        </w:rPr>
        <w:t>Čl. 6</w:t>
      </w:r>
    </w:p>
    <w:p w14:paraId="28523CF8" w14:textId="77777777" w:rsidR="00424030" w:rsidRPr="00424030" w:rsidRDefault="00424030" w:rsidP="00AB637F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Splatnost poplatku</w:t>
      </w:r>
    </w:p>
    <w:p w14:paraId="75F9CE48" w14:textId="77777777" w:rsidR="00424030" w:rsidRPr="00673B6E" w:rsidRDefault="00424030" w:rsidP="007C552F">
      <w:pPr>
        <w:pStyle w:val="Odstavecseseznamem"/>
        <w:numPr>
          <w:ilvl w:val="0"/>
          <w:numId w:val="21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 xml:space="preserve">Poplatek je splatný nejpozději do </w:t>
      </w:r>
      <w:r w:rsidR="004A700D" w:rsidRPr="00673B6E">
        <w:rPr>
          <w:sz w:val="24"/>
          <w:szCs w:val="24"/>
        </w:rPr>
        <w:t>31. 12</w:t>
      </w:r>
      <w:r w:rsidRPr="005F077B">
        <w:rPr>
          <w:sz w:val="24"/>
          <w:szCs w:val="24"/>
        </w:rPr>
        <w:t>.</w:t>
      </w:r>
      <w:r w:rsidRPr="00673B6E">
        <w:rPr>
          <w:color w:val="FF0000"/>
          <w:sz w:val="24"/>
          <w:szCs w:val="24"/>
        </w:rPr>
        <w:t xml:space="preserve"> </w:t>
      </w:r>
      <w:r w:rsidRPr="00673B6E">
        <w:rPr>
          <w:sz w:val="24"/>
          <w:szCs w:val="24"/>
        </w:rPr>
        <w:t xml:space="preserve">příslušného kalendářního roku. </w:t>
      </w:r>
    </w:p>
    <w:p w14:paraId="0B6B9858" w14:textId="77777777" w:rsidR="00424030" w:rsidRPr="00673B6E" w:rsidRDefault="00424030" w:rsidP="007C552F">
      <w:pPr>
        <w:pStyle w:val="Odstavecseseznamem"/>
        <w:numPr>
          <w:ilvl w:val="0"/>
          <w:numId w:val="21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V případě vzniku poplatkové povinnosti (nebo zániku osvobození) po 15. 1</w:t>
      </w:r>
      <w:r w:rsidR="004A700D" w:rsidRPr="00673B6E">
        <w:rPr>
          <w:sz w:val="24"/>
          <w:szCs w:val="24"/>
        </w:rPr>
        <w:t>2</w:t>
      </w:r>
      <w:r w:rsidRPr="00673B6E">
        <w:rPr>
          <w:sz w:val="24"/>
          <w:szCs w:val="24"/>
        </w:rPr>
        <w:t xml:space="preserve">. příslušného kalendářního roku, je poměrná výše poplatku dle čl. 5 splatná nejpozději do </w:t>
      </w:r>
      <w:r w:rsidR="004A700D" w:rsidRPr="00673B6E">
        <w:rPr>
          <w:sz w:val="24"/>
          <w:szCs w:val="24"/>
        </w:rPr>
        <w:t>31. 3</w:t>
      </w:r>
      <w:r w:rsidRPr="00673B6E">
        <w:rPr>
          <w:sz w:val="24"/>
          <w:szCs w:val="24"/>
        </w:rPr>
        <w:t>. kalendářního roku bezprostředně následujícího po kalendářním roce vzniku poplatkové povinnosti (nebo zániku osvobození).</w:t>
      </w:r>
    </w:p>
    <w:p w14:paraId="39C028EF" w14:textId="77777777" w:rsidR="00424030" w:rsidRPr="00673B6E" w:rsidRDefault="00424030" w:rsidP="007C552F">
      <w:pPr>
        <w:pStyle w:val="Odstavecseseznamem"/>
        <w:numPr>
          <w:ilvl w:val="0"/>
          <w:numId w:val="21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73B6E">
        <w:rPr>
          <w:sz w:val="24"/>
          <w:szCs w:val="24"/>
        </w:rPr>
        <w:t>Lhůta splatnosti neskončí poplatníkovi dříve než lhůta pro podání ohlášení podle čl. 4 této vyhlášky.</w:t>
      </w:r>
    </w:p>
    <w:p w14:paraId="1BEF1ECF" w14:textId="77777777" w:rsidR="00424030" w:rsidRPr="00424030" w:rsidRDefault="00424030" w:rsidP="00AB637F">
      <w:pPr>
        <w:pStyle w:val="slalnk"/>
        <w:spacing w:before="240" w:after="0"/>
        <w:rPr>
          <w:szCs w:val="24"/>
        </w:rPr>
      </w:pPr>
      <w:r w:rsidRPr="00424030">
        <w:rPr>
          <w:szCs w:val="24"/>
        </w:rPr>
        <w:t>Čl. 7</w:t>
      </w:r>
    </w:p>
    <w:p w14:paraId="3F7DB7B4" w14:textId="77777777" w:rsidR="00424030" w:rsidRPr="00424030" w:rsidRDefault="00424030" w:rsidP="00AB637F">
      <w:pPr>
        <w:pStyle w:val="Nzvylnk"/>
        <w:spacing w:before="0" w:after="0"/>
        <w:rPr>
          <w:szCs w:val="24"/>
        </w:rPr>
      </w:pPr>
      <w:r w:rsidRPr="00424030">
        <w:rPr>
          <w:szCs w:val="24"/>
        </w:rPr>
        <w:t>Osvobození a úlevy</w:t>
      </w:r>
    </w:p>
    <w:p w14:paraId="54FD3953" w14:textId="77777777" w:rsidR="00424030" w:rsidRPr="00424030" w:rsidRDefault="00424030" w:rsidP="007C552F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</w:rPr>
      </w:pPr>
      <w:r w:rsidRPr="00424030">
        <w:rPr>
          <w:rFonts w:ascii="Times New Roman" w:hAnsi="Times New Roman" w:cs="Times New Roman"/>
        </w:rPr>
        <w:t xml:space="preserve">Od poplatku je osvobozena osoba, které poplatková povinnost vznikla z důvodu přihlášení </w:t>
      </w:r>
      <w:r w:rsidR="005F077B">
        <w:rPr>
          <w:rFonts w:ascii="Times New Roman" w:hAnsi="Times New Roman" w:cs="Times New Roman"/>
        </w:rPr>
        <w:br/>
      </w:r>
      <w:r w:rsidRPr="00424030">
        <w:rPr>
          <w:rFonts w:ascii="Times New Roman" w:hAnsi="Times New Roman" w:cs="Times New Roman"/>
        </w:rPr>
        <w:t>v obci a která je</w:t>
      </w:r>
      <w:r w:rsidRPr="00424030">
        <w:rPr>
          <w:rStyle w:val="Znakapoznpodarou"/>
          <w:rFonts w:ascii="Times New Roman" w:hAnsi="Times New Roman" w:cs="Times New Roman"/>
        </w:rPr>
        <w:footnoteReference w:id="12"/>
      </w:r>
      <w:r w:rsidRPr="00424030">
        <w:rPr>
          <w:rFonts w:ascii="Times New Roman" w:hAnsi="Times New Roman" w:cs="Times New Roman"/>
        </w:rPr>
        <w:t xml:space="preserve"> </w:t>
      </w:r>
    </w:p>
    <w:p w14:paraId="118D0331" w14:textId="77777777" w:rsidR="00424030" w:rsidRPr="00424030" w:rsidRDefault="00424030" w:rsidP="007C552F">
      <w:pPr>
        <w:pStyle w:val="Default"/>
        <w:numPr>
          <w:ilvl w:val="1"/>
          <w:numId w:val="23"/>
        </w:numPr>
        <w:spacing w:before="120" w:after="120"/>
        <w:ind w:left="641" w:hanging="357"/>
        <w:jc w:val="both"/>
        <w:rPr>
          <w:rFonts w:ascii="Times New Roman" w:hAnsi="Times New Roman" w:cs="Times New Roman"/>
          <w:color w:val="auto"/>
        </w:rPr>
      </w:pPr>
      <w:r w:rsidRPr="00424030">
        <w:rPr>
          <w:rFonts w:ascii="Times New Roman" w:hAnsi="Times New Roman" w:cs="Times New Roman"/>
        </w:rPr>
        <w:t>poplatníkem poplatku za odkládání komunálního odpadu z nemovité věci v jiné obci a má v</w:t>
      </w:r>
      <w:r w:rsidR="00D34036">
        <w:rPr>
          <w:rFonts w:ascii="Times New Roman" w:hAnsi="Times New Roman" w:cs="Times New Roman"/>
        </w:rPr>
        <w:t> </w:t>
      </w:r>
      <w:r w:rsidRPr="00424030">
        <w:rPr>
          <w:rFonts w:ascii="Times New Roman" w:hAnsi="Times New Roman" w:cs="Times New Roman"/>
        </w:rPr>
        <w:t xml:space="preserve">této jiné obci bydliště, </w:t>
      </w:r>
    </w:p>
    <w:p w14:paraId="69C020B3" w14:textId="77777777" w:rsidR="00424030" w:rsidRPr="00424030" w:rsidRDefault="00424030" w:rsidP="007C552F">
      <w:pPr>
        <w:pStyle w:val="Default"/>
        <w:numPr>
          <w:ilvl w:val="1"/>
          <w:numId w:val="23"/>
        </w:numPr>
        <w:spacing w:before="120" w:after="120"/>
        <w:ind w:left="641" w:hanging="357"/>
        <w:jc w:val="both"/>
        <w:rPr>
          <w:rFonts w:ascii="Times New Roman" w:hAnsi="Times New Roman" w:cs="Times New Roman"/>
          <w:color w:val="auto"/>
        </w:rPr>
      </w:pPr>
      <w:r w:rsidRPr="00424030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B3722F" w14:textId="77777777" w:rsidR="00424030" w:rsidRPr="00424030" w:rsidRDefault="00424030" w:rsidP="007C552F">
      <w:pPr>
        <w:pStyle w:val="Default"/>
        <w:numPr>
          <w:ilvl w:val="1"/>
          <w:numId w:val="23"/>
        </w:numPr>
        <w:spacing w:before="120" w:after="120"/>
        <w:ind w:left="641" w:hanging="357"/>
        <w:jc w:val="both"/>
        <w:rPr>
          <w:rFonts w:ascii="Times New Roman" w:hAnsi="Times New Roman" w:cs="Times New Roman"/>
          <w:color w:val="auto"/>
        </w:rPr>
      </w:pPr>
      <w:r w:rsidRPr="00424030">
        <w:rPr>
          <w:rFonts w:ascii="Times New Roman" w:hAnsi="Times New Roman" w:cs="Times New Roman"/>
          <w:color w:val="auto"/>
        </w:rPr>
        <w:t>umístěna do zařízení pro děti vyžadující okamžitou pomoc na základě rozhodnutí soudu, na</w:t>
      </w:r>
      <w:r w:rsidR="00D34036">
        <w:rPr>
          <w:rFonts w:ascii="Times New Roman" w:hAnsi="Times New Roman" w:cs="Times New Roman"/>
          <w:color w:val="auto"/>
        </w:rPr>
        <w:t> </w:t>
      </w:r>
      <w:r w:rsidRPr="00424030">
        <w:rPr>
          <w:rFonts w:ascii="Times New Roman" w:hAnsi="Times New Roman" w:cs="Times New Roman"/>
          <w:color w:val="auto"/>
        </w:rPr>
        <w:t xml:space="preserve">žádost obecního úřadu obce s rozšířenou působností, zákonného zástupce dítěte nebo nezletilého, </w:t>
      </w:r>
    </w:p>
    <w:p w14:paraId="213031EB" w14:textId="77777777" w:rsidR="00424030" w:rsidRPr="00424030" w:rsidRDefault="00424030" w:rsidP="007C552F">
      <w:pPr>
        <w:pStyle w:val="Default"/>
        <w:numPr>
          <w:ilvl w:val="1"/>
          <w:numId w:val="23"/>
        </w:numPr>
        <w:spacing w:before="120" w:after="120"/>
        <w:ind w:left="641" w:hanging="357"/>
        <w:jc w:val="both"/>
        <w:rPr>
          <w:rFonts w:ascii="Times New Roman" w:hAnsi="Times New Roman" w:cs="Times New Roman"/>
          <w:color w:val="auto"/>
        </w:rPr>
      </w:pPr>
      <w:r w:rsidRPr="00424030">
        <w:rPr>
          <w:rFonts w:ascii="Times New Roman" w:hAnsi="Times New Roman" w:cs="Times New Roman"/>
          <w:color w:val="auto"/>
        </w:rPr>
        <w:t>umístěna v domově pro osoby se zdravotním postižením, domově pro seniory, domově se</w:t>
      </w:r>
      <w:r w:rsidR="00D34036">
        <w:rPr>
          <w:rFonts w:ascii="Times New Roman" w:hAnsi="Times New Roman" w:cs="Times New Roman"/>
          <w:color w:val="auto"/>
        </w:rPr>
        <w:t> </w:t>
      </w:r>
      <w:r w:rsidRPr="00424030">
        <w:rPr>
          <w:rFonts w:ascii="Times New Roman" w:hAnsi="Times New Roman" w:cs="Times New Roman"/>
          <w:color w:val="auto"/>
        </w:rPr>
        <w:t xml:space="preserve">zvláštním režimem nebo v chráněném bydlení, nebo </w:t>
      </w:r>
    </w:p>
    <w:p w14:paraId="50F7CABA" w14:textId="77777777" w:rsidR="00424030" w:rsidRDefault="00424030" w:rsidP="007C552F">
      <w:pPr>
        <w:pStyle w:val="Default"/>
        <w:numPr>
          <w:ilvl w:val="1"/>
          <w:numId w:val="23"/>
        </w:numPr>
        <w:spacing w:before="120" w:after="120"/>
        <w:ind w:left="641" w:hanging="357"/>
        <w:jc w:val="both"/>
        <w:rPr>
          <w:rFonts w:ascii="Times New Roman" w:hAnsi="Times New Roman" w:cs="Times New Roman"/>
          <w:color w:val="auto"/>
        </w:rPr>
      </w:pPr>
      <w:r w:rsidRPr="00424030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4D2930EA" w14:textId="77777777" w:rsidR="002F7863" w:rsidRDefault="00424030" w:rsidP="007C552F">
      <w:pPr>
        <w:numPr>
          <w:ilvl w:val="0"/>
          <w:numId w:val="25"/>
        </w:numPr>
        <w:spacing w:before="120"/>
        <w:jc w:val="both"/>
        <w:rPr>
          <w:sz w:val="24"/>
          <w:szCs w:val="24"/>
        </w:rPr>
      </w:pPr>
      <w:r w:rsidRPr="00424030">
        <w:rPr>
          <w:sz w:val="24"/>
          <w:szCs w:val="24"/>
        </w:rPr>
        <w:t xml:space="preserve">Od poplatku se </w:t>
      </w:r>
      <w:r w:rsidR="002F7863" w:rsidRPr="00BF3DB0">
        <w:rPr>
          <w:sz w:val="24"/>
          <w:szCs w:val="24"/>
        </w:rPr>
        <w:t xml:space="preserve">dále </w:t>
      </w:r>
      <w:r w:rsidRPr="00424030">
        <w:rPr>
          <w:sz w:val="24"/>
          <w:szCs w:val="24"/>
        </w:rPr>
        <w:t>osvobozuje</w:t>
      </w:r>
      <w:r w:rsidR="002F7863">
        <w:rPr>
          <w:sz w:val="24"/>
          <w:szCs w:val="24"/>
        </w:rPr>
        <w:t>:</w:t>
      </w:r>
    </w:p>
    <w:p w14:paraId="404657B3" w14:textId="77777777" w:rsidR="00424030" w:rsidRPr="002329D7" w:rsidRDefault="00BD5CD1" w:rsidP="00506F59">
      <w:pPr>
        <w:pStyle w:val="Odstavecseseznamem"/>
        <w:numPr>
          <w:ilvl w:val="2"/>
          <w:numId w:val="27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2329D7">
        <w:rPr>
          <w:sz w:val="24"/>
          <w:szCs w:val="24"/>
        </w:rPr>
        <w:t>o</w:t>
      </w:r>
      <w:r w:rsidR="00424030" w:rsidRPr="002329D7">
        <w:rPr>
          <w:sz w:val="24"/>
          <w:szCs w:val="24"/>
        </w:rPr>
        <w:t>soba, které poplatková povinnost vznik</w:t>
      </w:r>
      <w:r w:rsidRPr="002329D7">
        <w:rPr>
          <w:sz w:val="24"/>
          <w:szCs w:val="24"/>
        </w:rPr>
        <w:t>la z důvodu přihlášení v</w:t>
      </w:r>
      <w:r w:rsidR="002329D7">
        <w:rPr>
          <w:sz w:val="24"/>
          <w:szCs w:val="24"/>
        </w:rPr>
        <w:t> </w:t>
      </w:r>
      <w:r w:rsidRPr="002329D7">
        <w:rPr>
          <w:sz w:val="24"/>
          <w:szCs w:val="24"/>
        </w:rPr>
        <w:t>obci</w:t>
      </w:r>
      <w:r w:rsidR="002329D7">
        <w:rPr>
          <w:sz w:val="24"/>
          <w:szCs w:val="24"/>
        </w:rPr>
        <w:t xml:space="preserve"> a která je starší </w:t>
      </w:r>
      <w:r w:rsidR="002329D7">
        <w:rPr>
          <w:sz w:val="24"/>
          <w:szCs w:val="24"/>
        </w:rPr>
        <w:br/>
        <w:t>65 let</w:t>
      </w:r>
      <w:r w:rsidR="00614EA9">
        <w:rPr>
          <w:sz w:val="24"/>
          <w:szCs w:val="24"/>
        </w:rPr>
        <w:t>,</w:t>
      </w:r>
    </w:p>
    <w:p w14:paraId="659F4DEF" w14:textId="77777777" w:rsidR="002F7863" w:rsidRPr="00BF3DB0" w:rsidRDefault="00173BF1" w:rsidP="00506F59">
      <w:pPr>
        <w:pStyle w:val="Odstavecseseznamem"/>
        <w:numPr>
          <w:ilvl w:val="2"/>
          <w:numId w:val="27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statutární </w:t>
      </w:r>
      <w:r w:rsidR="002F7863" w:rsidRPr="00BF3DB0">
        <w:rPr>
          <w:sz w:val="24"/>
          <w:szCs w:val="24"/>
        </w:rPr>
        <w:t>město Most</w:t>
      </w:r>
      <w:r w:rsidR="00614EA9">
        <w:rPr>
          <w:sz w:val="24"/>
          <w:szCs w:val="24"/>
        </w:rPr>
        <w:t>.</w:t>
      </w:r>
    </w:p>
    <w:p w14:paraId="2B7DB6D9" w14:textId="77777777" w:rsidR="00424030" w:rsidRPr="00BF3DB0" w:rsidRDefault="00424030" w:rsidP="007C552F">
      <w:pPr>
        <w:pStyle w:val="Odstavecseseznamem"/>
        <w:numPr>
          <w:ilvl w:val="0"/>
          <w:numId w:val="28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F3DB0">
        <w:rPr>
          <w:sz w:val="24"/>
          <w:szCs w:val="24"/>
        </w:rPr>
        <w:lastRenderedPageBreak/>
        <w:t>V případě, že poplatník nesplní povinnost ohlásit údaj rozhodný pro osvobození nebo úlevu ve</w:t>
      </w:r>
      <w:r w:rsidR="00D34036">
        <w:rPr>
          <w:sz w:val="24"/>
          <w:szCs w:val="24"/>
        </w:rPr>
        <w:t> </w:t>
      </w:r>
      <w:r w:rsidRPr="00BF3DB0">
        <w:rPr>
          <w:sz w:val="24"/>
          <w:szCs w:val="24"/>
        </w:rPr>
        <w:t>lhůtách stanovených touto vyhláškou nebo zákonem, nárok na osvobození nebo úlevu zaniká.</w:t>
      </w:r>
      <w:r w:rsidRPr="00424030">
        <w:rPr>
          <w:rStyle w:val="Znakapoznpodarou"/>
          <w:sz w:val="24"/>
          <w:szCs w:val="24"/>
        </w:rPr>
        <w:footnoteReference w:id="13"/>
      </w:r>
    </w:p>
    <w:p w14:paraId="10DC6153" w14:textId="77777777" w:rsidR="00543B4A" w:rsidRPr="00543B4A" w:rsidRDefault="00543B4A" w:rsidP="00543B4A">
      <w:pPr>
        <w:pStyle w:val="Odstavecseseznamem"/>
        <w:spacing w:before="240"/>
        <w:ind w:left="0"/>
        <w:contextualSpacing w:val="0"/>
        <w:jc w:val="center"/>
        <w:rPr>
          <w:b/>
          <w:sz w:val="24"/>
          <w:szCs w:val="24"/>
        </w:rPr>
      </w:pPr>
      <w:r w:rsidRPr="00543B4A">
        <w:rPr>
          <w:b/>
          <w:sz w:val="24"/>
          <w:szCs w:val="24"/>
        </w:rPr>
        <w:t xml:space="preserve">Čl. </w:t>
      </w:r>
      <w:r w:rsidR="001A6DBE">
        <w:rPr>
          <w:b/>
          <w:sz w:val="24"/>
          <w:szCs w:val="24"/>
        </w:rPr>
        <w:t>8</w:t>
      </w:r>
    </w:p>
    <w:p w14:paraId="718E735C" w14:textId="77777777" w:rsidR="00543B4A" w:rsidRPr="00543B4A" w:rsidRDefault="00543B4A" w:rsidP="00543B4A">
      <w:pPr>
        <w:pStyle w:val="Odstavecseseznamem"/>
        <w:ind w:left="0"/>
        <w:contextualSpacing w:val="0"/>
        <w:jc w:val="center"/>
        <w:rPr>
          <w:b/>
          <w:sz w:val="24"/>
          <w:szCs w:val="24"/>
        </w:rPr>
      </w:pPr>
      <w:r w:rsidRPr="00543B4A">
        <w:rPr>
          <w:b/>
          <w:sz w:val="24"/>
          <w:szCs w:val="24"/>
        </w:rPr>
        <w:t>Společná ustanovení</w:t>
      </w:r>
    </w:p>
    <w:p w14:paraId="00EC71D5" w14:textId="77777777" w:rsidR="00424030" w:rsidRPr="00BF3DB0" w:rsidRDefault="00424030" w:rsidP="007C552F">
      <w:pPr>
        <w:pStyle w:val="Odstavecseseznamem"/>
        <w:numPr>
          <w:ilvl w:val="0"/>
          <w:numId w:val="31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F3DB0">
        <w:rPr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</w:t>
      </w:r>
      <w:r w:rsidR="00D34036">
        <w:rPr>
          <w:sz w:val="24"/>
          <w:szCs w:val="24"/>
        </w:rPr>
        <w:t> </w:t>
      </w:r>
      <w:r w:rsidRPr="00BF3DB0">
        <w:rPr>
          <w:sz w:val="24"/>
          <w:szCs w:val="24"/>
        </w:rPr>
        <w:t>pokud je s ní spojeno vlastnictví k pozemku, tak i spolu s podílem na tomto pozemku.</w:t>
      </w:r>
      <w:r w:rsidRPr="00424030">
        <w:rPr>
          <w:rStyle w:val="Znakapoznpodarou"/>
          <w:sz w:val="24"/>
          <w:szCs w:val="24"/>
        </w:rPr>
        <w:footnoteReference w:id="14"/>
      </w:r>
    </w:p>
    <w:p w14:paraId="09D7B0F4" w14:textId="77777777" w:rsidR="00424030" w:rsidRPr="00BF3DB0" w:rsidRDefault="00424030" w:rsidP="007C552F">
      <w:pPr>
        <w:pStyle w:val="Odstavecseseznamem"/>
        <w:numPr>
          <w:ilvl w:val="0"/>
          <w:numId w:val="31"/>
        </w:numPr>
        <w:tabs>
          <w:tab w:val="clear" w:pos="567"/>
        </w:tabs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F3DB0">
        <w:rPr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24030">
        <w:rPr>
          <w:rStyle w:val="Znakapoznpodarou"/>
          <w:sz w:val="24"/>
          <w:szCs w:val="24"/>
        </w:rPr>
        <w:footnoteReference w:id="15"/>
      </w:r>
    </w:p>
    <w:p w14:paraId="32AC3970" w14:textId="77777777" w:rsidR="004357F5" w:rsidRPr="00424030" w:rsidRDefault="00CD7023" w:rsidP="00BF3DB0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 xml:space="preserve">Čl. </w:t>
      </w:r>
      <w:r w:rsidR="001A6DBE">
        <w:rPr>
          <w:rStyle w:val="Zdraznn"/>
          <w:b/>
          <w:bCs/>
          <w:i w:val="0"/>
        </w:rPr>
        <w:t>9</w:t>
      </w:r>
    </w:p>
    <w:p w14:paraId="142456E5" w14:textId="77777777" w:rsidR="004767E2" w:rsidRPr="00424030" w:rsidRDefault="004767E2" w:rsidP="00D67389">
      <w:pPr>
        <w:pStyle w:val="Nadpis4"/>
        <w:rPr>
          <w:szCs w:val="24"/>
        </w:rPr>
      </w:pPr>
      <w:r w:rsidRPr="00424030">
        <w:rPr>
          <w:szCs w:val="24"/>
        </w:rPr>
        <w:t>Účinnost</w:t>
      </w:r>
    </w:p>
    <w:p w14:paraId="512638D0" w14:textId="77777777" w:rsidR="004767E2" w:rsidRPr="00CD7023" w:rsidRDefault="00D301B4" w:rsidP="00CD7023">
      <w:pPr>
        <w:spacing w:before="120"/>
        <w:jc w:val="both"/>
        <w:rPr>
          <w:sz w:val="24"/>
          <w:szCs w:val="24"/>
        </w:rPr>
      </w:pPr>
      <w:r w:rsidRPr="00CD7023">
        <w:rPr>
          <w:sz w:val="24"/>
          <w:szCs w:val="24"/>
        </w:rPr>
        <w:t xml:space="preserve">Tato vyhláška nabývá účinnosti dnem </w:t>
      </w:r>
      <w:r w:rsidR="00CD7023" w:rsidRPr="00CD7023">
        <w:rPr>
          <w:sz w:val="24"/>
          <w:szCs w:val="24"/>
        </w:rPr>
        <w:t>1. 1. 2024.</w:t>
      </w:r>
    </w:p>
    <w:p w14:paraId="425E6CCD" w14:textId="77777777" w:rsidR="004767E2" w:rsidRPr="00CD7023" w:rsidRDefault="004767E2" w:rsidP="004567C6">
      <w:pPr>
        <w:rPr>
          <w:sz w:val="24"/>
          <w:szCs w:val="24"/>
        </w:rPr>
      </w:pPr>
    </w:p>
    <w:p w14:paraId="3B80BF8D" w14:textId="77777777" w:rsidR="004767E2" w:rsidRPr="00424030" w:rsidRDefault="004767E2" w:rsidP="004567C6">
      <w:pPr>
        <w:rPr>
          <w:sz w:val="24"/>
          <w:szCs w:val="24"/>
        </w:rPr>
      </w:pPr>
    </w:p>
    <w:p w14:paraId="55415E36" w14:textId="77777777" w:rsidR="004767E2" w:rsidRPr="00424030" w:rsidRDefault="004767E2" w:rsidP="004567C6">
      <w:pPr>
        <w:rPr>
          <w:sz w:val="24"/>
          <w:szCs w:val="24"/>
        </w:rPr>
      </w:pPr>
    </w:p>
    <w:p w14:paraId="47C81D3A" w14:textId="77777777" w:rsidR="004767E2" w:rsidRPr="00424030" w:rsidRDefault="004767E2" w:rsidP="004567C6">
      <w:pPr>
        <w:rPr>
          <w:sz w:val="24"/>
          <w:szCs w:val="24"/>
        </w:rPr>
      </w:pPr>
    </w:p>
    <w:p w14:paraId="63160B37" w14:textId="77777777" w:rsidR="004767E2" w:rsidRPr="00424030" w:rsidRDefault="004767E2" w:rsidP="004567C6">
      <w:pPr>
        <w:rPr>
          <w:sz w:val="24"/>
          <w:szCs w:val="24"/>
        </w:rPr>
      </w:pPr>
    </w:p>
    <w:p w14:paraId="5FB93251" w14:textId="77777777" w:rsidR="00BF3DB0" w:rsidRDefault="00BF3DB0" w:rsidP="004567C6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5ECC387F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5BA04FA1" w14:textId="55690392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EB5FEA">
        <w:rPr>
          <w:sz w:val="24"/>
          <w:szCs w:val="24"/>
        </w:rPr>
        <w:t xml:space="preserve"> v. r. 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EB5FEA">
        <w:rPr>
          <w:sz w:val="24"/>
          <w:szCs w:val="24"/>
        </w:rPr>
        <w:t xml:space="preserve"> v. r.</w:t>
      </w:r>
    </w:p>
    <w:p w14:paraId="301BB81E" w14:textId="77777777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32732E91" w14:textId="77777777" w:rsidR="00121EA8" w:rsidRPr="00F566B3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07CE3816" w14:textId="77777777" w:rsidR="00640DB6" w:rsidRPr="00E47CBF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095E3F86" w14:textId="5DD462DF" w:rsidR="0067413C" w:rsidRPr="00266885" w:rsidRDefault="0067413C" w:rsidP="00EB5FEA">
      <w:pPr>
        <w:tabs>
          <w:tab w:val="left" w:pos="7024"/>
        </w:tabs>
        <w:rPr>
          <w:sz w:val="28"/>
          <w:szCs w:val="28"/>
        </w:rPr>
      </w:pPr>
      <w:bookmarkStart w:id="0" w:name="_GoBack"/>
      <w:bookmarkEnd w:id="0"/>
    </w:p>
    <w:sectPr w:rsidR="0067413C" w:rsidRPr="00266885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DFE93" w14:textId="77777777" w:rsidR="00B6340C" w:rsidRDefault="00B6340C" w:rsidP="00C154D1">
      <w:r>
        <w:separator/>
      </w:r>
    </w:p>
  </w:endnote>
  <w:endnote w:type="continuationSeparator" w:id="0">
    <w:p w14:paraId="4F399B0E" w14:textId="77777777" w:rsidR="00B6340C" w:rsidRDefault="00B6340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2CE81" w14:textId="6892A67A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EB5FEA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EB5FEA">
      <w:rPr>
        <w:noProof/>
        <w:sz w:val="18"/>
        <w:szCs w:val="18"/>
      </w:rPr>
      <w:t>4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3239F" w14:textId="77777777" w:rsidR="00B6340C" w:rsidRDefault="00B6340C" w:rsidP="00C154D1">
      <w:r>
        <w:separator/>
      </w:r>
    </w:p>
  </w:footnote>
  <w:footnote w:type="continuationSeparator" w:id="0">
    <w:p w14:paraId="2C8BD1FD" w14:textId="77777777" w:rsidR="00B6340C" w:rsidRDefault="00B6340C" w:rsidP="00C154D1">
      <w:r>
        <w:continuationSeparator/>
      </w:r>
    </w:p>
  </w:footnote>
  <w:footnote w:id="1">
    <w:p w14:paraId="1090A942" w14:textId="77777777" w:rsidR="00424030" w:rsidRPr="00424030" w:rsidRDefault="00424030" w:rsidP="005F077B">
      <w:pPr>
        <w:pStyle w:val="Textpoznpodarou"/>
        <w:jc w:val="both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424030">
        <w:rPr>
          <w:sz w:val="18"/>
          <w:szCs w:val="18"/>
        </w:rPr>
        <w:t>§ 15 odst. 1 zákona, o místních poplatcích</w:t>
      </w:r>
    </w:p>
  </w:footnote>
  <w:footnote w:id="2">
    <w:p w14:paraId="18BA1087" w14:textId="77777777" w:rsidR="00424030" w:rsidRPr="00424030" w:rsidRDefault="00424030" w:rsidP="005F077B">
      <w:pPr>
        <w:pStyle w:val="Textpoznpodarou"/>
        <w:jc w:val="both"/>
        <w:rPr>
          <w:sz w:val="18"/>
          <w:szCs w:val="18"/>
        </w:rPr>
      </w:pPr>
      <w:r w:rsidRPr="00424030">
        <w:rPr>
          <w:rStyle w:val="Znakapoznpodarou"/>
        </w:rPr>
        <w:footnoteRef/>
      </w:r>
      <w:r w:rsidRPr="00424030">
        <w:rPr>
          <w:rStyle w:val="Znakapoznpodarou"/>
        </w:rPr>
        <w:t xml:space="preserve"> </w:t>
      </w:r>
      <w:r w:rsidR="008E6108" w:rsidRPr="00424030">
        <w:rPr>
          <w:sz w:val="18"/>
          <w:szCs w:val="18"/>
        </w:rPr>
        <w:t>§</w:t>
      </w:r>
      <w:r w:rsidRPr="00424030">
        <w:rPr>
          <w:sz w:val="18"/>
          <w:szCs w:val="18"/>
        </w:rPr>
        <w:t xml:space="preserve"> 10e zákona o místních poplatcích</w:t>
      </w:r>
    </w:p>
  </w:footnote>
  <w:footnote w:id="3">
    <w:p w14:paraId="3518C12E" w14:textId="77777777" w:rsidR="00424030" w:rsidRPr="00424030" w:rsidRDefault="00424030" w:rsidP="005F077B">
      <w:pPr>
        <w:pStyle w:val="Textpoznpodarou"/>
        <w:jc w:val="both"/>
        <w:rPr>
          <w:sz w:val="18"/>
          <w:szCs w:val="18"/>
        </w:rPr>
      </w:pPr>
      <w:r w:rsidRPr="00424030">
        <w:rPr>
          <w:rStyle w:val="Znakapoznpodarou"/>
        </w:rPr>
        <w:footnoteRef/>
      </w:r>
      <w:r w:rsidRPr="00424030">
        <w:rPr>
          <w:rStyle w:val="Znakapoznpodarou"/>
        </w:rPr>
        <w:t xml:space="preserve"> </w:t>
      </w:r>
      <w:r w:rsidRPr="00424030">
        <w:rPr>
          <w:sz w:val="18"/>
          <w:szCs w:val="18"/>
        </w:rPr>
        <w:t xml:space="preserve">Za přihlášení fyzické osoby se podle § 16c zákona o místních poplatcích považuje </w:t>
      </w:r>
    </w:p>
    <w:p w14:paraId="11B7D166" w14:textId="77777777" w:rsidR="00424030" w:rsidRPr="00424030" w:rsidRDefault="00424030" w:rsidP="007C552F">
      <w:pPr>
        <w:pStyle w:val="Textpoznpodarou"/>
        <w:numPr>
          <w:ilvl w:val="0"/>
          <w:numId w:val="34"/>
        </w:numPr>
        <w:ind w:left="568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 xml:space="preserve">přihlášení k trvalému pobytu podle zákona o evidenci obyvatel, nebo  </w:t>
      </w:r>
    </w:p>
    <w:p w14:paraId="53E9036B" w14:textId="77777777" w:rsidR="00424030" w:rsidRPr="00424030" w:rsidRDefault="00424030" w:rsidP="007C552F">
      <w:pPr>
        <w:pStyle w:val="Textpoznpodarou"/>
        <w:numPr>
          <w:ilvl w:val="0"/>
          <w:numId w:val="34"/>
        </w:numPr>
        <w:ind w:left="568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2D34FB66" w14:textId="77777777" w:rsidR="00424030" w:rsidRPr="00424030" w:rsidRDefault="00424030" w:rsidP="00173BF1">
      <w:pPr>
        <w:pStyle w:val="Textpoznpodarou"/>
        <w:numPr>
          <w:ilvl w:val="0"/>
          <w:numId w:val="32"/>
        </w:numPr>
        <w:ind w:left="851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>kterému byl povolen trvalý pobyt,</w:t>
      </w:r>
    </w:p>
    <w:p w14:paraId="649D39D7" w14:textId="77777777" w:rsidR="00424030" w:rsidRPr="00424030" w:rsidRDefault="00424030" w:rsidP="00173BF1">
      <w:pPr>
        <w:pStyle w:val="Textpoznpodarou"/>
        <w:numPr>
          <w:ilvl w:val="0"/>
          <w:numId w:val="32"/>
        </w:numPr>
        <w:ind w:left="851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>který na území České republiky pobývá přechodně po dobu delší než 3 měsíce,</w:t>
      </w:r>
    </w:p>
    <w:p w14:paraId="7EC0D960" w14:textId="77777777" w:rsidR="00424030" w:rsidRPr="00424030" w:rsidRDefault="00424030" w:rsidP="00173BF1">
      <w:pPr>
        <w:pStyle w:val="Textpoznpodarou"/>
        <w:numPr>
          <w:ilvl w:val="0"/>
          <w:numId w:val="32"/>
        </w:numPr>
        <w:ind w:left="851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 xml:space="preserve">který je žadatelem o udělení mezinárodní ochrany nebo osobou strpěnou na území podle zákona o azylu anebo žadatelem </w:t>
      </w:r>
      <w:r w:rsidR="005F077B">
        <w:rPr>
          <w:sz w:val="18"/>
          <w:szCs w:val="18"/>
        </w:rPr>
        <w:br/>
      </w:r>
      <w:r w:rsidRPr="00424030">
        <w:rPr>
          <w:sz w:val="18"/>
          <w:szCs w:val="18"/>
        </w:rPr>
        <w:t>o poskytnutí dočasné ochrany podle zákona o dočasné ochraně cizinců, nebo</w:t>
      </w:r>
    </w:p>
    <w:p w14:paraId="476023C6" w14:textId="77777777" w:rsidR="00424030" w:rsidRPr="00424030" w:rsidRDefault="00424030" w:rsidP="00173BF1">
      <w:pPr>
        <w:pStyle w:val="Textpoznpodarou"/>
        <w:numPr>
          <w:ilvl w:val="0"/>
          <w:numId w:val="32"/>
        </w:numPr>
        <w:ind w:left="851" w:hanging="284"/>
        <w:jc w:val="both"/>
        <w:rPr>
          <w:sz w:val="18"/>
          <w:szCs w:val="18"/>
        </w:rPr>
      </w:pPr>
      <w:r w:rsidRPr="00424030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4E492BFC" w14:textId="77777777" w:rsidR="00424030" w:rsidRPr="00424030" w:rsidRDefault="00424030" w:rsidP="00424030">
      <w:pPr>
        <w:pStyle w:val="Textpoznpodarou"/>
      </w:pPr>
      <w:r w:rsidRPr="00424030">
        <w:rPr>
          <w:rStyle w:val="Znakapoznpodarou"/>
        </w:rPr>
        <w:footnoteRef/>
      </w:r>
      <w:r w:rsidRPr="00424030">
        <w:t xml:space="preserve"> </w:t>
      </w:r>
      <w:r w:rsidR="005F077B" w:rsidRPr="00424030">
        <w:rPr>
          <w:sz w:val="18"/>
          <w:szCs w:val="18"/>
        </w:rPr>
        <w:t>§</w:t>
      </w:r>
      <w:r w:rsidRPr="005F077B">
        <w:rPr>
          <w:sz w:val="18"/>
          <w:szCs w:val="18"/>
        </w:rPr>
        <w:t xml:space="preserve"> 10p zákona o místních poplatcích</w:t>
      </w:r>
    </w:p>
  </w:footnote>
  <w:footnote w:id="5">
    <w:p w14:paraId="68294035" w14:textId="77777777" w:rsidR="00673B6E" w:rsidRPr="00424030" w:rsidRDefault="00673B6E" w:rsidP="00673B6E">
      <w:pPr>
        <w:pStyle w:val="Textpoznpodarou"/>
      </w:pPr>
      <w:r w:rsidRPr="00424030">
        <w:rPr>
          <w:rStyle w:val="Znakapoznpodarou"/>
        </w:rPr>
        <w:footnoteRef/>
      </w:r>
      <w:r w:rsidRPr="00424030">
        <w:t xml:space="preserve"> </w:t>
      </w:r>
      <w:r w:rsidRPr="00424030">
        <w:rPr>
          <w:sz w:val="18"/>
          <w:szCs w:val="18"/>
        </w:rPr>
        <w:t>§ 10o odst. 1 zákona o místních poplatcích</w:t>
      </w:r>
    </w:p>
  </w:footnote>
  <w:footnote w:id="6">
    <w:p w14:paraId="11910D0B" w14:textId="77777777" w:rsidR="00424030" w:rsidRPr="00424030" w:rsidRDefault="00424030" w:rsidP="00424030">
      <w:pPr>
        <w:pStyle w:val="Textpoznpodarou"/>
        <w:rPr>
          <w:sz w:val="18"/>
          <w:szCs w:val="18"/>
        </w:rPr>
      </w:pPr>
      <w:r w:rsidRPr="00BF3DB0">
        <w:rPr>
          <w:rStyle w:val="Znakapoznpodarou"/>
        </w:rPr>
        <w:footnoteRef/>
      </w:r>
      <w:r w:rsidRPr="00424030">
        <w:rPr>
          <w:sz w:val="18"/>
          <w:szCs w:val="18"/>
        </w:rPr>
        <w:t xml:space="preserve"> § 14a odst. 2 zákona o místních poplatcích</w:t>
      </w:r>
    </w:p>
  </w:footnote>
  <w:footnote w:id="7">
    <w:p w14:paraId="04AE2608" w14:textId="77777777" w:rsidR="00424030" w:rsidRPr="00424030" w:rsidRDefault="00424030" w:rsidP="00424030">
      <w:pPr>
        <w:pStyle w:val="Textpoznpodarou"/>
        <w:rPr>
          <w:sz w:val="18"/>
          <w:szCs w:val="18"/>
        </w:rPr>
      </w:pPr>
      <w:r w:rsidRPr="00BF3DB0">
        <w:rPr>
          <w:rStyle w:val="Znakapoznpodarou"/>
        </w:rPr>
        <w:footnoteRef/>
      </w:r>
      <w:r w:rsidRPr="00424030">
        <w:rPr>
          <w:sz w:val="18"/>
          <w:szCs w:val="18"/>
        </w:rPr>
        <w:t xml:space="preserve"> § 14a odst. 3 zákona o místních poplatcích</w:t>
      </w:r>
    </w:p>
  </w:footnote>
  <w:footnote w:id="8">
    <w:p w14:paraId="27F5BBE0" w14:textId="77777777" w:rsidR="00424030" w:rsidRPr="00424030" w:rsidRDefault="00424030" w:rsidP="00424030">
      <w:pPr>
        <w:pStyle w:val="Textpoznpodarou"/>
        <w:rPr>
          <w:sz w:val="18"/>
          <w:szCs w:val="18"/>
        </w:rPr>
      </w:pPr>
      <w:r w:rsidRPr="00BF3DB0">
        <w:rPr>
          <w:rStyle w:val="Znakapoznpodarou"/>
        </w:rPr>
        <w:footnoteRef/>
      </w:r>
      <w:r w:rsidRPr="00424030">
        <w:rPr>
          <w:sz w:val="18"/>
          <w:szCs w:val="18"/>
        </w:rPr>
        <w:t xml:space="preserve"> § 14a odst. 4 zákona o místních poplatcích</w:t>
      </w:r>
    </w:p>
  </w:footnote>
  <w:footnote w:id="9">
    <w:p w14:paraId="19355858" w14:textId="77777777" w:rsidR="00424030" w:rsidRPr="00CD7023" w:rsidRDefault="00424030" w:rsidP="004240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7023">
        <w:rPr>
          <w:sz w:val="18"/>
          <w:szCs w:val="18"/>
        </w:rPr>
        <w:t>§ 14a odst. 5 zákona o místních poplatcích</w:t>
      </w:r>
    </w:p>
  </w:footnote>
  <w:footnote w:id="10">
    <w:p w14:paraId="2E8AE4E3" w14:textId="77777777" w:rsidR="00424030" w:rsidRPr="00CD7023" w:rsidRDefault="00424030" w:rsidP="00424030">
      <w:pPr>
        <w:pStyle w:val="Textpoznpodarou"/>
      </w:pPr>
      <w:r w:rsidRPr="00CD7023">
        <w:rPr>
          <w:rStyle w:val="Znakapoznpodarou"/>
        </w:rPr>
        <w:footnoteRef/>
      </w:r>
      <w:r w:rsidR="005F077B">
        <w:t xml:space="preserve"> </w:t>
      </w:r>
      <w:r w:rsidRPr="00CD7023">
        <w:rPr>
          <w:sz w:val="18"/>
          <w:szCs w:val="18"/>
        </w:rPr>
        <w:t>§ 10h odst. 2 ve spojení s § 10o odst. 2 zákona o místních poplatcích</w:t>
      </w:r>
    </w:p>
  </w:footnote>
  <w:footnote w:id="11">
    <w:p w14:paraId="217BA5CB" w14:textId="77777777" w:rsidR="00424030" w:rsidRDefault="00424030" w:rsidP="00424030">
      <w:pPr>
        <w:pStyle w:val="Textpoznpodarou"/>
      </w:pPr>
      <w:r w:rsidRPr="00CD7023">
        <w:rPr>
          <w:rStyle w:val="Znakapoznpodarou"/>
        </w:rPr>
        <w:footnoteRef/>
      </w:r>
      <w:r w:rsidRPr="00CD7023">
        <w:t xml:space="preserve"> </w:t>
      </w:r>
      <w:r w:rsidR="005F077B" w:rsidRPr="00424030">
        <w:rPr>
          <w:sz w:val="18"/>
          <w:szCs w:val="18"/>
        </w:rPr>
        <w:t>§</w:t>
      </w:r>
      <w:r w:rsidRPr="00CD7023">
        <w:t xml:space="preserve"> </w:t>
      </w:r>
      <w:r w:rsidRPr="00CD7023">
        <w:rPr>
          <w:sz w:val="18"/>
          <w:szCs w:val="18"/>
        </w:rPr>
        <w:t>10h odst. 3 ve spojení s § 10o odst. 2 zákona o místních poplatcích</w:t>
      </w:r>
    </w:p>
  </w:footnote>
  <w:footnote w:id="12">
    <w:p w14:paraId="1F94219C" w14:textId="77777777" w:rsidR="00424030" w:rsidRPr="00CD7023" w:rsidRDefault="00424030" w:rsidP="004240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7023">
        <w:rPr>
          <w:sz w:val="18"/>
          <w:szCs w:val="18"/>
        </w:rPr>
        <w:t>§ 10g zákona o místních poplatcích</w:t>
      </w:r>
    </w:p>
  </w:footnote>
  <w:footnote w:id="13">
    <w:p w14:paraId="10DA0E61" w14:textId="77777777" w:rsidR="00424030" w:rsidRPr="00CD7023" w:rsidRDefault="00424030" w:rsidP="00424030">
      <w:pPr>
        <w:pStyle w:val="Textpoznpodarou"/>
        <w:rPr>
          <w:sz w:val="18"/>
          <w:szCs w:val="18"/>
        </w:rPr>
      </w:pPr>
      <w:r w:rsidRPr="00BF3DB0">
        <w:rPr>
          <w:rStyle w:val="Znakapoznpodarou"/>
        </w:rPr>
        <w:footnoteRef/>
      </w:r>
      <w:r w:rsidRPr="00BF3DB0">
        <w:t xml:space="preserve"> </w:t>
      </w:r>
      <w:r w:rsidRPr="00CD7023">
        <w:rPr>
          <w:sz w:val="18"/>
          <w:szCs w:val="18"/>
        </w:rPr>
        <w:t>§ 14a odst. 6 zákona o místních poplatcích</w:t>
      </w:r>
    </w:p>
  </w:footnote>
  <w:footnote w:id="14">
    <w:p w14:paraId="18665544" w14:textId="77777777" w:rsidR="00424030" w:rsidRPr="00CD7023" w:rsidRDefault="00424030" w:rsidP="00424030">
      <w:pPr>
        <w:pStyle w:val="Textpoznpodarou"/>
      </w:pPr>
      <w:r w:rsidRPr="00CD7023">
        <w:rPr>
          <w:rStyle w:val="Znakapoznpodarou"/>
        </w:rPr>
        <w:footnoteRef/>
      </w:r>
      <w:r w:rsidRPr="00CD7023">
        <w:t xml:space="preserve"> </w:t>
      </w:r>
      <w:r w:rsidRPr="00CD7023">
        <w:rPr>
          <w:sz w:val="18"/>
          <w:szCs w:val="18"/>
        </w:rPr>
        <w:t>§ 10q zákona o místních poplatcích</w:t>
      </w:r>
    </w:p>
  </w:footnote>
  <w:footnote w:id="15">
    <w:p w14:paraId="28E1C3C2" w14:textId="77777777" w:rsidR="00424030" w:rsidRDefault="00424030" w:rsidP="00424030">
      <w:pPr>
        <w:pStyle w:val="Textpoznpodarou"/>
      </w:pPr>
      <w:r w:rsidRPr="00CD7023">
        <w:rPr>
          <w:rStyle w:val="Znakapoznpodarou"/>
        </w:rPr>
        <w:footnoteRef/>
      </w:r>
      <w:r w:rsidRPr="00CD7023">
        <w:t xml:space="preserve"> </w:t>
      </w:r>
      <w:r w:rsidRPr="00CD7023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F57E20"/>
    <w:multiLevelType w:val="multilevel"/>
    <w:tmpl w:val="AC76DB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F282D95"/>
    <w:multiLevelType w:val="multilevel"/>
    <w:tmpl w:val="A4A4B222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7706AE"/>
    <w:multiLevelType w:val="hybridMultilevel"/>
    <w:tmpl w:val="FF2CC1F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06A6555"/>
    <w:multiLevelType w:val="hybridMultilevel"/>
    <w:tmpl w:val="85023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478"/>
    <w:multiLevelType w:val="hybridMultilevel"/>
    <w:tmpl w:val="22E2C2F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7">
      <w:start w:val="1"/>
      <w:numFmt w:val="lowerLetter"/>
      <w:lvlText w:val="%3)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687DD4"/>
    <w:multiLevelType w:val="hybridMultilevel"/>
    <w:tmpl w:val="030C553A"/>
    <w:lvl w:ilvl="0" w:tplc="35AA34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8F2396"/>
    <w:multiLevelType w:val="multilevel"/>
    <w:tmpl w:val="500C36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B77F8E"/>
    <w:multiLevelType w:val="multilevel"/>
    <w:tmpl w:val="974602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F8E4D29"/>
    <w:multiLevelType w:val="hybridMultilevel"/>
    <w:tmpl w:val="94064D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12B2"/>
    <w:multiLevelType w:val="multilevel"/>
    <w:tmpl w:val="EE0AB70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6E115B9"/>
    <w:multiLevelType w:val="multilevel"/>
    <w:tmpl w:val="67EC27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3566C03"/>
    <w:multiLevelType w:val="hybridMultilevel"/>
    <w:tmpl w:val="A600027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5A4211E8">
      <w:start w:val="3"/>
      <w:numFmt w:val="bullet"/>
      <w:lvlText w:val="-"/>
      <w:lvlJc w:val="left"/>
      <w:pPr>
        <w:ind w:left="2907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4325BF9"/>
    <w:multiLevelType w:val="hybridMultilevel"/>
    <w:tmpl w:val="A97A4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956A9"/>
    <w:multiLevelType w:val="multilevel"/>
    <w:tmpl w:val="EE0AB70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D3916A3"/>
    <w:multiLevelType w:val="multilevel"/>
    <w:tmpl w:val="500C36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36156D"/>
    <w:multiLevelType w:val="multilevel"/>
    <w:tmpl w:val="500C36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28" w15:restartNumberingAfterBreak="0">
    <w:nsid w:val="6AA6349E"/>
    <w:multiLevelType w:val="multilevel"/>
    <w:tmpl w:val="67EC27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795E12"/>
    <w:multiLevelType w:val="hybridMultilevel"/>
    <w:tmpl w:val="2482F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6A601B"/>
    <w:multiLevelType w:val="hybridMultilevel"/>
    <w:tmpl w:val="648A585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6"/>
  </w:num>
  <w:num w:numId="7">
    <w:abstractNumId w:val="19"/>
  </w:num>
  <w:num w:numId="8">
    <w:abstractNumId w:val="25"/>
  </w:num>
  <w:num w:numId="9">
    <w:abstractNumId w:val="30"/>
  </w:num>
  <w:num w:numId="10">
    <w:abstractNumId w:val="17"/>
  </w:num>
  <w:num w:numId="11">
    <w:abstractNumId w:val="18"/>
  </w:num>
  <w:num w:numId="12">
    <w:abstractNumId w:val="0"/>
  </w:num>
  <w:num w:numId="13">
    <w:abstractNumId w:val="14"/>
  </w:num>
  <w:num w:numId="14">
    <w:abstractNumId w:val="8"/>
  </w:num>
  <w:num w:numId="15">
    <w:abstractNumId w:val="7"/>
  </w:num>
  <w:num w:numId="16">
    <w:abstractNumId w:val="24"/>
  </w:num>
  <w:num w:numId="17">
    <w:abstractNumId w:val="12"/>
  </w:num>
  <w:num w:numId="18">
    <w:abstractNumId w:val="21"/>
  </w:num>
  <w:num w:numId="19">
    <w:abstractNumId w:val="10"/>
  </w:num>
  <w:num w:numId="20">
    <w:abstractNumId w:val="13"/>
  </w:num>
  <w:num w:numId="21">
    <w:abstractNumId w:val="28"/>
  </w:num>
  <w:num w:numId="22">
    <w:abstractNumId w:val="31"/>
  </w:num>
  <w:num w:numId="23">
    <w:abstractNumId w:val="16"/>
  </w:num>
  <w:num w:numId="24">
    <w:abstractNumId w:val="1"/>
  </w:num>
  <w:num w:numId="25">
    <w:abstractNumId w:val="2"/>
  </w:num>
  <w:num w:numId="26">
    <w:abstractNumId w:val="3"/>
  </w:num>
  <w:num w:numId="27">
    <w:abstractNumId w:val="5"/>
  </w:num>
  <w:num w:numId="28">
    <w:abstractNumId w:val="6"/>
  </w:num>
  <w:num w:numId="29">
    <w:abstractNumId w:val="23"/>
  </w:num>
  <w:num w:numId="30">
    <w:abstractNumId w:val="9"/>
  </w:num>
  <w:num w:numId="31">
    <w:abstractNumId w:val="22"/>
  </w:num>
  <w:num w:numId="32">
    <w:abstractNumId w:val="29"/>
  </w:num>
  <w:num w:numId="33">
    <w:abstractNumId w:val="11"/>
  </w:num>
  <w:num w:numId="34">
    <w:abstractNumId w:val="4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6998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3"/>
    <w:docVar w:name="EISOD_DOC_NAME" w:val="O místním poplatku za obecní systém odpadového hospodářství.docx"/>
    <w:docVar w:name="EISOD_DOC_NAME_BEZ_PRIPONY" w:val="O místním poplatku za obecní systém odpadového hospodářství"/>
    <w:docVar w:name="EISOD_DOC_OFZMPROTOKOL" w:val="Není k dispozici"/>
    <w:docVar w:name="EISOD_DOC_OZNACENI" w:val="xx/2023"/>
    <w:docVar w:name="EISOD_DOC_POPIS" w:val="OZV"/>
    <w:docVar w:name="EISOD_DOC_POZNAMKA" w:val="Zpracoval: OF._x000d__x000a_Zveřejňuje se na webových stránkách města._x000d__x000a_VZmM bude předložena 14.9.2023."/>
    <w:docVar w:name="EISOD_DOC_PROBEHLASCHVDLEKOL1" w:val="Macháčková Jana"/>
    <w:docVar w:name="EISOD_DOC_PROBEHLASCHVDLEKOL2" w:val="Švarcová Romana"/>
    <w:docVar w:name="EISOD_DOC_PROBEHLASCHVDLEKOLADatum1" w:val="Macháčková Jana (15. 9. 2023)"/>
    <w:docVar w:name="EISOD_DOC_PROBEHLASCHVDLEKOLADatum2" w:val="Švarcová Romana (18. 9. 2023)"/>
    <w:docVar w:name="EISOD_DOC_SCHVALOVATELEDLEKOL1" w:val="Kubíková Jitka, Macháčková Jana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3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Macháčková Jana, Švarcová Romana"/>
    <w:docVar w:name="EISOD_SCHVALOVATELII_NAME" w:val="(není přiřazen)"/>
    <w:docVar w:name="EISOD_SKARTACNI_ZNAK_A_LHUTA" w:val="A/5"/>
    <w:docVar w:name="EISOD_ZPRACOVATEL_NAME" w:val="Andělová Andre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1734"/>
    <w:rsid w:val="000B3E58"/>
    <w:rsid w:val="000D1106"/>
    <w:rsid w:val="000E7AE9"/>
    <w:rsid w:val="00121EA8"/>
    <w:rsid w:val="001327C4"/>
    <w:rsid w:val="00133557"/>
    <w:rsid w:val="0013448E"/>
    <w:rsid w:val="00136FD3"/>
    <w:rsid w:val="00143F09"/>
    <w:rsid w:val="0015617C"/>
    <w:rsid w:val="00160AB9"/>
    <w:rsid w:val="00163864"/>
    <w:rsid w:val="00172832"/>
    <w:rsid w:val="00173BF1"/>
    <w:rsid w:val="00174279"/>
    <w:rsid w:val="00182320"/>
    <w:rsid w:val="0018358A"/>
    <w:rsid w:val="0018485D"/>
    <w:rsid w:val="00195986"/>
    <w:rsid w:val="001A441B"/>
    <w:rsid w:val="001A6DBE"/>
    <w:rsid w:val="001C1524"/>
    <w:rsid w:val="001F1749"/>
    <w:rsid w:val="001F1837"/>
    <w:rsid w:val="001F7784"/>
    <w:rsid w:val="00200DF5"/>
    <w:rsid w:val="002064AE"/>
    <w:rsid w:val="002329D7"/>
    <w:rsid w:val="00235C82"/>
    <w:rsid w:val="00236AA6"/>
    <w:rsid w:val="002447E5"/>
    <w:rsid w:val="00247429"/>
    <w:rsid w:val="00250268"/>
    <w:rsid w:val="00251BBD"/>
    <w:rsid w:val="00266885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2F7863"/>
    <w:rsid w:val="00301501"/>
    <w:rsid w:val="00315BC6"/>
    <w:rsid w:val="0032302A"/>
    <w:rsid w:val="00341D7E"/>
    <w:rsid w:val="00343BD2"/>
    <w:rsid w:val="00356D52"/>
    <w:rsid w:val="00374960"/>
    <w:rsid w:val="0037667B"/>
    <w:rsid w:val="003816A9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306C"/>
    <w:rsid w:val="003E4A54"/>
    <w:rsid w:val="003E5C37"/>
    <w:rsid w:val="003E7DB7"/>
    <w:rsid w:val="00424030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96604"/>
    <w:rsid w:val="004A700D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06F59"/>
    <w:rsid w:val="00517DB0"/>
    <w:rsid w:val="00523FE6"/>
    <w:rsid w:val="00532F5B"/>
    <w:rsid w:val="00543B4A"/>
    <w:rsid w:val="00550532"/>
    <w:rsid w:val="00552759"/>
    <w:rsid w:val="0055555D"/>
    <w:rsid w:val="005615BF"/>
    <w:rsid w:val="00565CB9"/>
    <w:rsid w:val="0057190D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077B"/>
    <w:rsid w:val="00600574"/>
    <w:rsid w:val="00614EA9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3B6E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2A0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2907"/>
    <w:rsid w:val="0078507C"/>
    <w:rsid w:val="0078511E"/>
    <w:rsid w:val="0079297F"/>
    <w:rsid w:val="007A530C"/>
    <w:rsid w:val="007B0A98"/>
    <w:rsid w:val="007B60CC"/>
    <w:rsid w:val="007C552F"/>
    <w:rsid w:val="007E0131"/>
    <w:rsid w:val="007F09A3"/>
    <w:rsid w:val="00800B90"/>
    <w:rsid w:val="00804DC8"/>
    <w:rsid w:val="00813DD0"/>
    <w:rsid w:val="00820C7B"/>
    <w:rsid w:val="008236B8"/>
    <w:rsid w:val="0085061A"/>
    <w:rsid w:val="00864784"/>
    <w:rsid w:val="00875B63"/>
    <w:rsid w:val="008940F2"/>
    <w:rsid w:val="008C5493"/>
    <w:rsid w:val="008E021F"/>
    <w:rsid w:val="008E6108"/>
    <w:rsid w:val="008F003D"/>
    <w:rsid w:val="0091229F"/>
    <w:rsid w:val="00930E73"/>
    <w:rsid w:val="009418D1"/>
    <w:rsid w:val="00950DBF"/>
    <w:rsid w:val="009618EB"/>
    <w:rsid w:val="0096517E"/>
    <w:rsid w:val="00977DA8"/>
    <w:rsid w:val="009822A3"/>
    <w:rsid w:val="0099118C"/>
    <w:rsid w:val="009936C5"/>
    <w:rsid w:val="009A30F8"/>
    <w:rsid w:val="009A6BA0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B637F"/>
    <w:rsid w:val="00AC7119"/>
    <w:rsid w:val="00AE145E"/>
    <w:rsid w:val="00AE1A24"/>
    <w:rsid w:val="00AF5397"/>
    <w:rsid w:val="00B04D26"/>
    <w:rsid w:val="00B16954"/>
    <w:rsid w:val="00B268DA"/>
    <w:rsid w:val="00B32CC7"/>
    <w:rsid w:val="00B362E9"/>
    <w:rsid w:val="00B37813"/>
    <w:rsid w:val="00B3794F"/>
    <w:rsid w:val="00B43E18"/>
    <w:rsid w:val="00B445A5"/>
    <w:rsid w:val="00B560A3"/>
    <w:rsid w:val="00B6340C"/>
    <w:rsid w:val="00B6432A"/>
    <w:rsid w:val="00B8066C"/>
    <w:rsid w:val="00B8145B"/>
    <w:rsid w:val="00B81EFF"/>
    <w:rsid w:val="00B825E0"/>
    <w:rsid w:val="00B927A2"/>
    <w:rsid w:val="00B97D28"/>
    <w:rsid w:val="00BA4B0D"/>
    <w:rsid w:val="00BB0B88"/>
    <w:rsid w:val="00BC5519"/>
    <w:rsid w:val="00BD5CD1"/>
    <w:rsid w:val="00BE7F1C"/>
    <w:rsid w:val="00BF1B70"/>
    <w:rsid w:val="00BF3DB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3483A"/>
    <w:rsid w:val="00C4418C"/>
    <w:rsid w:val="00C45304"/>
    <w:rsid w:val="00C45960"/>
    <w:rsid w:val="00C528DA"/>
    <w:rsid w:val="00C813ED"/>
    <w:rsid w:val="00C82BFA"/>
    <w:rsid w:val="00C92CB3"/>
    <w:rsid w:val="00C964A6"/>
    <w:rsid w:val="00CA17C7"/>
    <w:rsid w:val="00CA3664"/>
    <w:rsid w:val="00CB143E"/>
    <w:rsid w:val="00CB3E06"/>
    <w:rsid w:val="00CC3C02"/>
    <w:rsid w:val="00CD019E"/>
    <w:rsid w:val="00CD44CD"/>
    <w:rsid w:val="00CD7023"/>
    <w:rsid w:val="00CE1BCD"/>
    <w:rsid w:val="00CE7198"/>
    <w:rsid w:val="00D03369"/>
    <w:rsid w:val="00D06E43"/>
    <w:rsid w:val="00D1222E"/>
    <w:rsid w:val="00D12D45"/>
    <w:rsid w:val="00D12FF5"/>
    <w:rsid w:val="00D20F0A"/>
    <w:rsid w:val="00D301B4"/>
    <w:rsid w:val="00D34036"/>
    <w:rsid w:val="00D369E0"/>
    <w:rsid w:val="00D37C99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0387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814FB"/>
    <w:rsid w:val="00EB5FEA"/>
    <w:rsid w:val="00EB6990"/>
    <w:rsid w:val="00EE3952"/>
    <w:rsid w:val="00EF586E"/>
    <w:rsid w:val="00EF65FF"/>
    <w:rsid w:val="00F17AF7"/>
    <w:rsid w:val="00F27CDE"/>
    <w:rsid w:val="00F31157"/>
    <w:rsid w:val="00F34F3A"/>
    <w:rsid w:val="00F50F86"/>
    <w:rsid w:val="00F51567"/>
    <w:rsid w:val="00F54480"/>
    <w:rsid w:val="00F566B3"/>
    <w:rsid w:val="00F81862"/>
    <w:rsid w:val="00FA478C"/>
    <w:rsid w:val="00FA47A1"/>
    <w:rsid w:val="00FB3C04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E211CB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AE1A24"/>
  </w:style>
  <w:style w:type="character" w:customStyle="1" w:styleId="TextpoznpodarouChar">
    <w:name w:val="Text pozn. pod čarou Char"/>
    <w:link w:val="Textpoznpodarou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424030"/>
    <w:pPr>
      <w:ind w:left="708" w:firstLine="357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424030"/>
    <w:rPr>
      <w:rFonts w:ascii="Times New Roman" w:eastAsia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424030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424030"/>
    <w:pPr>
      <w:spacing w:before="60" w:after="160"/>
    </w:pPr>
  </w:style>
  <w:style w:type="paragraph" w:customStyle="1" w:styleId="Default">
    <w:name w:val="Default"/>
    <w:rsid w:val="0042403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6F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6FD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6FD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6F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6FD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C22C8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26D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A0ACF-1079-44EA-AB82-064593F9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Doležalová Petra</cp:lastModifiedBy>
  <cp:revision>3</cp:revision>
  <cp:lastPrinted>2023-09-21T06:44:00Z</cp:lastPrinted>
  <dcterms:created xsi:type="dcterms:W3CDTF">2023-09-21T06:46:00Z</dcterms:created>
  <dcterms:modified xsi:type="dcterms:W3CDTF">2023-09-21T06:47:00Z</dcterms:modified>
</cp:coreProperties>
</file>