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4CB3" w14:textId="77777777" w:rsidR="00D21798" w:rsidRDefault="00D21798" w:rsidP="00D21798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68395987" wp14:editId="7B2C7F15">
            <wp:extent cx="733425" cy="800100"/>
            <wp:effectExtent l="0" t="0" r="9525" b="0"/>
            <wp:docPr id="585906977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2ECB" w14:textId="77777777" w:rsidR="00D21798" w:rsidRDefault="00D21798" w:rsidP="00D21798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0E8EB54" w14:textId="77777777" w:rsidR="00D21798" w:rsidRPr="00942687" w:rsidRDefault="00D21798" w:rsidP="00D21798">
      <w:pPr>
        <w:pStyle w:val="Zkladntext"/>
        <w:spacing w:after="0"/>
        <w:jc w:val="center"/>
        <w:rPr>
          <w:rFonts w:ascii="Arial" w:hAnsi="Arial" w:cs="Arial"/>
          <w:b/>
        </w:rPr>
      </w:pPr>
      <w:r w:rsidRPr="00942687">
        <w:rPr>
          <w:rFonts w:ascii="Arial" w:hAnsi="Arial" w:cs="Arial"/>
          <w:b/>
        </w:rPr>
        <w:t>Obec Čerčany</w:t>
      </w:r>
    </w:p>
    <w:p w14:paraId="7298B73A" w14:textId="77777777" w:rsidR="00D21798" w:rsidRPr="00942687" w:rsidRDefault="00D21798" w:rsidP="00D21798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942687">
        <w:rPr>
          <w:rFonts w:ascii="Arial" w:hAnsi="Arial" w:cs="Arial"/>
          <w:b/>
          <w:szCs w:val="24"/>
        </w:rPr>
        <w:t>Zastupitelstvo obce Čerčany</w:t>
      </w:r>
    </w:p>
    <w:p w14:paraId="67BA115F" w14:textId="77777777" w:rsidR="00D21798" w:rsidRPr="0036742B" w:rsidRDefault="00D21798" w:rsidP="00D21798">
      <w:pPr>
        <w:spacing w:line="276" w:lineRule="auto"/>
        <w:jc w:val="center"/>
        <w:rPr>
          <w:rFonts w:ascii="Arial" w:hAnsi="Arial" w:cs="Arial"/>
          <w:b/>
        </w:rPr>
      </w:pPr>
      <w:r w:rsidRPr="0036742B">
        <w:rPr>
          <w:rFonts w:ascii="Arial" w:hAnsi="Arial" w:cs="Arial"/>
          <w:b/>
        </w:rPr>
        <w:t>Obecně závazná vyhláška obce Čerčany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647475" w14:textId="349F1C51" w:rsidR="008F0DA9" w:rsidRDefault="00903381" w:rsidP="00AE6D87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</w:t>
      </w:r>
      <w:r w:rsidR="00E73A6D" w:rsidRPr="00E73A6D">
        <w:rPr>
          <w:rFonts w:ascii="Arial" w:hAnsi="Arial" w:cs="Arial"/>
          <w:b/>
        </w:rPr>
        <w:t>č. 4/2005</w:t>
      </w:r>
      <w:r w:rsidR="00AE6D87">
        <w:rPr>
          <w:rFonts w:ascii="Arial" w:hAnsi="Arial" w:cs="Arial"/>
          <w:b/>
        </w:rPr>
        <w:t xml:space="preserve">, </w:t>
      </w:r>
      <w:r w:rsidR="00E73A6D" w:rsidRPr="00E73A6D">
        <w:rPr>
          <w:rFonts w:ascii="Arial" w:hAnsi="Arial" w:cs="Arial"/>
          <w:b/>
        </w:rPr>
        <w:t xml:space="preserve">kterou se stanoví školský obvod Základní školy Čerčany, </w:t>
      </w:r>
      <w:r w:rsidR="00AE6D87">
        <w:rPr>
          <w:rFonts w:ascii="Arial" w:hAnsi="Arial" w:cs="Arial"/>
          <w:b/>
        </w:rPr>
        <w:t>o</w:t>
      </w:r>
      <w:r w:rsidR="00E73A6D" w:rsidRPr="00E73A6D">
        <w:rPr>
          <w:rFonts w:ascii="Arial" w:hAnsi="Arial" w:cs="Arial"/>
          <w:b/>
        </w:rPr>
        <w:t>kres</w:t>
      </w:r>
      <w:r w:rsidR="00AE6D87">
        <w:rPr>
          <w:rFonts w:ascii="Arial" w:hAnsi="Arial" w:cs="Arial"/>
          <w:b/>
        </w:rPr>
        <w:t xml:space="preserve"> </w:t>
      </w:r>
      <w:r w:rsidR="00E73A6D" w:rsidRPr="00E73A6D">
        <w:rPr>
          <w:rFonts w:ascii="Arial" w:hAnsi="Arial" w:cs="Arial"/>
          <w:b/>
        </w:rPr>
        <w:t>Benešov,</w:t>
      </w:r>
      <w:r w:rsidR="00AE6D87">
        <w:rPr>
          <w:rFonts w:ascii="Arial" w:hAnsi="Arial" w:cs="Arial"/>
          <w:b/>
        </w:rPr>
        <w:t xml:space="preserve"> </w:t>
      </w:r>
      <w:r w:rsidR="00E73A6D" w:rsidRPr="00E73A6D">
        <w:rPr>
          <w:rFonts w:ascii="Arial" w:hAnsi="Arial" w:cs="Arial"/>
          <w:b/>
        </w:rPr>
        <w:t>se sídlem</w:t>
      </w:r>
      <w:r w:rsidR="00AE6D87">
        <w:rPr>
          <w:rFonts w:ascii="Arial" w:hAnsi="Arial" w:cs="Arial"/>
          <w:b/>
        </w:rPr>
        <w:t xml:space="preserve"> </w:t>
      </w:r>
      <w:r w:rsidR="00E73A6D" w:rsidRPr="00E73A6D">
        <w:rPr>
          <w:rFonts w:ascii="Arial" w:hAnsi="Arial" w:cs="Arial"/>
          <w:b/>
        </w:rPr>
        <w:t>Sokolská</w:t>
      </w:r>
      <w:r w:rsidR="005E7051">
        <w:rPr>
          <w:rFonts w:ascii="Arial" w:hAnsi="Arial" w:cs="Arial"/>
          <w:b/>
        </w:rPr>
        <w:t xml:space="preserve"> </w:t>
      </w:r>
      <w:r w:rsidR="00E73A6D" w:rsidRPr="00E73A6D">
        <w:rPr>
          <w:rFonts w:ascii="Arial" w:hAnsi="Arial" w:cs="Arial"/>
          <w:b/>
        </w:rPr>
        <w:t>180, 257 22 Čerčany</w:t>
      </w:r>
      <w:r w:rsidR="00AE6D87">
        <w:rPr>
          <w:rFonts w:ascii="Arial" w:hAnsi="Arial" w:cs="Arial"/>
          <w:b/>
        </w:rPr>
        <w:t>,</w:t>
      </w:r>
      <w:r w:rsidRPr="00903381">
        <w:rPr>
          <w:rFonts w:ascii="Arial" w:hAnsi="Arial" w:cs="Arial"/>
          <w:b/>
        </w:rPr>
        <w:t xml:space="preserve">  ze dne </w:t>
      </w:r>
      <w:r w:rsidR="00544C83">
        <w:rPr>
          <w:rFonts w:ascii="Arial" w:hAnsi="Arial" w:cs="Arial"/>
          <w:b/>
        </w:rPr>
        <w:t>19. 12</w:t>
      </w:r>
      <w:r w:rsidR="001D50D1">
        <w:rPr>
          <w:rFonts w:ascii="Arial" w:hAnsi="Arial" w:cs="Arial"/>
          <w:b/>
        </w:rPr>
        <w:t>. 2005.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1889CB21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D50D1">
        <w:rPr>
          <w:rFonts w:ascii="Arial" w:hAnsi="Arial" w:cs="Arial"/>
          <w:sz w:val="22"/>
          <w:szCs w:val="22"/>
        </w:rPr>
        <w:t xml:space="preserve"> Čerčany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1D50D1">
        <w:rPr>
          <w:rFonts w:ascii="Arial" w:hAnsi="Arial" w:cs="Arial"/>
          <w:sz w:val="22"/>
          <w:szCs w:val="22"/>
        </w:rPr>
        <w:t xml:space="preserve"> 5. 3. 2026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5E0659A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FB1B0B" w:rsidRPr="00FB1B0B">
        <w:t xml:space="preserve"> </w:t>
      </w:r>
      <w:r w:rsidR="00FB1B0B" w:rsidRPr="00FB1B0B">
        <w:rPr>
          <w:rFonts w:ascii="Arial" w:hAnsi="Arial" w:cs="Arial"/>
          <w:sz w:val="22"/>
          <w:szCs w:val="22"/>
        </w:rPr>
        <w:t>č. 4/2005, kterou se stanoví školský obvod Základní školy Čerčany, okres Benešov, se sídlem Sokolská 180, 257 22 Čerčany,  ze dne 19. 12. 2005</w:t>
      </w:r>
      <w:r w:rsidR="002D5175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5C5F171F" w14:textId="00A3AF6C" w:rsidR="008D18AB" w:rsidRPr="00DA310D" w:rsidRDefault="00893F98" w:rsidP="009227E4">
      <w:pPr>
        <w:pStyle w:val="Nzvylnk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228D611B" w:rsidR="00252845" w:rsidRPr="00B20497" w:rsidRDefault="009A0A2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JUDr. Mgr. Michal Tupý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24D31C5B" w:rsidR="00252845" w:rsidRPr="00B20497" w:rsidRDefault="00BE6A83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Jitka </w:t>
      </w:r>
      <w:proofErr w:type="spellStart"/>
      <w:r>
        <w:rPr>
          <w:rFonts w:ascii="Arial" w:hAnsi="Arial" w:cs="Arial"/>
        </w:rPr>
        <w:t>Pawingerová</w:t>
      </w:r>
      <w:proofErr w:type="spellEnd"/>
    </w:p>
    <w:p w14:paraId="0F487105" w14:textId="1BC2D225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BE6A83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9227E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1F82" w14:textId="77777777" w:rsidR="00C17725" w:rsidRDefault="00C17725">
      <w:r>
        <w:separator/>
      </w:r>
    </w:p>
  </w:endnote>
  <w:endnote w:type="continuationSeparator" w:id="0">
    <w:p w14:paraId="3776186F" w14:textId="77777777" w:rsidR="00C17725" w:rsidRDefault="00C1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084A" w14:textId="77777777" w:rsidR="00C17725" w:rsidRDefault="00C17725">
      <w:r>
        <w:separator/>
      </w:r>
    </w:p>
  </w:footnote>
  <w:footnote w:type="continuationSeparator" w:id="0">
    <w:p w14:paraId="4B813FEC" w14:textId="77777777" w:rsidR="00C17725" w:rsidRDefault="00C1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3011899">
    <w:abstractNumId w:val="19"/>
  </w:num>
  <w:num w:numId="2" w16cid:durableId="1024791960">
    <w:abstractNumId w:val="20"/>
  </w:num>
  <w:num w:numId="3" w16cid:durableId="1188638892">
    <w:abstractNumId w:val="11"/>
  </w:num>
  <w:num w:numId="4" w16cid:durableId="1639607994">
    <w:abstractNumId w:val="17"/>
  </w:num>
  <w:num w:numId="5" w16cid:durableId="2135784713">
    <w:abstractNumId w:val="18"/>
  </w:num>
  <w:num w:numId="6" w16cid:durableId="335036127">
    <w:abstractNumId w:val="6"/>
  </w:num>
  <w:num w:numId="7" w16cid:durableId="2107341136">
    <w:abstractNumId w:val="1"/>
  </w:num>
  <w:num w:numId="8" w16cid:durableId="2053848563">
    <w:abstractNumId w:val="12"/>
  </w:num>
  <w:num w:numId="9" w16cid:durableId="1959676838">
    <w:abstractNumId w:val="7"/>
  </w:num>
  <w:num w:numId="10" w16cid:durableId="1641108397">
    <w:abstractNumId w:val="13"/>
  </w:num>
  <w:num w:numId="11" w16cid:durableId="961380144">
    <w:abstractNumId w:val="3"/>
  </w:num>
  <w:num w:numId="12" w16cid:durableId="337730643">
    <w:abstractNumId w:val="8"/>
  </w:num>
  <w:num w:numId="13" w16cid:durableId="1460758043">
    <w:abstractNumId w:val="15"/>
  </w:num>
  <w:num w:numId="14" w16cid:durableId="1514877897">
    <w:abstractNumId w:val="16"/>
  </w:num>
  <w:num w:numId="15" w16cid:durableId="2071033644">
    <w:abstractNumId w:val="0"/>
  </w:num>
  <w:num w:numId="16" w16cid:durableId="203372036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7127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8529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6393077">
    <w:abstractNumId w:val="14"/>
  </w:num>
  <w:num w:numId="20" w16cid:durableId="905916256">
    <w:abstractNumId w:val="8"/>
  </w:num>
  <w:num w:numId="21" w16cid:durableId="1473870248">
    <w:abstractNumId w:val="8"/>
  </w:num>
  <w:num w:numId="22" w16cid:durableId="1235431601">
    <w:abstractNumId w:val="2"/>
  </w:num>
  <w:num w:numId="23" w16cid:durableId="815491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1183877">
    <w:abstractNumId w:val="9"/>
  </w:num>
  <w:num w:numId="25" w16cid:durableId="1499463928">
    <w:abstractNumId w:val="5"/>
  </w:num>
  <w:num w:numId="26" w16cid:durableId="106896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D50D1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D5175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4C83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6C13"/>
    <w:rsid w:val="005E044A"/>
    <w:rsid w:val="005E1C60"/>
    <w:rsid w:val="005E3C1B"/>
    <w:rsid w:val="005E438A"/>
    <w:rsid w:val="005E7051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90730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27E4"/>
    <w:rsid w:val="00924798"/>
    <w:rsid w:val="009340CF"/>
    <w:rsid w:val="00942E81"/>
    <w:rsid w:val="009508FA"/>
    <w:rsid w:val="00964C07"/>
    <w:rsid w:val="00964E09"/>
    <w:rsid w:val="00967DE6"/>
    <w:rsid w:val="00972382"/>
    <w:rsid w:val="00974CA9"/>
    <w:rsid w:val="00982F33"/>
    <w:rsid w:val="0098676A"/>
    <w:rsid w:val="009918B5"/>
    <w:rsid w:val="00995EF9"/>
    <w:rsid w:val="009A0A2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E6D87"/>
    <w:rsid w:val="00AF1C94"/>
    <w:rsid w:val="00AF26CE"/>
    <w:rsid w:val="00AF464A"/>
    <w:rsid w:val="00AF76D8"/>
    <w:rsid w:val="00B07584"/>
    <w:rsid w:val="00B104BF"/>
    <w:rsid w:val="00B1127C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2A1F"/>
    <w:rsid w:val="00BD3816"/>
    <w:rsid w:val="00BD6700"/>
    <w:rsid w:val="00BE55F5"/>
    <w:rsid w:val="00BE6A83"/>
    <w:rsid w:val="00C03221"/>
    <w:rsid w:val="00C068C5"/>
    <w:rsid w:val="00C0779F"/>
    <w:rsid w:val="00C13361"/>
    <w:rsid w:val="00C17725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1798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73A6D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1B0B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73A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21798"/>
    <w:rPr>
      <w:sz w:val="24"/>
      <w:szCs w:val="24"/>
    </w:rPr>
  </w:style>
  <w:style w:type="paragraph" w:customStyle="1" w:styleId="NormlnIMP">
    <w:name w:val="Normální_IMP"/>
    <w:basedOn w:val="Normln"/>
    <w:rsid w:val="00D2179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E73A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9ED4D.B6A45CF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04240-79e1-4690-af5c-07445cecaaca">
      <Terms xmlns="http://schemas.microsoft.com/office/infopath/2007/PartnerControls"/>
    </lcf76f155ced4ddcb4097134ff3c332f>
    <TaxCatchAll xmlns="79f49608-df94-4601-9447-6b5129c6a6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6481FBC5C7D84586BD096BCBAD018F" ma:contentTypeVersion="13" ma:contentTypeDescription="Vytvoří nový dokument" ma:contentTypeScope="" ma:versionID="0fc0af10e02e7a6aa8c464ca8ee21e10">
  <xsd:schema xmlns:xsd="http://www.w3.org/2001/XMLSchema" xmlns:xs="http://www.w3.org/2001/XMLSchema" xmlns:p="http://schemas.microsoft.com/office/2006/metadata/properties" xmlns:ns2="18b04240-79e1-4690-af5c-07445cecaaca" xmlns:ns3="79f49608-df94-4601-9447-6b5129c6a62c" targetNamespace="http://schemas.microsoft.com/office/2006/metadata/properties" ma:root="true" ma:fieldsID="ac59cd93925ce19dabcb7d4cc7657d06" ns2:_="" ns3:_="">
    <xsd:import namespace="18b04240-79e1-4690-af5c-07445cecaaca"/>
    <xsd:import namespace="79f49608-df94-4601-9447-6b5129c6a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04240-79e1-4690-af5c-07445ceca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49608-df94-4601-9447-6b5129c6a6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e4b34-a7fd-422d-88d0-559ec1513526}" ma:internalName="TaxCatchAll" ma:showField="CatchAllData" ma:web="79f49608-df94-4601-9447-6b5129c6a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99C55-620D-4BE1-A804-F20EF871B2EE}">
  <ds:schemaRefs>
    <ds:schemaRef ds:uri="http://schemas.microsoft.com/office/2006/metadata/properties"/>
    <ds:schemaRef ds:uri="http://schemas.microsoft.com/office/infopath/2007/PartnerControls"/>
    <ds:schemaRef ds:uri="18b04240-79e1-4690-af5c-07445cecaaca"/>
    <ds:schemaRef ds:uri="79f49608-df94-4601-9447-6b5129c6a62c"/>
  </ds:schemaRefs>
</ds:datastoreItem>
</file>

<file path=customXml/itemProps2.xml><?xml version="1.0" encoding="utf-8"?>
<ds:datastoreItem xmlns:ds="http://schemas.openxmlformats.org/officeDocument/2006/customXml" ds:itemID="{618DDE45-E4A9-4374-9160-E1AF2ED71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9FE449-709D-4304-B4C6-1B8609D6A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04240-79e1-4690-af5c-07445cecaaca"/>
    <ds:schemaRef ds:uri="79f49608-df94-4601-9447-6b5129c6a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Vaněk</cp:lastModifiedBy>
  <cp:revision>3</cp:revision>
  <cp:lastPrinted>2019-09-23T08:46:00Z</cp:lastPrinted>
  <dcterms:created xsi:type="dcterms:W3CDTF">2026-02-25T13:24:00Z</dcterms:created>
  <dcterms:modified xsi:type="dcterms:W3CDTF">2026-03-05T11:09:00Z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0x010100026481FBC5C7D84586BD096BCBAD018F</vt:lpwstr>
  </property>
  <property fmtid="{D5CDD505-2E9C-101B-9397-08002B2CF9AE}" pid="3" name="MediaServiceImageTags">
    <vt:lpwstr/>
  </property>
</Properties>
</file>