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9385" w14:textId="77777777" w:rsidR="004B02BD" w:rsidRDefault="004B02BD" w:rsidP="004B02B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k obecně závazné vyhlášce o místním poplatku za užívání veřejného prostranství </w:t>
      </w:r>
    </w:p>
    <w:p w14:paraId="3D47347A" w14:textId="77777777" w:rsidR="004B02BD" w:rsidRDefault="004B02BD" w:rsidP="004B02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B4FA05" w14:textId="77777777" w:rsidR="004B02BD" w:rsidRDefault="004B02BD" w:rsidP="004B02BD">
      <w:pPr>
        <w:pStyle w:val="import5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NÁMĚSTÍ</w:t>
      </w:r>
    </w:p>
    <w:p w14:paraId="0CE87985" w14:textId="11179EEB" w:rsidR="004B02BD" w:rsidRDefault="004B02BD" w:rsidP="004B02BD">
      <w:pPr>
        <w:pStyle w:val="import5"/>
        <w:ind w:left="720"/>
        <w:rPr>
          <w:sz w:val="22"/>
          <w:szCs w:val="22"/>
        </w:rPr>
      </w:pPr>
      <w:r>
        <w:rPr>
          <w:sz w:val="22"/>
          <w:szCs w:val="22"/>
        </w:rPr>
        <w:t>Náměstí Svobody</w:t>
      </w:r>
      <w:r w:rsidR="00324F25">
        <w:rPr>
          <w:sz w:val="22"/>
          <w:szCs w:val="22"/>
        </w:rPr>
        <w:t xml:space="preserve"> a</w:t>
      </w:r>
      <w:r w:rsidR="004F04E7">
        <w:rPr>
          <w:sz w:val="22"/>
          <w:szCs w:val="22"/>
        </w:rPr>
        <w:t xml:space="preserve"> ul. Na </w:t>
      </w:r>
      <w:proofErr w:type="gramStart"/>
      <w:r w:rsidR="004F04E7">
        <w:rPr>
          <w:sz w:val="22"/>
          <w:szCs w:val="22"/>
        </w:rPr>
        <w:t>Rynku</w:t>
      </w:r>
      <w:r w:rsidR="00324F25">
        <w:rPr>
          <w:sz w:val="22"/>
          <w:szCs w:val="22"/>
        </w:rPr>
        <w:t xml:space="preserve">  -</w:t>
      </w:r>
      <w:proofErr w:type="gramEnd"/>
      <w:r w:rsidR="00324F25">
        <w:rPr>
          <w:sz w:val="22"/>
          <w:szCs w:val="22"/>
        </w:rPr>
        <w:t xml:space="preserve"> p. č. 14/1</w:t>
      </w:r>
    </w:p>
    <w:p w14:paraId="4D8AA5C7" w14:textId="77777777" w:rsidR="004B02BD" w:rsidRDefault="004B02BD" w:rsidP="004B02BD">
      <w:pPr>
        <w:pStyle w:val="import5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MÍSTA PRO PRODEJ A POSKYTOVÁNÍ SLUŽEB NA VEŘEJNÉM PROSTRANSTVÍ, </w:t>
      </w:r>
      <w:r>
        <w:rPr>
          <w:sz w:val="22"/>
          <w:szCs w:val="22"/>
        </w:rPr>
        <w:t>tj.: prostranství, prostory, chodníky k nim přilehlé:</w:t>
      </w:r>
    </w:p>
    <w:p w14:paraId="5B06A18D" w14:textId="3FB9A984" w:rsidR="004B02BD" w:rsidRDefault="004B02BD" w:rsidP="009910D3">
      <w:pPr>
        <w:pStyle w:val="import10"/>
        <w:ind w:left="709"/>
        <w:jc w:val="both"/>
        <w:rPr>
          <w:sz w:val="22"/>
        </w:rPr>
      </w:pPr>
      <w:r>
        <w:rPr>
          <w:rFonts w:cs="Times New Roman"/>
          <w:color w:val="000000"/>
          <w:sz w:val="22"/>
          <w:szCs w:val="20"/>
        </w:rPr>
        <w:t xml:space="preserve">prodejní místa: </w:t>
      </w:r>
      <w:r w:rsidR="004F04E7">
        <w:rPr>
          <w:sz w:val="22"/>
        </w:rPr>
        <w:t>nádvoří Panského dvora – Panská 25</w:t>
      </w:r>
      <w:r w:rsidR="009910D3">
        <w:rPr>
          <w:sz w:val="22"/>
        </w:rPr>
        <w:t xml:space="preserve"> – p. č. 2257/14</w:t>
      </w:r>
      <w:r w:rsidR="004F04E7">
        <w:rPr>
          <w:sz w:val="22"/>
        </w:rPr>
        <w:t>, ul. Lidická</w:t>
      </w:r>
      <w:r w:rsidR="00324F25">
        <w:rPr>
          <w:sz w:val="22"/>
        </w:rPr>
        <w:t xml:space="preserve"> – p. č. 500/6</w:t>
      </w:r>
      <w:r w:rsidR="004F04E7">
        <w:rPr>
          <w:sz w:val="22"/>
        </w:rPr>
        <w:t>, Areál Jízdy králů</w:t>
      </w:r>
      <w:r w:rsidR="009910D3">
        <w:rPr>
          <w:sz w:val="22"/>
        </w:rPr>
        <w:t xml:space="preserve"> – p. č. 2248/1, 2241, 2242</w:t>
      </w:r>
      <w:proofErr w:type="gramStart"/>
      <w:r w:rsidR="009910D3">
        <w:rPr>
          <w:sz w:val="22"/>
        </w:rPr>
        <w:t xml:space="preserve">, </w:t>
      </w:r>
      <w:r w:rsidR="001A3A0F">
        <w:rPr>
          <w:sz w:val="22"/>
        </w:rPr>
        <w:t>,</w:t>
      </w:r>
      <w:proofErr w:type="gramEnd"/>
      <w:r w:rsidR="001A3A0F">
        <w:rPr>
          <w:sz w:val="22"/>
        </w:rPr>
        <w:t xml:space="preserve"> ul. Záhumní před Památkovým domkem</w:t>
      </w:r>
      <w:r w:rsidR="009910D3">
        <w:rPr>
          <w:sz w:val="22"/>
        </w:rPr>
        <w:t xml:space="preserve"> – p. č. 1319</w:t>
      </w:r>
    </w:p>
    <w:p w14:paraId="28708B65" w14:textId="17EA494A" w:rsidR="004B02BD" w:rsidRDefault="004B02BD" w:rsidP="004B02BD">
      <w:pPr>
        <w:pStyle w:val="import10"/>
        <w:numPr>
          <w:ilvl w:val="0"/>
          <w:numId w:val="1"/>
        </w:numPr>
        <w:jc w:val="both"/>
        <w:rPr>
          <w:b/>
          <w:sz w:val="22"/>
        </w:rPr>
      </w:pPr>
      <w:r>
        <w:rPr>
          <w:b/>
          <w:sz w:val="22"/>
        </w:rPr>
        <w:t>POZEMNÍ KOMUNIKACE</w:t>
      </w:r>
      <w:proofErr w:type="gramStart"/>
      <w:r w:rsidR="00404EBB">
        <w:rPr>
          <w:b/>
          <w:sz w:val="22"/>
        </w:rPr>
        <w:t xml:space="preserve">, </w:t>
      </w:r>
      <w:r>
        <w:rPr>
          <w:sz w:val="22"/>
        </w:rPr>
        <w:t>,</w:t>
      </w:r>
      <w:proofErr w:type="gramEnd"/>
      <w:r>
        <w:rPr>
          <w:sz w:val="22"/>
        </w:rPr>
        <w:t>tj.: silnice a místní komunikace, veřejná zeleň a chodníky k nim přilehlé:</w:t>
      </w:r>
    </w:p>
    <w:p w14:paraId="6A33BB6D" w14:textId="5539103D" w:rsidR="009910D3" w:rsidRDefault="004B02BD" w:rsidP="005A0BBF">
      <w:pPr>
        <w:pStyle w:val="import10"/>
        <w:ind w:left="720"/>
        <w:jc w:val="both"/>
        <w:rPr>
          <w:sz w:val="22"/>
        </w:rPr>
      </w:pPr>
      <w:r>
        <w:rPr>
          <w:sz w:val="22"/>
        </w:rPr>
        <w:t xml:space="preserve">ulice </w:t>
      </w:r>
      <w:r w:rsidR="009910D3">
        <w:rPr>
          <w:sz w:val="22"/>
        </w:rPr>
        <w:t>Novoveská, Husitská, Pekařská, Na Rynku, tř. Vítězství, Na Záhonech,</w:t>
      </w:r>
      <w:r w:rsidR="00E83C73">
        <w:rPr>
          <w:sz w:val="22"/>
        </w:rPr>
        <w:t xml:space="preserve"> U Štreky,</w:t>
      </w:r>
      <w:r w:rsidR="009910D3">
        <w:rPr>
          <w:sz w:val="22"/>
        </w:rPr>
        <w:t xml:space="preserve"> Panská, Lidická, </w:t>
      </w:r>
      <w:r w:rsidR="00BF1B56">
        <w:rPr>
          <w:sz w:val="22"/>
        </w:rPr>
        <w:t xml:space="preserve">Ve </w:t>
      </w:r>
      <w:proofErr w:type="spellStart"/>
      <w:r w:rsidR="00BF1B56">
        <w:rPr>
          <w:sz w:val="22"/>
        </w:rPr>
        <w:t>Strhanci</w:t>
      </w:r>
      <w:proofErr w:type="spellEnd"/>
      <w:r w:rsidR="00BF1B56">
        <w:rPr>
          <w:sz w:val="22"/>
        </w:rPr>
        <w:t xml:space="preserve">, </w:t>
      </w:r>
      <w:proofErr w:type="spellStart"/>
      <w:r w:rsidR="00BF1B56">
        <w:rPr>
          <w:sz w:val="22"/>
        </w:rPr>
        <w:t>Potočná</w:t>
      </w:r>
      <w:proofErr w:type="spellEnd"/>
      <w:r w:rsidR="00BF1B56">
        <w:rPr>
          <w:sz w:val="22"/>
        </w:rPr>
        <w:t xml:space="preserve">, Na Řádku, </w:t>
      </w:r>
      <w:proofErr w:type="spellStart"/>
      <w:r w:rsidR="00BF1B56">
        <w:rPr>
          <w:sz w:val="22"/>
        </w:rPr>
        <w:t>Olšavní</w:t>
      </w:r>
      <w:proofErr w:type="spellEnd"/>
      <w:r w:rsidR="00BF1B56">
        <w:rPr>
          <w:sz w:val="22"/>
        </w:rPr>
        <w:t xml:space="preserve">, </w:t>
      </w:r>
      <w:r w:rsidR="007A7960">
        <w:rPr>
          <w:sz w:val="22"/>
        </w:rPr>
        <w:t xml:space="preserve">Osvobození, V Lánech, Záhumní, Na Dolině, Farská, Na Strnisku, V Zátiší, Za stodolami, </w:t>
      </w:r>
      <w:proofErr w:type="spellStart"/>
      <w:r w:rsidR="007A7960">
        <w:rPr>
          <w:sz w:val="22"/>
        </w:rPr>
        <w:t>Záchalupčí</w:t>
      </w:r>
      <w:proofErr w:type="spellEnd"/>
      <w:r w:rsidR="007A7960">
        <w:rPr>
          <w:sz w:val="22"/>
        </w:rPr>
        <w:t xml:space="preserve">, Slunečná, Červená cesta, Na Výšině, Na Samotě, Na </w:t>
      </w:r>
      <w:proofErr w:type="spellStart"/>
      <w:r w:rsidR="007A7960">
        <w:rPr>
          <w:sz w:val="22"/>
        </w:rPr>
        <w:t>Bařince</w:t>
      </w:r>
      <w:proofErr w:type="spellEnd"/>
      <w:r w:rsidR="007A7960">
        <w:rPr>
          <w:sz w:val="22"/>
        </w:rPr>
        <w:t xml:space="preserve">, Na Hrázi, </w:t>
      </w:r>
      <w:proofErr w:type="spellStart"/>
      <w:r w:rsidR="007A7960">
        <w:rPr>
          <w:sz w:val="22"/>
        </w:rPr>
        <w:t>Šlerkova</w:t>
      </w:r>
      <w:proofErr w:type="spellEnd"/>
      <w:r w:rsidR="007A7960">
        <w:rPr>
          <w:sz w:val="22"/>
        </w:rPr>
        <w:t>,</w:t>
      </w:r>
      <w:r w:rsidR="00E83C73">
        <w:rPr>
          <w:sz w:val="22"/>
        </w:rPr>
        <w:t xml:space="preserve"> Kamenná, Ohradní, Dr. Štěrby, Obecní, Cihlářská,  U Pumpy, v Úzkých, V Humnech, Mládežnická, Na </w:t>
      </w:r>
      <w:proofErr w:type="spellStart"/>
      <w:r w:rsidR="00E83C73">
        <w:rPr>
          <w:sz w:val="22"/>
        </w:rPr>
        <w:t>Zelničkách</w:t>
      </w:r>
      <w:proofErr w:type="spellEnd"/>
      <w:r w:rsidR="00E83C73">
        <w:rPr>
          <w:sz w:val="22"/>
        </w:rPr>
        <w:t>, Na Blatách, V </w:t>
      </w:r>
      <w:proofErr w:type="spellStart"/>
      <w:r w:rsidR="00E83C73">
        <w:rPr>
          <w:sz w:val="22"/>
        </w:rPr>
        <w:t>Grni</w:t>
      </w:r>
      <w:proofErr w:type="spellEnd"/>
      <w:r w:rsidR="00E83C73">
        <w:rPr>
          <w:sz w:val="22"/>
        </w:rPr>
        <w:t xml:space="preserve">, Legionářů, Hliněná, V Hliníku, Na Konci, Letecká, Jana Hrubého, Pod Kostelem, V Pastouškách, Sokolská, Zahrady, Na Bělince, Luční, Na Rybníčku, Polní, Obchodní, Pod Valy, Úvoz, U Pálenice, Na </w:t>
      </w:r>
      <w:proofErr w:type="spellStart"/>
      <w:r w:rsidR="00E83C73">
        <w:rPr>
          <w:sz w:val="22"/>
        </w:rPr>
        <w:t>Karmaku</w:t>
      </w:r>
      <w:proofErr w:type="spellEnd"/>
      <w:r w:rsidR="00E83C73">
        <w:rPr>
          <w:sz w:val="22"/>
        </w:rPr>
        <w:t xml:space="preserve">, Za Mlýnem, Na Rybníku, U Náhonu, </w:t>
      </w:r>
      <w:proofErr w:type="spellStart"/>
      <w:r w:rsidR="00E83C73">
        <w:rPr>
          <w:sz w:val="22"/>
        </w:rPr>
        <w:t>Derflanská</w:t>
      </w:r>
      <w:proofErr w:type="spellEnd"/>
    </w:p>
    <w:p w14:paraId="79A54AF2" w14:textId="77777777" w:rsidR="005A0BBF" w:rsidRDefault="005A0BBF" w:rsidP="005A0BBF">
      <w:pPr>
        <w:pStyle w:val="import10"/>
        <w:ind w:left="720"/>
        <w:jc w:val="both"/>
        <w:rPr>
          <w:sz w:val="22"/>
        </w:rPr>
      </w:pPr>
    </w:p>
    <w:p w14:paraId="094F85D5" w14:textId="4557991A" w:rsidR="004B02BD" w:rsidRDefault="004B02BD" w:rsidP="009910D3">
      <w:pPr>
        <w:pStyle w:val="import10"/>
        <w:numPr>
          <w:ilvl w:val="0"/>
          <w:numId w:val="1"/>
        </w:numPr>
        <w:jc w:val="both"/>
        <w:rPr>
          <w:b/>
          <w:sz w:val="22"/>
        </w:rPr>
      </w:pPr>
      <w:r>
        <w:rPr>
          <w:b/>
          <w:sz w:val="22"/>
        </w:rPr>
        <w:t>VEŘEJNÁ ZELEŇ</w:t>
      </w:r>
    </w:p>
    <w:p w14:paraId="1DE4B30F" w14:textId="3455219D" w:rsidR="00ED0DAB" w:rsidRDefault="004F04E7" w:rsidP="004F04E7">
      <w:pPr>
        <w:pStyle w:val="import10"/>
        <w:spacing w:before="0" w:beforeAutospacing="0" w:after="0" w:afterAutospacing="0"/>
        <w:ind w:left="720"/>
        <w:jc w:val="both"/>
      </w:pPr>
      <w:r>
        <w:rPr>
          <w:sz w:val="22"/>
        </w:rPr>
        <w:t xml:space="preserve">Mokřad Na </w:t>
      </w:r>
      <w:proofErr w:type="spellStart"/>
      <w:r>
        <w:rPr>
          <w:sz w:val="22"/>
        </w:rPr>
        <w:t>Zelničkách</w:t>
      </w:r>
      <w:proofErr w:type="spellEnd"/>
      <w:r w:rsidR="009910D3">
        <w:rPr>
          <w:sz w:val="22"/>
        </w:rPr>
        <w:t xml:space="preserve"> – p. č. 3249/37, 3249/135</w:t>
      </w:r>
      <w:r w:rsidR="004B02BD">
        <w:rPr>
          <w:sz w:val="22"/>
        </w:rPr>
        <w:t xml:space="preserve">, </w:t>
      </w:r>
      <w:r>
        <w:rPr>
          <w:sz w:val="22"/>
        </w:rPr>
        <w:t>zelená plocha za Panským dvorem</w:t>
      </w:r>
      <w:r w:rsidR="009910D3">
        <w:rPr>
          <w:sz w:val="22"/>
        </w:rPr>
        <w:t xml:space="preserve"> – p. č., 2252/3, 2257/4,</w:t>
      </w:r>
      <w:r w:rsidR="009910D3" w:rsidRPr="009910D3">
        <w:rPr>
          <w:sz w:val="22"/>
        </w:rPr>
        <w:t xml:space="preserve"> </w:t>
      </w:r>
      <w:r w:rsidR="009910D3">
        <w:rPr>
          <w:sz w:val="22"/>
        </w:rPr>
        <w:t>2257/6, 2262/3, 3911, 3912/1,3913, mlatový prostor</w:t>
      </w:r>
      <w:r>
        <w:rPr>
          <w:sz w:val="22"/>
        </w:rPr>
        <w:t xml:space="preserve"> u sportovního haly – </w:t>
      </w:r>
      <w:r w:rsidR="009910D3">
        <w:rPr>
          <w:sz w:val="22"/>
        </w:rPr>
        <w:t>p. č. 2257/10, 2397/2</w:t>
      </w:r>
      <w:r w:rsidR="003B5957">
        <w:rPr>
          <w:sz w:val="22"/>
        </w:rPr>
        <w:t xml:space="preserve">, zelená plocha vpravo vedle Knihovny </w:t>
      </w:r>
      <w:proofErr w:type="spellStart"/>
      <w:r w:rsidR="003B5957">
        <w:rPr>
          <w:sz w:val="22"/>
        </w:rPr>
        <w:t>Fanka</w:t>
      </w:r>
      <w:proofErr w:type="spellEnd"/>
      <w:r w:rsidR="003B5957">
        <w:rPr>
          <w:sz w:val="22"/>
        </w:rPr>
        <w:t xml:space="preserve"> </w:t>
      </w:r>
      <w:proofErr w:type="spellStart"/>
      <w:r w:rsidR="003B5957">
        <w:rPr>
          <w:sz w:val="22"/>
        </w:rPr>
        <w:t>Jilíka</w:t>
      </w:r>
      <w:proofErr w:type="spellEnd"/>
      <w:r w:rsidR="003B5957">
        <w:rPr>
          <w:sz w:val="22"/>
        </w:rPr>
        <w:t xml:space="preserve"> – p. č. </w:t>
      </w:r>
      <w:r w:rsidR="00647862">
        <w:rPr>
          <w:sz w:val="22"/>
        </w:rPr>
        <w:t>2262/9</w:t>
      </w:r>
    </w:p>
    <w:sectPr w:rsidR="00ED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26ED"/>
    <w:multiLevelType w:val="hybridMultilevel"/>
    <w:tmpl w:val="A822B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5572"/>
    <w:multiLevelType w:val="hybridMultilevel"/>
    <w:tmpl w:val="3E4EA61C"/>
    <w:lvl w:ilvl="0" w:tplc="885C97A6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 w16cid:durableId="1582063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47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BD"/>
    <w:rsid w:val="001A3A0F"/>
    <w:rsid w:val="00324F25"/>
    <w:rsid w:val="003B5957"/>
    <w:rsid w:val="00404EBB"/>
    <w:rsid w:val="004B02BD"/>
    <w:rsid w:val="004F04E7"/>
    <w:rsid w:val="005A0BBF"/>
    <w:rsid w:val="00647862"/>
    <w:rsid w:val="007A7960"/>
    <w:rsid w:val="009910D3"/>
    <w:rsid w:val="00BF1B56"/>
    <w:rsid w:val="00E83C73"/>
    <w:rsid w:val="00ED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ADBF"/>
  <w15:chartTrackingRefBased/>
  <w15:docId w15:val="{A089F5E3-317C-437A-8712-B11BEB71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5">
    <w:name w:val="import5"/>
    <w:basedOn w:val="Normln"/>
    <w:rsid w:val="004B02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10">
    <w:name w:val="import10"/>
    <w:basedOn w:val="Normln"/>
    <w:rsid w:val="004B02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customStyle="1" w:styleId="spelle">
    <w:name w:val="spelle"/>
    <w:rsid w:val="004B0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Vajdíková Helena</dc:creator>
  <cp:keywords/>
  <dc:description/>
  <cp:lastModifiedBy>Vajdíková Helena</cp:lastModifiedBy>
  <cp:revision>8</cp:revision>
  <dcterms:created xsi:type="dcterms:W3CDTF">2023-11-13T14:22:00Z</dcterms:created>
  <dcterms:modified xsi:type="dcterms:W3CDTF">2023-11-14T14:56:00Z</dcterms:modified>
</cp:coreProperties>
</file>