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F431B8">
        <w:rPr>
          <w:rFonts w:ascii="Arial" w:hAnsi="Arial" w:cs="Arial"/>
          <w:b/>
        </w:rPr>
        <w:t>ÚJEZD U ROSIC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F431B8">
        <w:rPr>
          <w:rFonts w:ascii="Arial" w:hAnsi="Arial" w:cs="Arial"/>
          <w:b/>
        </w:rPr>
        <w:t xml:space="preserve"> Újezd u Rosic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431B8">
        <w:rPr>
          <w:rFonts w:ascii="Arial" w:hAnsi="Arial" w:cs="Arial"/>
          <w:b/>
        </w:rPr>
        <w:t>Újezd u Rosic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431B8">
        <w:rPr>
          <w:rFonts w:ascii="Arial" w:hAnsi="Arial" w:cs="Arial"/>
          <w:sz w:val="22"/>
          <w:szCs w:val="22"/>
        </w:rPr>
        <w:t xml:space="preserve">Újezd u Rosic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F431B8">
        <w:rPr>
          <w:rFonts w:ascii="Arial" w:hAnsi="Arial" w:cs="Arial"/>
          <w:sz w:val="22"/>
          <w:szCs w:val="22"/>
        </w:rPr>
        <w:t>21. 2. 2025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431B8">
        <w:rPr>
          <w:rFonts w:ascii="Arial" w:hAnsi="Arial" w:cs="Arial"/>
          <w:sz w:val="22"/>
          <w:szCs w:val="22"/>
        </w:rPr>
        <w:t xml:space="preserve">Obec </w:t>
      </w:r>
      <w:r w:rsidR="00F431B8" w:rsidRPr="00F431B8">
        <w:rPr>
          <w:rFonts w:ascii="Arial" w:hAnsi="Arial" w:cs="Arial"/>
          <w:sz w:val="22"/>
          <w:szCs w:val="22"/>
        </w:rPr>
        <w:t>Újezd u Rosic</w:t>
      </w:r>
      <w:r w:rsidR="00F431B8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F431B8">
        <w:rPr>
          <w:rFonts w:ascii="Arial" w:hAnsi="Arial" w:cs="Arial"/>
          <w:sz w:val="22"/>
          <w:szCs w:val="22"/>
        </w:rPr>
        <w:t>Újezd u Rosic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F431B8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F431B8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431B8">
        <w:rPr>
          <w:rFonts w:ascii="Arial" w:hAnsi="Arial" w:cs="Arial"/>
          <w:sz w:val="22"/>
          <w:szCs w:val="22"/>
        </w:rPr>
        <w:t>Újezd u Rosic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85958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F431B8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85958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685958">
        <w:rPr>
          <w:rFonts w:ascii="Arial" w:hAnsi="Arial" w:cs="Arial"/>
          <w:sz w:val="22"/>
          <w:szCs w:val="22"/>
        </w:rPr>
        <w:tab/>
      </w:r>
      <w:r w:rsidR="00685958">
        <w:rPr>
          <w:rFonts w:ascii="Arial" w:hAnsi="Arial" w:cs="Arial"/>
          <w:sz w:val="22"/>
          <w:szCs w:val="22"/>
        </w:rPr>
        <w:tab/>
      </w:r>
      <w:r w:rsidR="00685958">
        <w:rPr>
          <w:rFonts w:ascii="Arial" w:hAnsi="Arial" w:cs="Arial"/>
          <w:sz w:val="22"/>
          <w:szCs w:val="22"/>
        </w:rPr>
        <w:tab/>
        <w:t xml:space="preserve">150,-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685958">
        <w:rPr>
          <w:rFonts w:ascii="Arial" w:hAnsi="Arial" w:cs="Arial"/>
          <w:sz w:val="22"/>
          <w:szCs w:val="22"/>
        </w:rPr>
        <w:t>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C735F5">
        <w:rPr>
          <w:rFonts w:ascii="Arial" w:hAnsi="Arial" w:cs="Arial"/>
          <w:sz w:val="22"/>
          <w:szCs w:val="22"/>
        </w:rPr>
        <w:br/>
      </w:r>
      <w:r w:rsidR="00685958">
        <w:rPr>
          <w:rFonts w:ascii="Arial" w:hAnsi="Arial" w:cs="Arial"/>
          <w:sz w:val="22"/>
          <w:szCs w:val="22"/>
        </w:rPr>
        <w:t>70,-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685958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685958">
        <w:rPr>
          <w:rFonts w:ascii="Arial" w:hAnsi="Arial" w:cs="Arial"/>
          <w:i/>
          <w:color w:val="ED7D31"/>
          <w:sz w:val="22"/>
          <w:szCs w:val="22"/>
        </w:rPr>
        <w:t>.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B206A7">
        <w:rPr>
          <w:rFonts w:ascii="Arial" w:hAnsi="Arial" w:cs="Arial"/>
          <w:sz w:val="22"/>
          <w:szCs w:val="22"/>
        </w:rPr>
        <w:t>.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5F5" w:rsidRPr="004035A7" w:rsidRDefault="00C735F5" w:rsidP="00C735F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C735F5" w:rsidRPr="004035A7" w:rsidRDefault="00C735F5" w:rsidP="00C735F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ustanovení</w:t>
      </w:r>
    </w:p>
    <w:p w:rsidR="00C735F5" w:rsidRDefault="00C735F5" w:rsidP="00C735F5">
      <w:pPr>
        <w:pStyle w:val="slalnk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Osoba, která je ke dni účinnosti této vyhlášky držitelem psa staršího 3 měsíců, je povinna splnit ohlašovací povinnost podle čl. 3 odst. 1 této vyhlášky do </w:t>
      </w:r>
      <w:r w:rsidR="00D647B9">
        <w:rPr>
          <w:rFonts w:ascii="Arial" w:hAnsi="Arial" w:cs="Arial"/>
          <w:b w:val="0"/>
          <w:sz w:val="22"/>
          <w:szCs w:val="22"/>
        </w:rPr>
        <w:t>15</w:t>
      </w:r>
      <w:r>
        <w:rPr>
          <w:rFonts w:ascii="Arial" w:hAnsi="Arial" w:cs="Arial"/>
          <w:b w:val="0"/>
          <w:sz w:val="22"/>
          <w:szCs w:val="22"/>
        </w:rPr>
        <w:t xml:space="preserve"> dnů ode dne nabytí její účinnosti.</w:t>
      </w: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D18AB" w:rsidRPr="00D647B9" w:rsidRDefault="00893F98" w:rsidP="00D647B9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0A0388" w:rsidRPr="00B40A37" w:rsidRDefault="00C02150" w:rsidP="00C735F5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68595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Mgr. Zdeněk Tesař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Aleš Heller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61D" w:rsidRDefault="0018561D">
      <w:r>
        <w:separator/>
      </w:r>
    </w:p>
  </w:endnote>
  <w:endnote w:type="continuationSeparator" w:id="1">
    <w:p w:rsidR="0018561D" w:rsidRDefault="00185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7C3986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647B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61D" w:rsidRDefault="0018561D">
      <w:r>
        <w:separator/>
      </w:r>
    </w:p>
  </w:footnote>
  <w:footnote w:type="continuationSeparator" w:id="1">
    <w:p w:rsidR="0018561D" w:rsidRDefault="0018561D">
      <w:r>
        <w:continuationSeparator/>
      </w:r>
    </w:p>
  </w:footnote>
  <w:footnote w:id="2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3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4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6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7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10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3FED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8561D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9735D"/>
    <w:rsid w:val="004A7AD0"/>
    <w:rsid w:val="004A7C88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85958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3986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647B9"/>
    <w:rsid w:val="00D819EC"/>
    <w:rsid w:val="00D8544F"/>
    <w:rsid w:val="00D9652F"/>
    <w:rsid w:val="00DA2139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26974"/>
    <w:rsid w:val="00F363FB"/>
    <w:rsid w:val="00F431B8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497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4</cp:revision>
  <cp:lastPrinted>2019-09-23T08:46:00Z</cp:lastPrinted>
  <dcterms:created xsi:type="dcterms:W3CDTF">2025-02-19T16:06:00Z</dcterms:created>
  <dcterms:modified xsi:type="dcterms:W3CDTF">2025-02-21T10:35:00Z</dcterms:modified>
</cp:coreProperties>
</file>