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4994B" w14:textId="77777777" w:rsidR="00D606C4" w:rsidRDefault="00D606C4" w:rsidP="00D606C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ORLICKÉ PODHŮŘÍ</w:t>
      </w:r>
    </w:p>
    <w:p w14:paraId="7509814C" w14:textId="77777777" w:rsidR="00D606C4" w:rsidRDefault="00D606C4" w:rsidP="00D606C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08B24383" w14:textId="77777777" w:rsidR="00D606C4" w:rsidRDefault="00D606C4" w:rsidP="00D606C4">
      <w:pPr>
        <w:spacing w:line="276" w:lineRule="auto"/>
        <w:jc w:val="center"/>
        <w:rPr>
          <w:rFonts w:ascii="Arial" w:hAnsi="Arial" w:cs="Arial"/>
          <w:b/>
        </w:rPr>
      </w:pPr>
    </w:p>
    <w:p w14:paraId="39D4B8A7" w14:textId="77777777" w:rsidR="00D606C4" w:rsidRDefault="00D606C4" w:rsidP="00D606C4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5C3F5D0C" wp14:editId="05E18216">
            <wp:extent cx="769620" cy="762000"/>
            <wp:effectExtent l="19050" t="0" r="0" b="0"/>
            <wp:docPr id="3" name="obrázek 1" descr="Orlické Podhůří -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lické Podhůří - 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BCC41F" w14:textId="77777777" w:rsidR="00D606C4" w:rsidRDefault="00D606C4" w:rsidP="00D606C4">
      <w:pPr>
        <w:spacing w:line="276" w:lineRule="auto"/>
        <w:jc w:val="center"/>
        <w:rPr>
          <w:rFonts w:ascii="Arial" w:hAnsi="Arial" w:cs="Arial"/>
          <w:b/>
        </w:rPr>
      </w:pPr>
    </w:p>
    <w:p w14:paraId="54BCB0DA" w14:textId="77777777" w:rsidR="008F0DA9" w:rsidRDefault="00D606C4" w:rsidP="00D606C4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Orlické Podhůří</w:t>
      </w:r>
      <w:r>
        <w:rPr>
          <w:rFonts w:ascii="Arial" w:hAnsi="Arial" w:cs="Arial"/>
          <w:b/>
        </w:rPr>
        <w:br/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65D981FF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45CF591" w14:textId="77777777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D606C4">
        <w:rPr>
          <w:rFonts w:ascii="Arial" w:hAnsi="Arial" w:cs="Arial"/>
          <w:sz w:val="22"/>
          <w:szCs w:val="22"/>
        </w:rPr>
        <w:t xml:space="preserve"> Orlické Podhůří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E7571D">
        <w:rPr>
          <w:rFonts w:ascii="Arial" w:hAnsi="Arial" w:cs="Arial"/>
          <w:sz w:val="22"/>
          <w:szCs w:val="22"/>
        </w:rPr>
        <w:t>4</w:t>
      </w:r>
      <w:r w:rsidR="00D606C4">
        <w:rPr>
          <w:rFonts w:ascii="Arial" w:hAnsi="Arial" w:cs="Arial"/>
          <w:sz w:val="22"/>
          <w:szCs w:val="22"/>
        </w:rPr>
        <w:t>. 1</w:t>
      </w:r>
      <w:r w:rsidR="00BA5E0A">
        <w:rPr>
          <w:rFonts w:ascii="Arial" w:hAnsi="Arial" w:cs="Arial"/>
          <w:sz w:val="22"/>
          <w:szCs w:val="22"/>
        </w:rPr>
        <w:t>0</w:t>
      </w:r>
      <w:r w:rsidR="00D606C4">
        <w:rPr>
          <w:rFonts w:ascii="Arial" w:hAnsi="Arial" w:cs="Arial"/>
          <w:sz w:val="22"/>
          <w:szCs w:val="22"/>
        </w:rPr>
        <w:t>. 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D45A506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3D8BFDB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D4504E2" w14:textId="77777777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Obec</w:t>
      </w:r>
      <w:r w:rsidR="00D606C4">
        <w:rPr>
          <w:rFonts w:ascii="Arial" w:hAnsi="Arial" w:cs="Arial"/>
          <w:sz w:val="22"/>
          <w:szCs w:val="22"/>
        </w:rPr>
        <w:t xml:space="preserve"> Orlické Podhůří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1BD92127" w14:textId="77777777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3D9A0D8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7EFC69D6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E757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3475422F" w14:textId="77777777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E7571D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1178E044" w14:textId="77777777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540465A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D606C4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DD7C6A1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09EC09D3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3F419687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52389FB2" w14:textId="77777777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D606C4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D606C4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="00D606C4">
        <w:rPr>
          <w:rFonts w:ascii="Arial" w:hAnsi="Arial" w:cs="Arial"/>
          <w:sz w:val="22"/>
          <w:szCs w:val="22"/>
        </w:rPr>
        <w:t xml:space="preserve"> 15 d</w:t>
      </w:r>
      <w:r w:rsidRPr="00392C27">
        <w:rPr>
          <w:rFonts w:ascii="Arial" w:hAnsi="Arial" w:cs="Arial"/>
          <w:sz w:val="22"/>
          <w:szCs w:val="22"/>
        </w:rPr>
        <w:t xml:space="preserve">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15343A8" w14:textId="77777777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257759F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0483CB1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E4D034D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1B84993D" w14:textId="7777777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48F76930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68B40D6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74328E2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6844975" w14:textId="77777777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Pr="00E7571D">
        <w:rPr>
          <w:rFonts w:ascii="Arial" w:hAnsi="Arial" w:cs="Arial"/>
          <w:sz w:val="22"/>
          <w:szCs w:val="22"/>
        </w:rPr>
        <w:t>činí</w:t>
      </w:r>
      <w:r w:rsidR="00D606C4" w:rsidRPr="00E7571D">
        <w:rPr>
          <w:rFonts w:ascii="Arial" w:hAnsi="Arial" w:cs="Arial"/>
          <w:sz w:val="22"/>
          <w:szCs w:val="22"/>
        </w:rPr>
        <w:t>15</w:t>
      </w:r>
      <w:r w:rsidR="00C03221" w:rsidRPr="00E7571D">
        <w:rPr>
          <w:rFonts w:ascii="Arial" w:hAnsi="Arial" w:cs="Arial"/>
          <w:sz w:val="22"/>
          <w:szCs w:val="22"/>
        </w:rPr>
        <w:t xml:space="preserve"> Kč za</w:t>
      </w:r>
      <w:r w:rsidR="00C03221">
        <w:rPr>
          <w:rFonts w:ascii="Arial" w:hAnsi="Arial" w:cs="Arial"/>
          <w:sz w:val="22"/>
          <w:szCs w:val="22"/>
        </w:rPr>
        <w:t xml:space="preserve"> každý započatý den pobytu, s výjimkou dne jeho počátku.</w:t>
      </w:r>
    </w:p>
    <w:p w14:paraId="3C02E1CC" w14:textId="77777777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</w:p>
    <w:p w14:paraId="559D3636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0B358D10" w14:textId="77777777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D606C4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D606C4">
        <w:rPr>
          <w:rFonts w:ascii="Arial" w:hAnsi="Arial" w:cs="Arial"/>
          <w:sz w:val="22"/>
          <w:szCs w:val="22"/>
        </w:rPr>
        <w:t>pololetí.</w:t>
      </w:r>
    </w:p>
    <w:p w14:paraId="20715151" w14:textId="77777777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3649543D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36316A66" w14:textId="77777777"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0CB9469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3D09535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9CE15BB" w14:textId="77777777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62246F76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2AD4FB7A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7C04997" w14:textId="77777777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606C4">
        <w:rPr>
          <w:rFonts w:ascii="Arial" w:hAnsi="Arial" w:cs="Arial"/>
          <w:sz w:val="22"/>
          <w:szCs w:val="22"/>
        </w:rPr>
        <w:t>1 / 2021 o místním poplatku z pobytu</w:t>
      </w:r>
      <w:r w:rsidRPr="00061889">
        <w:rPr>
          <w:rFonts w:ascii="Arial" w:hAnsi="Arial" w:cs="Arial"/>
          <w:sz w:val="22"/>
          <w:szCs w:val="22"/>
        </w:rPr>
        <w:t>, ze dne</w:t>
      </w:r>
      <w:r w:rsidR="00D606C4">
        <w:rPr>
          <w:rFonts w:ascii="Arial" w:hAnsi="Arial" w:cs="Arial"/>
          <w:sz w:val="22"/>
          <w:szCs w:val="22"/>
        </w:rPr>
        <w:t xml:space="preserve"> 3. 2. 2021.</w:t>
      </w:r>
    </w:p>
    <w:p w14:paraId="36D410A1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08EC41D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061889">
        <w:rPr>
          <w:rFonts w:ascii="Arial" w:hAnsi="Arial" w:cs="Arial"/>
        </w:rPr>
        <w:t>9</w:t>
      </w:r>
    </w:p>
    <w:p w14:paraId="000634ED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92917E8" w14:textId="77777777" w:rsidR="001F51FA" w:rsidRDefault="00893F98" w:rsidP="00D606C4">
      <w:pPr>
        <w:spacing w:before="120" w:line="288" w:lineRule="auto"/>
        <w:ind w:firstLine="709"/>
        <w:jc w:val="both"/>
        <w:rPr>
          <w:rFonts w:ascii="Arial" w:hAnsi="Arial" w:cs="Arial"/>
          <w:b/>
          <w:bCs/>
          <w:i/>
          <w:color w:val="0070C0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D606C4">
        <w:rPr>
          <w:rFonts w:ascii="Arial" w:hAnsi="Arial" w:cs="Arial"/>
          <w:sz w:val="22"/>
          <w:szCs w:val="22"/>
        </w:rPr>
        <w:t xml:space="preserve"> 1. 1. 2024.</w:t>
      </w:r>
    </w:p>
    <w:p w14:paraId="0886D9EA" w14:textId="77777777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8629CF6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A2C49B9" w14:textId="77777777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501509E2" w14:textId="77777777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2290E79" w14:textId="09B3519E" w:rsidR="00681E5A" w:rsidRPr="000C2DC4" w:rsidRDefault="00073F55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D606C4">
        <w:rPr>
          <w:rFonts w:ascii="Arial" w:hAnsi="Arial" w:cs="Arial"/>
          <w:sz w:val="22"/>
          <w:szCs w:val="22"/>
        </w:rPr>
        <w:t>Marie Kršková</w:t>
      </w:r>
      <w:r>
        <w:rPr>
          <w:rFonts w:ascii="Arial" w:hAnsi="Arial" w:cs="Arial"/>
          <w:sz w:val="22"/>
          <w:szCs w:val="22"/>
        </w:rPr>
        <w:t>, v.r.</w:t>
      </w:r>
      <w:r w:rsidR="00681E5A" w:rsidRPr="000C2DC4">
        <w:rPr>
          <w:rFonts w:ascii="Arial" w:hAnsi="Arial" w:cs="Arial"/>
          <w:sz w:val="22"/>
          <w:szCs w:val="22"/>
        </w:rPr>
        <w:tab/>
      </w:r>
      <w:r w:rsidR="00D606C4">
        <w:rPr>
          <w:rFonts w:ascii="Arial" w:hAnsi="Arial" w:cs="Arial"/>
          <w:sz w:val="22"/>
          <w:szCs w:val="22"/>
        </w:rPr>
        <w:t xml:space="preserve"> Vojtěch Skalník</w:t>
      </w:r>
      <w:r>
        <w:rPr>
          <w:rFonts w:ascii="Arial" w:hAnsi="Arial" w:cs="Arial"/>
          <w:sz w:val="22"/>
          <w:szCs w:val="22"/>
        </w:rPr>
        <w:t>, v.r.</w:t>
      </w:r>
    </w:p>
    <w:p w14:paraId="0C1D1CF7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606C4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D606C4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3ECDD83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0FAC3C1" w14:textId="77777777" w:rsidR="00E7571D" w:rsidRDefault="00E7571D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F34A2CB" w14:textId="77777777" w:rsidR="00E7571D" w:rsidRDefault="00E7571D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1564439" w14:textId="77777777" w:rsidR="00E7571D" w:rsidRDefault="00E7571D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5842FEC" w14:textId="77777777" w:rsidR="00E7571D" w:rsidRDefault="00E7571D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B2F5C2E" w14:textId="77777777" w:rsidR="00E7571D" w:rsidRDefault="00E7571D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7571D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C7B4C" w14:textId="77777777" w:rsidR="002D1AF1" w:rsidRDefault="002D1AF1">
      <w:r>
        <w:separator/>
      </w:r>
    </w:p>
  </w:endnote>
  <w:endnote w:type="continuationSeparator" w:id="0">
    <w:p w14:paraId="045EC47D" w14:textId="77777777" w:rsidR="002D1AF1" w:rsidRDefault="002D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96FD2" w14:textId="77777777" w:rsidR="00252845" w:rsidRPr="00480128" w:rsidRDefault="00E554E7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252845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BA5E0A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253B0E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ABF5D" w14:textId="77777777" w:rsidR="002D1AF1" w:rsidRDefault="002D1AF1">
      <w:r>
        <w:separator/>
      </w:r>
    </w:p>
  </w:footnote>
  <w:footnote w:type="continuationSeparator" w:id="0">
    <w:p w14:paraId="6F519D52" w14:textId="77777777" w:rsidR="002D1AF1" w:rsidRDefault="002D1AF1">
      <w:r>
        <w:continuationSeparator/>
      </w:r>
    </w:p>
  </w:footnote>
  <w:footnote w:id="1">
    <w:p w14:paraId="06D16D3C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2B583A51" w14:textId="77777777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72C1ECA5" w14:textId="77777777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14A07120" w14:textId="77777777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6A20A3C7" w14:textId="77777777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137EA41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592274BC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19E54830" w14:textId="77777777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6193464">
    <w:abstractNumId w:val="17"/>
  </w:num>
  <w:num w:numId="2" w16cid:durableId="1473983306">
    <w:abstractNumId w:val="18"/>
  </w:num>
  <w:num w:numId="3" w16cid:durableId="1771584031">
    <w:abstractNumId w:val="9"/>
  </w:num>
  <w:num w:numId="4" w16cid:durableId="1266965719">
    <w:abstractNumId w:val="15"/>
  </w:num>
  <w:num w:numId="5" w16cid:durableId="2101367199">
    <w:abstractNumId w:val="16"/>
  </w:num>
  <w:num w:numId="6" w16cid:durableId="1537356300">
    <w:abstractNumId w:val="4"/>
  </w:num>
  <w:num w:numId="7" w16cid:durableId="230429331">
    <w:abstractNumId w:val="1"/>
  </w:num>
  <w:num w:numId="8" w16cid:durableId="1040086648">
    <w:abstractNumId w:val="10"/>
  </w:num>
  <w:num w:numId="9" w16cid:durableId="1646543636">
    <w:abstractNumId w:val="5"/>
  </w:num>
  <w:num w:numId="10" w16cid:durableId="1290822291">
    <w:abstractNumId w:val="11"/>
  </w:num>
  <w:num w:numId="11" w16cid:durableId="137306905">
    <w:abstractNumId w:val="3"/>
  </w:num>
  <w:num w:numId="12" w16cid:durableId="436676385">
    <w:abstractNumId w:val="6"/>
  </w:num>
  <w:num w:numId="13" w16cid:durableId="1237328135">
    <w:abstractNumId w:val="13"/>
  </w:num>
  <w:num w:numId="14" w16cid:durableId="144854148">
    <w:abstractNumId w:val="14"/>
  </w:num>
  <w:num w:numId="15" w16cid:durableId="1793358051">
    <w:abstractNumId w:val="0"/>
  </w:num>
  <w:num w:numId="16" w16cid:durableId="664170488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5359202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95603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1551191">
    <w:abstractNumId w:val="12"/>
  </w:num>
  <w:num w:numId="20" w16cid:durableId="1142579619">
    <w:abstractNumId w:val="6"/>
  </w:num>
  <w:num w:numId="21" w16cid:durableId="984899017">
    <w:abstractNumId w:val="6"/>
  </w:num>
  <w:num w:numId="22" w16cid:durableId="1793671458">
    <w:abstractNumId w:val="2"/>
  </w:num>
  <w:num w:numId="23" w16cid:durableId="13382664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334832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3F55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35A1B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1AF1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17D5D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2CEC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A5E0A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06C4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554E7"/>
    <w:rsid w:val="00E66429"/>
    <w:rsid w:val="00E7571D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0A50DD"/>
  <w15:docId w15:val="{49B2B1B9-9C80-4C73-9965-48569DC8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Marie Kršková</cp:lastModifiedBy>
  <cp:revision>3</cp:revision>
  <cp:lastPrinted>2019-09-23T08:46:00Z</cp:lastPrinted>
  <dcterms:created xsi:type="dcterms:W3CDTF">2023-12-13T07:58:00Z</dcterms:created>
  <dcterms:modified xsi:type="dcterms:W3CDTF">2023-12-13T08:12:00Z</dcterms:modified>
</cp:coreProperties>
</file>