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84" w:rsidRDefault="00230B84" w:rsidP="004A09E9">
      <w:pPr>
        <w:rPr>
          <w:i/>
          <w:iCs/>
        </w:rPr>
      </w:pPr>
    </w:p>
    <w:p w:rsidR="00230B84" w:rsidRDefault="00230B84" w:rsidP="004A09E9">
      <w:pPr>
        <w:jc w:val="center"/>
        <w:rPr>
          <w:b/>
          <w:bCs/>
        </w:rPr>
      </w:pPr>
    </w:p>
    <w:p w:rsidR="00230B84" w:rsidRDefault="00230B84" w:rsidP="004A09E9">
      <w:pPr>
        <w:jc w:val="center"/>
        <w:rPr>
          <w:b/>
          <w:bCs/>
        </w:rPr>
      </w:pPr>
      <w:r>
        <w:rPr>
          <w:b/>
          <w:bCs/>
        </w:rPr>
        <w:t>Obec Olešenka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</w:p>
    <w:p w:rsidR="00230B84" w:rsidRDefault="00230B84" w:rsidP="004A09E9">
      <w:pPr>
        <w:jc w:val="center"/>
        <w:rPr>
          <w:b/>
          <w:bCs/>
        </w:rPr>
      </w:pPr>
    </w:p>
    <w:p w:rsidR="00230B84" w:rsidRDefault="00230B84" w:rsidP="004A09E9">
      <w:pPr>
        <w:jc w:val="center"/>
        <w:rPr>
          <w:b/>
          <w:bCs/>
        </w:rPr>
      </w:pPr>
      <w:r>
        <w:rPr>
          <w:b/>
          <w:bCs/>
        </w:rPr>
        <w:t>Obecně závazná vyhláška obce Olešenka č. 2/2017,</w:t>
      </w:r>
    </w:p>
    <w:p w:rsidR="00230B84" w:rsidRDefault="00230B84" w:rsidP="004A09E9">
      <w:pPr>
        <w:jc w:val="center"/>
        <w:rPr>
          <w:b/>
          <w:bCs/>
        </w:rPr>
      </w:pPr>
      <w:r>
        <w:rPr>
          <w:b/>
          <w:bCs/>
        </w:rPr>
        <w:t>kterou se stanoví část společného školského obvodu mateřské školy</w:t>
      </w:r>
    </w:p>
    <w:p w:rsidR="00230B84" w:rsidRDefault="00230B84" w:rsidP="004A09E9">
      <w:pPr>
        <w:jc w:val="center"/>
        <w:rPr>
          <w:b/>
          <w:bCs/>
        </w:rPr>
      </w:pPr>
    </w:p>
    <w:p w:rsidR="00230B84" w:rsidRDefault="00230B84" w:rsidP="004A09E9">
      <w:pPr>
        <w:jc w:val="both"/>
        <w:rPr>
          <w:b/>
          <w:bCs/>
        </w:rPr>
      </w:pPr>
    </w:p>
    <w:p w:rsidR="00230B84" w:rsidRPr="0068487C" w:rsidRDefault="00230B84" w:rsidP="004A09E9">
      <w:pPr>
        <w:spacing w:line="276" w:lineRule="auto"/>
        <w:jc w:val="both"/>
      </w:pPr>
      <w:r w:rsidRPr="0068487C">
        <w:t xml:space="preserve">Zastupitelstvo obce </w:t>
      </w:r>
      <w:r>
        <w:t xml:space="preserve">Olešenka se na svém zasedání dne </w:t>
      </w:r>
      <w:proofErr w:type="gramStart"/>
      <w:r>
        <w:t>15.3.2017</w:t>
      </w:r>
      <w:proofErr w:type="gramEnd"/>
      <w:r>
        <w:t xml:space="preserve"> usnesením č. 20/2017 usneslo vydat na základě ustanovení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230B84" w:rsidRDefault="00230B84" w:rsidP="004A09E9">
      <w:pPr>
        <w:rPr>
          <w:i/>
          <w:iCs/>
        </w:rPr>
      </w:pPr>
    </w:p>
    <w:p w:rsidR="00230B84" w:rsidRPr="005D2570" w:rsidRDefault="00230B84" w:rsidP="004A09E9">
      <w:pPr>
        <w:jc w:val="center"/>
        <w:rPr>
          <w:b/>
          <w:bCs/>
        </w:rPr>
      </w:pPr>
      <w:r w:rsidRPr="005D2570">
        <w:rPr>
          <w:b/>
          <w:bCs/>
        </w:rPr>
        <w:t>Čl. 1</w:t>
      </w:r>
    </w:p>
    <w:p w:rsidR="00230B84" w:rsidRDefault="00230B84" w:rsidP="004A09E9">
      <w:pPr>
        <w:jc w:val="center"/>
        <w:rPr>
          <w:b/>
          <w:bCs/>
        </w:rPr>
      </w:pPr>
      <w:r w:rsidRPr="005D2570">
        <w:rPr>
          <w:b/>
          <w:bCs/>
        </w:rPr>
        <w:t>Stanovení školských obvodů</w:t>
      </w:r>
    </w:p>
    <w:p w:rsidR="00230B84" w:rsidRDefault="00230B84" w:rsidP="004A09E9">
      <w:pPr>
        <w:spacing w:line="276" w:lineRule="auto"/>
        <w:jc w:val="center"/>
        <w:rPr>
          <w:b/>
          <w:bCs/>
        </w:rPr>
      </w:pPr>
    </w:p>
    <w:p w:rsidR="00230B84" w:rsidRPr="00BD1641" w:rsidRDefault="00230B84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o vytvoření </w:t>
      </w:r>
      <w:r>
        <w:t xml:space="preserve">společného </w:t>
      </w:r>
      <w:r w:rsidRPr="00BC21F8">
        <w:t xml:space="preserve">školského obvodu </w:t>
      </w:r>
      <w:r>
        <w:t xml:space="preserve">mateřské školy je území obce Olešenka částí školského obvodu mateřské školy, jejíž činnost vykonává </w:t>
      </w:r>
      <w:r w:rsidRPr="00BD1641">
        <w:rPr>
          <w:b/>
          <w:bCs/>
        </w:rPr>
        <w:t>M</w:t>
      </w:r>
      <w:r w:rsidR="00A77DEA">
        <w:rPr>
          <w:b/>
          <w:bCs/>
        </w:rPr>
        <w:t xml:space="preserve">ateřská škola Přibyslav, </w:t>
      </w:r>
      <w:bookmarkStart w:id="0" w:name="_GoBack"/>
      <w:bookmarkEnd w:id="0"/>
      <w:r w:rsidR="00A77DEA">
        <w:rPr>
          <w:b/>
          <w:bCs/>
        </w:rPr>
        <w:t>Bezručova</w:t>
      </w:r>
      <w:r w:rsidRPr="00BD1641">
        <w:rPr>
          <w:b/>
          <w:bCs/>
        </w:rPr>
        <w:t xml:space="preserve"> 683,582 22 </w:t>
      </w:r>
      <w:proofErr w:type="gramStart"/>
      <w:r w:rsidRPr="00BD1641">
        <w:rPr>
          <w:b/>
          <w:bCs/>
        </w:rPr>
        <w:t xml:space="preserve">Přibyslav </w:t>
      </w:r>
      <w:r>
        <w:rPr>
          <w:b/>
          <w:bCs/>
        </w:rPr>
        <w:t>,</w:t>
      </w:r>
      <w:r w:rsidRPr="00BD1641">
        <w:t>zřízená</w:t>
      </w:r>
      <w:proofErr w:type="gramEnd"/>
      <w:r w:rsidRPr="00BD1641">
        <w:t xml:space="preserve"> městem Přibyslav.</w:t>
      </w:r>
    </w:p>
    <w:p w:rsidR="00230B84" w:rsidRPr="00BD1641" w:rsidRDefault="00230B84" w:rsidP="004A09E9">
      <w:pPr>
        <w:spacing w:line="276" w:lineRule="auto"/>
        <w:jc w:val="both"/>
        <w:rPr>
          <w:b/>
          <w:bCs/>
        </w:rPr>
      </w:pPr>
    </w:p>
    <w:p w:rsidR="00230B84" w:rsidRDefault="00230B84" w:rsidP="004A09E9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Čl. 2</w:t>
      </w:r>
    </w:p>
    <w:p w:rsidR="00230B84" w:rsidRDefault="00230B84" w:rsidP="004A09E9">
      <w:pPr>
        <w:spacing w:line="276" w:lineRule="auto"/>
        <w:jc w:val="center"/>
        <w:rPr>
          <w:b/>
          <w:bCs/>
        </w:rPr>
      </w:pPr>
      <w:r>
        <w:rPr>
          <w:b/>
          <w:bCs/>
        </w:rPr>
        <w:t>Závěrečné ustanovení</w:t>
      </w:r>
    </w:p>
    <w:p w:rsidR="00230B84" w:rsidRDefault="00230B84" w:rsidP="004A09E9">
      <w:pPr>
        <w:spacing w:line="276" w:lineRule="auto"/>
        <w:jc w:val="center"/>
      </w:pPr>
    </w:p>
    <w:p w:rsidR="00230B84" w:rsidRDefault="00230B84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230B84" w:rsidRDefault="00230B84" w:rsidP="004A09E9">
      <w:pPr>
        <w:spacing w:line="276" w:lineRule="auto"/>
        <w:jc w:val="both"/>
      </w:pPr>
      <w:r>
        <w:t>Jméno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Příjmení</w:t>
      </w:r>
    </w:p>
    <w:p w:rsidR="00230B84" w:rsidRDefault="00230B84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</w:p>
    <w:p w:rsidR="00230B84" w:rsidRDefault="00230B84" w:rsidP="004A09E9">
      <w:pPr>
        <w:spacing w:line="276" w:lineRule="auto"/>
        <w:jc w:val="both"/>
      </w:pPr>
      <w:r>
        <w:t xml:space="preserve">Vyvěšeno na úřední desce dne: </w:t>
      </w:r>
      <w:proofErr w:type="gramStart"/>
      <w:r>
        <w:t>2.5.2017</w:t>
      </w:r>
      <w:proofErr w:type="gramEnd"/>
    </w:p>
    <w:p w:rsidR="00230B84" w:rsidRPr="005D2570" w:rsidRDefault="00230B84" w:rsidP="004A09E9">
      <w:pPr>
        <w:spacing w:line="276" w:lineRule="auto"/>
        <w:jc w:val="both"/>
      </w:pPr>
      <w:r>
        <w:t xml:space="preserve">Sejmuto z úřední desky dne: </w:t>
      </w:r>
      <w:proofErr w:type="gramStart"/>
      <w:r>
        <w:t>18.</w:t>
      </w:r>
      <w:r w:rsidR="00A77DEA">
        <w:t>5</w:t>
      </w:r>
      <w:r>
        <w:t>.2017</w:t>
      </w:r>
      <w:proofErr w:type="gramEnd"/>
    </w:p>
    <w:p w:rsidR="00230B84" w:rsidRDefault="00230B84" w:rsidP="004A09E9"/>
    <w:p w:rsidR="00230B84" w:rsidRDefault="00230B84"/>
    <w:sectPr w:rsidR="00230B84" w:rsidSect="003C1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E9"/>
    <w:rsid w:val="00012FBF"/>
    <w:rsid w:val="0014594B"/>
    <w:rsid w:val="00225ED9"/>
    <w:rsid w:val="00230B84"/>
    <w:rsid w:val="003C1474"/>
    <w:rsid w:val="004A09E9"/>
    <w:rsid w:val="005D2570"/>
    <w:rsid w:val="00600C40"/>
    <w:rsid w:val="0068487C"/>
    <w:rsid w:val="00A77DEA"/>
    <w:rsid w:val="00BC21F8"/>
    <w:rsid w:val="00BD1641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FAC118-E5F1-45F5-BD83-5E5E517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9E9"/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4594B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4594B"/>
    <w:pPr>
      <w:numPr>
        <w:ilvl w:val="7"/>
        <w:numId w:val="9"/>
      </w:numPr>
      <w:spacing w:before="240" w:after="60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bCs/>
      <w:cap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4594B"/>
    <w:rPr>
      <w:rFonts w:ascii="Cambria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4594B"/>
    <w:rPr>
      <w:rFonts w:ascii="Cambria" w:hAnsi="Cambria" w:cs="Cambria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4594B"/>
    <w:rPr>
      <w:rFonts w:ascii="Cambria" w:hAnsi="Cambria" w:cs="Cambria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14594B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14594B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14594B"/>
    <w:rPr>
      <w:rFonts w:ascii="Calibri" w:hAnsi="Calibri" w:cs="Calibri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14594B"/>
    <w:rPr>
      <w:rFonts w:ascii="Times New Roman" w:hAnsi="Times New Roman" w:cs="Times New Roman"/>
      <w:b/>
      <w:bCs/>
      <w:color w:val="FF000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14594B"/>
    <w:rPr>
      <w:rFonts w:ascii="Calibri" w:hAnsi="Calibri" w:cs="Calibr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14594B"/>
    <w:rPr>
      <w:rFonts w:ascii="Times New Roman" w:hAnsi="Times New Roman" w:cs="Times New Roman"/>
      <w:b/>
      <w:bCs/>
      <w:caps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14594B"/>
    <w:rPr>
      <w:b/>
      <w:bCs/>
    </w:rPr>
  </w:style>
  <w:style w:type="paragraph" w:styleId="Odstavecseseznamem">
    <w:name w:val="List Paragraph"/>
    <w:basedOn w:val="Normln"/>
    <w:uiPriority w:val="99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1033</Characters>
  <Application>Microsoft Office Word</Application>
  <DocSecurity>0</DocSecurity>
  <Lines>8</Lines>
  <Paragraphs>2</Paragraphs>
  <ScaleCrop>false</ScaleCrop>
  <Company>Krajský úřad Královéhradeckého kraje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Účet Microsoft</cp:lastModifiedBy>
  <cp:revision>5</cp:revision>
  <dcterms:created xsi:type="dcterms:W3CDTF">2016-12-06T09:48:00Z</dcterms:created>
  <dcterms:modified xsi:type="dcterms:W3CDTF">2023-10-26T08:55:00Z</dcterms:modified>
</cp:coreProperties>
</file>