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28D5" w14:textId="77777777" w:rsidR="00F27B51" w:rsidRDefault="00946469">
      <w:pPr>
        <w:pStyle w:val="Nzev"/>
        <w:rPr>
          <w:rFonts w:ascii="Calibri" w:hAnsi="Calibri" w:cs="Arial"/>
          <w:sz w:val="32"/>
          <w:szCs w:val="32"/>
          <w:u w:val="none"/>
        </w:rPr>
      </w:pPr>
      <w:r>
        <w:rPr>
          <w:rFonts w:ascii="Calibri" w:hAnsi="Calibri" w:cs="Arial"/>
          <w:sz w:val="32"/>
          <w:szCs w:val="32"/>
          <w:u w:val="none"/>
        </w:rPr>
        <w:t>Obec Mostek</w:t>
      </w:r>
    </w:p>
    <w:p w14:paraId="720E60B2" w14:textId="77777777" w:rsidR="00F27B51" w:rsidRDefault="00946469">
      <w:pPr>
        <w:pStyle w:val="Nzev"/>
      </w:pPr>
      <w:r>
        <w:rPr>
          <w:rFonts w:ascii="Calibri" w:hAnsi="Calibri" w:cs="Arial"/>
          <w:noProof/>
          <w:sz w:val="32"/>
          <w:szCs w:val="32"/>
          <w:u w:val="none"/>
        </w:rPr>
        <w:drawing>
          <wp:inline distT="0" distB="0" distL="0" distR="0" wp14:anchorId="4665FFBD" wp14:editId="5210BD71">
            <wp:extent cx="653137" cy="719998"/>
            <wp:effectExtent l="0" t="0" r="0" b="3902"/>
            <wp:docPr id="1579027376" name="Obrázek 4" descr="znak obce Most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137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A08D64" w14:textId="77777777" w:rsidR="00F27B51" w:rsidRDefault="00946469">
      <w:pPr>
        <w:pStyle w:val="NormlnIMP"/>
        <w:spacing w:after="60"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b/>
          <w:color w:val="000000"/>
          <w:sz w:val="32"/>
          <w:szCs w:val="32"/>
        </w:rPr>
        <w:t>Zastupitelstvo obce Mostek</w:t>
      </w:r>
    </w:p>
    <w:p w14:paraId="265D1191" w14:textId="77777777" w:rsidR="00F27B51" w:rsidRDefault="00F27B51">
      <w:pPr>
        <w:pStyle w:val="NormlnIMP"/>
        <w:spacing w:after="60"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B77B227" w14:textId="77777777" w:rsidR="00F27B51" w:rsidRDefault="00946469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Obecně závazná vyhláška,</w:t>
      </w:r>
    </w:p>
    <w:p w14:paraId="19FA7124" w14:textId="77777777" w:rsidR="00F27B51" w:rsidRDefault="00946469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o nočním klidu</w:t>
      </w:r>
    </w:p>
    <w:p w14:paraId="37D325EE" w14:textId="7DB9FA5A" w:rsidR="00F27B51" w:rsidRDefault="00946469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Mostek se na svém zasedání dne </w:t>
      </w:r>
      <w:r>
        <w:rPr>
          <w:rFonts w:ascii="Calibri" w:hAnsi="Calibri" w:cs="Arial"/>
          <w:sz w:val="22"/>
          <w:szCs w:val="22"/>
        </w:rPr>
        <w:t>15. října 2025 usnesením č. 6</w:t>
      </w:r>
      <w:r>
        <w:rPr>
          <w:rFonts w:ascii="Arial" w:hAnsi="Arial" w:cs="Arial"/>
          <w:sz w:val="22"/>
          <w:szCs w:val="22"/>
        </w:rPr>
        <w:t xml:space="preserve"> usneslo vydat na základě § 5 odst. 7 zákona č. 251/2016 Sb., o </w:t>
      </w:r>
      <w:r>
        <w:rPr>
          <w:rFonts w:ascii="Arial" w:hAnsi="Arial" w:cs="Arial"/>
          <w:sz w:val="22"/>
          <w:szCs w:val="22"/>
        </w:rPr>
        <w:t>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3A62E99D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7FA8F0D1" w14:textId="77777777" w:rsidR="00F27B51" w:rsidRDefault="00F27B51">
      <w:pPr>
        <w:rPr>
          <w:rFonts w:ascii="Arial" w:hAnsi="Arial" w:cs="Arial"/>
          <w:b/>
          <w:sz w:val="22"/>
          <w:szCs w:val="22"/>
          <w:u w:val="single"/>
        </w:rPr>
      </w:pPr>
    </w:p>
    <w:p w14:paraId="0F2B7864" w14:textId="77777777" w:rsidR="00F27B51" w:rsidRDefault="00F27B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1B64E8D" w14:textId="77777777" w:rsidR="00F27B51" w:rsidRDefault="00946469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Čl. 1</w:t>
      </w:r>
    </w:p>
    <w:p w14:paraId="19F02FDF" w14:textId="77777777" w:rsidR="00F27B51" w:rsidRDefault="00946469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Předmět </w:t>
      </w:r>
    </w:p>
    <w:p w14:paraId="2E693DC7" w14:textId="77777777" w:rsidR="00F27B51" w:rsidRDefault="00F27B51">
      <w:pPr>
        <w:jc w:val="center"/>
        <w:rPr>
          <w:rFonts w:ascii="Calibri" w:hAnsi="Calibri" w:cs="Arial"/>
          <w:b/>
          <w:sz w:val="22"/>
          <w:szCs w:val="22"/>
        </w:rPr>
      </w:pPr>
    </w:p>
    <w:p w14:paraId="1673C4E0" w14:textId="77777777" w:rsidR="00F27B51" w:rsidRDefault="009464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2548716" w14:textId="77777777" w:rsidR="00F27B51" w:rsidRDefault="00F27B51">
      <w:pPr>
        <w:jc w:val="both"/>
        <w:rPr>
          <w:rFonts w:ascii="Calibri" w:hAnsi="Calibri" w:cs="Arial"/>
          <w:sz w:val="22"/>
          <w:szCs w:val="22"/>
        </w:rPr>
      </w:pPr>
    </w:p>
    <w:p w14:paraId="2FCF3C4C" w14:textId="77777777" w:rsidR="00F27B51" w:rsidRDefault="00946469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Čl. 2</w:t>
      </w:r>
    </w:p>
    <w:p w14:paraId="3C48F944" w14:textId="77777777" w:rsidR="00F27B51" w:rsidRDefault="00946469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Doba nočního klidu</w:t>
      </w:r>
    </w:p>
    <w:p w14:paraId="568F6E62" w14:textId="77777777" w:rsidR="00F27B51" w:rsidRDefault="00F27B51">
      <w:pPr>
        <w:jc w:val="center"/>
        <w:rPr>
          <w:rFonts w:ascii="Calibri" w:hAnsi="Calibri" w:cs="Arial"/>
          <w:b/>
          <w:sz w:val="22"/>
          <w:szCs w:val="22"/>
        </w:rPr>
      </w:pPr>
    </w:p>
    <w:p w14:paraId="578A86C8" w14:textId="77777777" w:rsidR="00F27B51" w:rsidRDefault="00946469">
      <w:pPr>
        <w:spacing w:after="120"/>
        <w:jc w:val="both"/>
      </w:pPr>
      <w:r>
        <w:rPr>
          <w:rFonts w:ascii="Calibri" w:hAnsi="Calibri" w:cs="Arial"/>
          <w:sz w:val="22"/>
          <w:szCs w:val="22"/>
        </w:rPr>
        <w:t xml:space="preserve">Dobou nočního klidu se rozumí doba od </w:t>
      </w:r>
      <w:r>
        <w:rPr>
          <w:rFonts w:ascii="Calibri" w:hAnsi="Calibri" w:cs="Arial"/>
          <w:sz w:val="22"/>
          <w:szCs w:val="22"/>
        </w:rPr>
        <w:t>22. do 6. hodiny</w:t>
      </w:r>
      <w:r>
        <w:rPr>
          <w:rStyle w:val="Znakapoznpodarou"/>
          <w:rFonts w:ascii="Calibri" w:hAnsi="Calibri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  <w:vertAlign w:val="superscript"/>
        </w:rPr>
        <w:t>)</w:t>
      </w:r>
      <w:r>
        <w:rPr>
          <w:rFonts w:ascii="Calibri" w:hAnsi="Calibri" w:cs="Arial"/>
          <w:sz w:val="22"/>
          <w:szCs w:val="22"/>
        </w:rPr>
        <w:t>.</w:t>
      </w:r>
    </w:p>
    <w:p w14:paraId="7861970C" w14:textId="77777777" w:rsidR="00F27B51" w:rsidRDefault="00F27B51">
      <w:pPr>
        <w:spacing w:after="120"/>
        <w:rPr>
          <w:sz w:val="22"/>
          <w:szCs w:val="22"/>
        </w:rPr>
      </w:pPr>
    </w:p>
    <w:p w14:paraId="52EC92E1" w14:textId="77777777" w:rsidR="00F27B51" w:rsidRDefault="0094646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3</w:t>
      </w:r>
    </w:p>
    <w:p w14:paraId="58CBB4C1" w14:textId="77777777" w:rsidR="00F27B51" w:rsidRDefault="0094646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Stanovení výjimečných případů, při nichž je doba nočního klidu </w:t>
      </w:r>
    </w:p>
    <w:p w14:paraId="19E222FD" w14:textId="77777777" w:rsidR="00F27B51" w:rsidRDefault="0094646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vymezena odlišně od zákona</w:t>
      </w:r>
    </w:p>
    <w:p w14:paraId="1364F358" w14:textId="77777777" w:rsidR="00F27B51" w:rsidRDefault="00F27B51">
      <w:pPr>
        <w:jc w:val="center"/>
        <w:rPr>
          <w:rFonts w:ascii="Calibri" w:hAnsi="Calibri"/>
          <w:b/>
          <w:sz w:val="22"/>
          <w:szCs w:val="22"/>
        </w:rPr>
      </w:pPr>
    </w:p>
    <w:p w14:paraId="22D8299F" w14:textId="77777777" w:rsidR="00F27B51" w:rsidRDefault="00946469">
      <w:pPr>
        <w:pStyle w:val="Odstavecseseznamem"/>
        <w:numPr>
          <w:ilvl w:val="0"/>
          <w:numId w:val="1"/>
        </w:numPr>
        <w:autoSpaceDE w:val="0"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Doba nočního klidu se nevymezuje v noci z 31. prosince na 1. ledna z důvodu oslav příchodu nového roku.</w:t>
      </w:r>
    </w:p>
    <w:p w14:paraId="59C18A82" w14:textId="77777777" w:rsidR="00F27B51" w:rsidRDefault="00946469">
      <w:pPr>
        <w:autoSpaceDE w:val="0"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ab/>
        <w:t>Doba nočního klidu se vymezuje dobou kratší, a to od 02:00 do 6:00 hodin v době konání tradičních veřejnosti přístupných akcí:</w:t>
      </w:r>
    </w:p>
    <w:p w14:paraId="70EB7D95" w14:textId="77777777" w:rsidR="00F27B51" w:rsidRDefault="00946469">
      <w:pPr>
        <w:pStyle w:val="Odstavecseseznamem"/>
        <w:numPr>
          <w:ilvl w:val="0"/>
          <w:numId w:val="2"/>
        </w:numPr>
        <w:autoSpaceDE w:val="0"/>
        <w:spacing w:after="12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jednu noc z pátku na sobotu, nebo ze soboty na neděli v měsíci leden, a to z důvodu konání obecního </w:t>
      </w:r>
      <w:r>
        <w:rPr>
          <w:rFonts w:ascii="Calibri" w:hAnsi="Calibri"/>
          <w:sz w:val="22"/>
          <w:szCs w:val="22"/>
        </w:rPr>
        <w:t>plesu,</w:t>
      </w:r>
    </w:p>
    <w:p w14:paraId="153DAD99" w14:textId="77777777" w:rsidR="00F27B51" w:rsidRDefault="00946469">
      <w:pPr>
        <w:pStyle w:val="Odstavecseseznamem"/>
        <w:numPr>
          <w:ilvl w:val="0"/>
          <w:numId w:val="2"/>
        </w:numPr>
        <w:autoSpaceDE w:val="0"/>
        <w:spacing w:after="12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jednu noc z pátku na sobotu, nebo ze soboty na neděli v měsíci únor, a to z důvodu konání fotbalového plesu</w:t>
      </w:r>
    </w:p>
    <w:p w14:paraId="7A3992C8" w14:textId="77777777" w:rsidR="00F27B51" w:rsidRDefault="00946469">
      <w:pPr>
        <w:pStyle w:val="Odstavecseseznamem"/>
        <w:numPr>
          <w:ilvl w:val="0"/>
          <w:numId w:val="2"/>
        </w:numPr>
        <w:autoSpaceDE w:val="0"/>
        <w:spacing w:after="12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jednu noc z pátku na sobotu nebo soboty na neděli v měsíci březen, a to z důvodu konání maškarního plesu,</w:t>
      </w:r>
    </w:p>
    <w:p w14:paraId="0DC0F872" w14:textId="77777777" w:rsidR="00F27B51" w:rsidRDefault="00946469">
      <w:pPr>
        <w:pStyle w:val="Odstavecseseznamem"/>
        <w:numPr>
          <w:ilvl w:val="0"/>
          <w:numId w:val="2"/>
        </w:numPr>
        <w:autoSpaceDE w:val="0"/>
        <w:spacing w:after="12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noci z 30. dubna na 1. </w:t>
      </w:r>
      <w:r>
        <w:rPr>
          <w:rFonts w:ascii="Calibri" w:hAnsi="Calibri"/>
          <w:sz w:val="22"/>
          <w:szCs w:val="22"/>
        </w:rPr>
        <w:t>května z důvodu konání akce pálení čarodějnic,</w:t>
      </w:r>
    </w:p>
    <w:p w14:paraId="3F07F592" w14:textId="16EE25F8" w:rsidR="00F27B51" w:rsidRDefault="00946469">
      <w:pPr>
        <w:pStyle w:val="Odstavecseseznamem"/>
        <w:numPr>
          <w:ilvl w:val="0"/>
          <w:numId w:val="2"/>
        </w:numPr>
        <w:autoSpaceDE w:val="0"/>
        <w:spacing w:after="12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jednu noc z pátku na sobotu</w:t>
      </w:r>
      <w:r>
        <w:rPr>
          <w:rFonts w:ascii="Calibri" w:hAnsi="Calibri"/>
          <w:sz w:val="22"/>
          <w:szCs w:val="22"/>
        </w:rPr>
        <w:t xml:space="preserve"> v měsíci červnu z důvodu konání letního kina,</w:t>
      </w:r>
    </w:p>
    <w:p w14:paraId="2F64B8CF" w14:textId="60973E07" w:rsidR="00F27B51" w:rsidRDefault="00946469">
      <w:pPr>
        <w:pStyle w:val="Odstavecseseznamem"/>
        <w:numPr>
          <w:ilvl w:val="0"/>
          <w:numId w:val="2"/>
        </w:numPr>
        <w:autoSpaceDE w:val="0"/>
        <w:spacing w:after="12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jednu noc ze soboty na neděli</w:t>
      </w:r>
      <w:r>
        <w:rPr>
          <w:rFonts w:ascii="Calibri" w:hAnsi="Calibri"/>
          <w:sz w:val="22"/>
          <w:szCs w:val="22"/>
        </w:rPr>
        <w:t xml:space="preserve"> v měsíci září z důvodu konání slavnosti Den obce Mostek.</w:t>
      </w:r>
    </w:p>
    <w:p w14:paraId="46129DB6" w14:textId="5FE184C1" w:rsidR="00F27B51" w:rsidRDefault="00946469">
      <w:pPr>
        <w:pStyle w:val="Default"/>
        <w:tabs>
          <w:tab w:val="left" w:pos="426"/>
        </w:tabs>
        <w:ind w:left="426" w:hanging="426"/>
        <w:jc w:val="both"/>
      </w:pPr>
      <w:r>
        <w:rPr>
          <w:color w:val="auto"/>
          <w:sz w:val="22"/>
          <w:szCs w:val="22"/>
        </w:rPr>
        <w:t>3)</w:t>
      </w:r>
      <w:bookmarkStart w:id="1" w:name="_GoBack"/>
      <w:bookmarkEnd w:id="1"/>
      <w:r>
        <w:rPr>
          <w:color w:val="auto"/>
          <w:sz w:val="22"/>
          <w:szCs w:val="22"/>
        </w:rPr>
        <w:tab/>
      </w:r>
      <w:r>
        <w:rPr>
          <w:sz w:val="22"/>
          <w:szCs w:val="22"/>
        </w:rPr>
        <w:t>Informace o konkrétním termínu konání akcí uvedených v čl. 3 odst. 2 písm. a), b), c), e), f)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obecně závazné vyhlášky bude zveřejněna obecním úřadem na úřední desce minimálně 5 dnů před datem jejich konání. </w:t>
      </w:r>
    </w:p>
    <w:p w14:paraId="53393804" w14:textId="77777777" w:rsidR="00F27B51" w:rsidRDefault="00946469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Čl. 4</w:t>
      </w:r>
    </w:p>
    <w:p w14:paraId="5526D6AE" w14:textId="77777777" w:rsidR="00F27B51" w:rsidRDefault="00946469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Zrušující ustanovení</w:t>
      </w:r>
    </w:p>
    <w:p w14:paraId="4E06BA43" w14:textId="77777777" w:rsidR="00F27B51" w:rsidRDefault="00F27B51">
      <w:pPr>
        <w:jc w:val="center"/>
        <w:rPr>
          <w:rFonts w:ascii="Calibri" w:hAnsi="Calibri" w:cs="Arial"/>
          <w:b/>
          <w:sz w:val="22"/>
          <w:szCs w:val="22"/>
        </w:rPr>
      </w:pPr>
    </w:p>
    <w:p w14:paraId="73246923" w14:textId="77777777" w:rsidR="00F27B51" w:rsidRDefault="0094646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Zrušuje se obecně závazná vyhláška č. 2/2017, o nočním klidu, ze dne 5. 4. 2017.</w:t>
      </w:r>
    </w:p>
    <w:p w14:paraId="56E26AE2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472B5404" w14:textId="77777777" w:rsidR="00F27B51" w:rsidRDefault="00946469">
      <w:pPr>
        <w:pStyle w:val="Nadpis1"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Čl. 5</w:t>
      </w:r>
    </w:p>
    <w:p w14:paraId="6442F737" w14:textId="77777777" w:rsidR="00F27B51" w:rsidRDefault="00946469">
      <w:pPr>
        <w:pStyle w:val="Nadpis4"/>
        <w:spacing w:before="0" w:after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Účinnost</w:t>
      </w:r>
    </w:p>
    <w:p w14:paraId="7812EA0B" w14:textId="77777777" w:rsidR="00F27B51" w:rsidRDefault="00F27B51">
      <w:pPr>
        <w:pStyle w:val="Zkladntext"/>
        <w:tabs>
          <w:tab w:val="left" w:pos="540"/>
        </w:tabs>
        <w:rPr>
          <w:rFonts w:ascii="Calibri" w:hAnsi="Calibri" w:cs="Arial"/>
          <w:sz w:val="22"/>
          <w:szCs w:val="22"/>
        </w:rPr>
      </w:pPr>
    </w:p>
    <w:p w14:paraId="08A9ABE0" w14:textId="77777777" w:rsidR="00F27B51" w:rsidRDefault="00946469">
      <w:pPr>
        <w:pStyle w:val="Zkladntext"/>
        <w:tabs>
          <w:tab w:val="left" w:pos="540"/>
        </w:tabs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Tato obecně závazná vyhláška nabývá účinnosti patnáctým dnem po dni jejího vyhlášení.</w:t>
      </w:r>
    </w:p>
    <w:p w14:paraId="703357DC" w14:textId="77777777" w:rsidR="00F27B51" w:rsidRDefault="00F27B51">
      <w:pPr>
        <w:pStyle w:val="Zkladntext"/>
        <w:tabs>
          <w:tab w:val="left" w:pos="540"/>
        </w:tabs>
        <w:rPr>
          <w:rFonts w:ascii="Calibri" w:hAnsi="Calibri" w:cs="Arial"/>
          <w:sz w:val="22"/>
          <w:szCs w:val="22"/>
        </w:rPr>
      </w:pPr>
    </w:p>
    <w:p w14:paraId="7CBE888E" w14:textId="77777777" w:rsidR="00F27B51" w:rsidRDefault="00F27B51">
      <w:pPr>
        <w:pStyle w:val="Zkladntext"/>
        <w:tabs>
          <w:tab w:val="left" w:pos="540"/>
        </w:tabs>
        <w:rPr>
          <w:rFonts w:ascii="Calibri" w:hAnsi="Calibri" w:cs="Arial"/>
          <w:sz w:val="22"/>
          <w:szCs w:val="22"/>
        </w:rPr>
      </w:pPr>
    </w:p>
    <w:p w14:paraId="3489B6AF" w14:textId="77777777" w:rsidR="00F27B51" w:rsidRDefault="00F27B51">
      <w:pPr>
        <w:pStyle w:val="Zkladntext"/>
        <w:tabs>
          <w:tab w:val="left" w:pos="540"/>
        </w:tabs>
        <w:rPr>
          <w:rFonts w:ascii="Calibri" w:hAnsi="Calibri" w:cs="Arial"/>
          <w:sz w:val="22"/>
          <w:szCs w:val="22"/>
        </w:rPr>
      </w:pPr>
    </w:p>
    <w:p w14:paraId="22321E3C" w14:textId="77777777" w:rsidR="00F27B51" w:rsidRDefault="00F27B51">
      <w:pPr>
        <w:pStyle w:val="Zkladntext"/>
        <w:tabs>
          <w:tab w:val="left" w:pos="540"/>
        </w:tabs>
        <w:rPr>
          <w:rFonts w:ascii="Calibri" w:hAnsi="Calibri" w:cs="Arial"/>
          <w:sz w:val="22"/>
          <w:szCs w:val="22"/>
        </w:rPr>
      </w:pPr>
    </w:p>
    <w:p w14:paraId="77BEA249" w14:textId="77777777" w:rsidR="00F27B51" w:rsidRDefault="00946469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                 ……………………………….                                                                                      ……….…………………</w:t>
      </w:r>
    </w:p>
    <w:p w14:paraId="6764B717" w14:textId="77777777" w:rsidR="00F27B51" w:rsidRDefault="00946469">
      <w:pPr>
        <w:tabs>
          <w:tab w:val="left" w:pos="1196"/>
          <w:tab w:val="left" w:pos="7348"/>
        </w:tabs>
        <w:autoSpaceDE w:val="0"/>
        <w:spacing w:line="24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                Jaroslav Chalupník v.r.                                                                             Ing. Dagmar Včeláková v.r.</w:t>
      </w:r>
    </w:p>
    <w:p w14:paraId="1DD0CED7" w14:textId="77777777" w:rsidR="00F27B51" w:rsidRDefault="00946469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                     místostarosta                                                                                                      starostka</w:t>
      </w:r>
    </w:p>
    <w:p w14:paraId="6E9BCDA4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6A2D0DFA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5D7E2455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4B44BC07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26EE28A5" w14:textId="77777777" w:rsidR="00F27B51" w:rsidRDefault="00F27B51">
      <w:pPr>
        <w:rPr>
          <w:rFonts w:ascii="Calibri" w:hAnsi="Calibri" w:cs="Arial"/>
          <w:sz w:val="22"/>
          <w:szCs w:val="22"/>
        </w:rPr>
      </w:pPr>
    </w:p>
    <w:p w14:paraId="1999FC17" w14:textId="77777777" w:rsidR="00F27B51" w:rsidRDefault="00946469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4368B008" w14:textId="77777777" w:rsidR="00F27B51" w:rsidRDefault="00F27B51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22360D28" w14:textId="77777777" w:rsidR="00F27B51" w:rsidRDefault="00F27B51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0EA380BD" w14:textId="77777777" w:rsidR="00F27B51" w:rsidRDefault="00F27B51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318E97E5" w14:textId="77777777" w:rsidR="00F27B51" w:rsidRDefault="00F27B51">
      <w:pPr>
        <w:pStyle w:val="Zkladntext"/>
        <w:tabs>
          <w:tab w:val="left" w:pos="1080"/>
          <w:tab w:val="left" w:pos="7020"/>
        </w:tabs>
        <w:spacing w:after="0" w:line="360" w:lineRule="auto"/>
      </w:pPr>
    </w:p>
    <w:sectPr w:rsidR="00F27B5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2643" w14:textId="77777777" w:rsidR="00946469" w:rsidRDefault="00946469">
      <w:r>
        <w:separator/>
      </w:r>
    </w:p>
  </w:endnote>
  <w:endnote w:type="continuationSeparator" w:id="0">
    <w:p w14:paraId="74558F0D" w14:textId="77777777" w:rsidR="00946469" w:rsidRDefault="0094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48BA" w14:textId="77777777" w:rsidR="00946469" w:rsidRDefault="00946469">
      <w:r>
        <w:rPr>
          <w:color w:val="000000"/>
        </w:rPr>
        <w:separator/>
      </w:r>
    </w:p>
  </w:footnote>
  <w:footnote w:type="continuationSeparator" w:id="0">
    <w:p w14:paraId="561F7645" w14:textId="77777777" w:rsidR="00946469" w:rsidRDefault="00946469">
      <w:r>
        <w:continuationSeparator/>
      </w:r>
    </w:p>
  </w:footnote>
  <w:footnote w:id="1">
    <w:p w14:paraId="5EEDE391" w14:textId="77777777" w:rsidR="00F27B51" w:rsidRDefault="00946469">
      <w:pPr>
        <w:jc w:val="both"/>
      </w:pPr>
      <w:r>
        <w:rPr>
          <w:rStyle w:val="Znakapoznpodarou"/>
        </w:rPr>
        <w:footnoteRef/>
      </w:r>
      <w:r>
        <w:rPr>
          <w:rFonts w:ascii="Calibri" w:hAnsi="Calibri" w:cs="Arial"/>
          <w:sz w:val="20"/>
          <w:szCs w:val="20"/>
        </w:rPr>
        <w:t xml:space="preserve"> § 5 odst. 7 zákona o některých přestupcích</w:t>
      </w:r>
    </w:p>
    <w:p w14:paraId="674020F1" w14:textId="77777777" w:rsidR="00F27B51" w:rsidRDefault="00F27B51"/>
    <w:p w14:paraId="223CB3A4" w14:textId="77777777" w:rsidR="00F27B51" w:rsidRDefault="00F27B51"/>
    <w:p w14:paraId="0DC4583F" w14:textId="77777777" w:rsidR="00F27B51" w:rsidRDefault="00F27B51"/>
    <w:p w14:paraId="407A2F2B" w14:textId="77777777" w:rsidR="00F27B51" w:rsidRDefault="00F27B51"/>
    <w:p w14:paraId="2A706CFF" w14:textId="77777777" w:rsidR="00946469" w:rsidRDefault="00946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3C24"/>
    <w:multiLevelType w:val="multilevel"/>
    <w:tmpl w:val="C3508EF2"/>
    <w:lvl w:ilvl="0">
      <w:start w:val="1"/>
      <w:numFmt w:val="decimal"/>
      <w:lvlText w:val="%1)"/>
      <w:lvlJc w:val="left"/>
      <w:pPr>
        <w:ind w:left="502" w:hanging="360"/>
      </w:pPr>
      <w:rPr>
        <w:b w:val="0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BF308B0"/>
    <w:multiLevelType w:val="multilevel"/>
    <w:tmpl w:val="08144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64893842">
    <w:abstractNumId w:val="0"/>
  </w:num>
  <w:num w:numId="2" w16cid:durableId="205534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7B51"/>
    <w:rsid w:val="00887EEB"/>
    <w:rsid w:val="00946469"/>
    <w:rsid w:val="00F2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0B3E"/>
  <w15:docId w15:val="{2358E572-9184-4889-BAB4-8EEC61B6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rPr>
      <w:rFonts w:cs="Times New Roman"/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Jaroslav Chalupník</cp:lastModifiedBy>
  <cp:revision>2</cp:revision>
  <dcterms:created xsi:type="dcterms:W3CDTF">2025-10-20T06:30:00Z</dcterms:created>
  <dcterms:modified xsi:type="dcterms:W3CDTF">2025-10-20T06:30:00Z</dcterms:modified>
</cp:coreProperties>
</file>