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58F2" w14:textId="77777777" w:rsidR="00893F98" w:rsidRPr="000452AD" w:rsidRDefault="00893F98" w:rsidP="003543E3">
      <w:pPr>
        <w:rPr>
          <w:rFonts w:ascii="Arial" w:hAnsi="Arial" w:cs="Arial"/>
          <w:b/>
          <w:bCs/>
          <w:sz w:val="26"/>
          <w:szCs w:val="26"/>
        </w:rPr>
      </w:pPr>
    </w:p>
    <w:p w14:paraId="606D89FC" w14:textId="77777777" w:rsidR="00174540" w:rsidRDefault="00174540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obce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Leskovec nad Moravicí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14:paraId="469031A0" w14:textId="48AE43D8" w:rsidR="00893F98" w:rsidRPr="000452AD" w:rsidRDefault="00893F98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</w:t>
      </w:r>
      <w:r w:rsidR="006F6BCD">
        <w:rPr>
          <w:rFonts w:ascii="Arial" w:hAnsi="Arial" w:cs="Arial"/>
          <w:b/>
          <w:bCs/>
          <w:color w:val="333399"/>
          <w:sz w:val="26"/>
          <w:szCs w:val="26"/>
        </w:rPr>
        <w:t xml:space="preserve"> pobytu</w:t>
      </w:r>
    </w:p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6B0AC94" w14:textId="77777777" w:rsidR="0017454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74540">
        <w:rPr>
          <w:rFonts w:ascii="Arial" w:hAnsi="Arial" w:cs="Arial"/>
          <w:b/>
        </w:rPr>
        <w:t>Leskovec nad Moravicí</w:t>
      </w:r>
    </w:p>
    <w:p w14:paraId="695B4DBB" w14:textId="63A97C83" w:rsidR="001F5CC9" w:rsidRPr="00686CC9" w:rsidRDefault="00850CCE" w:rsidP="00E743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74540">
        <w:rPr>
          <w:rFonts w:ascii="Arial" w:hAnsi="Arial" w:cs="Arial"/>
          <w:b/>
        </w:rPr>
        <w:t xml:space="preserve">Leskovec nad Moravicí </w:t>
      </w:r>
    </w:p>
    <w:p w14:paraId="0621E540" w14:textId="3A18136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174540" w:rsidRPr="00174540">
        <w:rPr>
          <w:rFonts w:ascii="Arial" w:hAnsi="Arial" w:cs="Arial"/>
          <w:b/>
        </w:rPr>
        <w:t xml:space="preserve"> </w:t>
      </w:r>
      <w:r w:rsidR="00174540">
        <w:rPr>
          <w:rFonts w:ascii="Arial" w:hAnsi="Arial" w:cs="Arial"/>
          <w:b/>
        </w:rPr>
        <w:t>Leskovec nad Moravicí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4BECF2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174540">
        <w:rPr>
          <w:rFonts w:ascii="Arial" w:hAnsi="Arial" w:cs="Arial"/>
          <w:sz w:val="22"/>
          <w:szCs w:val="22"/>
        </w:rPr>
        <w:t xml:space="preserve">obce </w:t>
      </w:r>
      <w:r w:rsidR="00174540" w:rsidRPr="00174540">
        <w:rPr>
          <w:rFonts w:ascii="Arial" w:hAnsi="Arial" w:cs="Arial"/>
          <w:bCs/>
          <w:sz w:val="22"/>
          <w:szCs w:val="22"/>
        </w:rPr>
        <w:t>Leskovec nad Moravicí</w:t>
      </w:r>
      <w:r w:rsidR="0017454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174540">
        <w:rPr>
          <w:rFonts w:ascii="Arial" w:hAnsi="Arial" w:cs="Arial"/>
          <w:sz w:val="22"/>
          <w:szCs w:val="22"/>
        </w:rPr>
        <w:t>15.12.2023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1338371" w14:textId="77777777" w:rsidR="003543E3" w:rsidRDefault="003543E3" w:rsidP="009508FA">
      <w:pPr>
        <w:pStyle w:val="slalnk"/>
        <w:spacing w:before="480"/>
        <w:rPr>
          <w:rFonts w:ascii="Arial" w:hAnsi="Arial" w:cs="Arial"/>
        </w:rPr>
      </w:pPr>
    </w:p>
    <w:p w14:paraId="1C309291" w14:textId="01952184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396A13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74540">
        <w:rPr>
          <w:rFonts w:ascii="Arial" w:hAnsi="Arial" w:cs="Arial"/>
          <w:sz w:val="22"/>
          <w:szCs w:val="22"/>
        </w:rPr>
        <w:t xml:space="preserve">Obec </w:t>
      </w:r>
      <w:r w:rsidR="00174540" w:rsidRPr="00174540">
        <w:rPr>
          <w:rFonts w:ascii="Arial" w:hAnsi="Arial" w:cs="Arial"/>
          <w:bCs/>
          <w:sz w:val="22"/>
          <w:szCs w:val="22"/>
        </w:rPr>
        <w:t>Leskovec nad Moravicí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BE2B83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174540" w:rsidRPr="00174540">
        <w:rPr>
          <w:rFonts w:ascii="Arial" w:hAnsi="Arial" w:cs="Arial"/>
          <w:bCs/>
          <w:sz w:val="22"/>
          <w:szCs w:val="22"/>
        </w:rPr>
        <w:t>Leskovec nad Moravicí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A82AA1" w14:textId="77777777" w:rsidR="003543E3" w:rsidRDefault="003543E3" w:rsidP="009508FA">
      <w:pPr>
        <w:pStyle w:val="slalnk"/>
        <w:spacing w:before="480"/>
        <w:rPr>
          <w:rFonts w:ascii="Arial" w:hAnsi="Arial" w:cs="Arial"/>
        </w:rPr>
      </w:pPr>
    </w:p>
    <w:p w14:paraId="79DD308E" w14:textId="404672A0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657C07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174540" w:rsidRPr="00174540">
        <w:rPr>
          <w:rFonts w:ascii="Arial" w:hAnsi="Arial" w:cs="Arial"/>
          <w:bCs/>
          <w:sz w:val="22"/>
          <w:szCs w:val="22"/>
        </w:rPr>
        <w:t>Leskovec nad Moravicí</w:t>
      </w:r>
      <w:r w:rsidR="00174540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lastRenderedPageBreak/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6BFED704" w14:textId="77777777" w:rsidR="003543E3" w:rsidRDefault="003543E3" w:rsidP="00030293">
      <w:pPr>
        <w:pStyle w:val="slalnk"/>
        <w:spacing w:before="480"/>
        <w:rPr>
          <w:rFonts w:ascii="Arial" w:hAnsi="Arial" w:cs="Arial"/>
        </w:rPr>
      </w:pPr>
    </w:p>
    <w:p w14:paraId="50EA9EAB" w14:textId="73785FC4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8E098B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74540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A66D852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174540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E71918" w14:textId="77777777" w:rsidR="003543E3" w:rsidRDefault="003543E3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14:paraId="79F51934" w14:textId="2A8B9530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95D79D" w14:textId="77777777" w:rsidR="003543E3" w:rsidRDefault="003543E3" w:rsidP="009508FA">
      <w:pPr>
        <w:pStyle w:val="slalnk"/>
        <w:spacing w:before="480"/>
        <w:rPr>
          <w:rFonts w:ascii="Arial" w:hAnsi="Arial" w:cs="Arial"/>
        </w:rPr>
      </w:pPr>
    </w:p>
    <w:p w14:paraId="7B380B6D" w14:textId="07BA9293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30A1F0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174540">
        <w:rPr>
          <w:rFonts w:ascii="Arial" w:hAnsi="Arial" w:cs="Arial"/>
          <w:sz w:val="22"/>
          <w:szCs w:val="22"/>
        </w:rPr>
        <w:t xml:space="preserve"> 30,-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0A68A734" w14:textId="77777777" w:rsidR="003543E3" w:rsidRDefault="003543E3" w:rsidP="009508FA">
      <w:pPr>
        <w:pStyle w:val="slalnk"/>
        <w:spacing w:before="480"/>
        <w:rPr>
          <w:rFonts w:ascii="Arial" w:hAnsi="Arial" w:cs="Arial"/>
        </w:rPr>
      </w:pPr>
    </w:p>
    <w:p w14:paraId="15EFCB7D" w14:textId="5E7D5D14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2F75A3F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74540">
        <w:rPr>
          <w:rFonts w:ascii="Arial" w:hAnsi="Arial" w:cs="Arial"/>
          <w:sz w:val="22"/>
          <w:szCs w:val="22"/>
        </w:rPr>
        <w:t>30</w:t>
      </w:r>
      <w:r w:rsidR="00D968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174540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618BB4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EE037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072982D8" w:rsidR="00CA3F91" w:rsidRPr="00B92EB1" w:rsidRDefault="006E6135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0B0171" w14:textId="6E5AD477" w:rsidR="00061889" w:rsidRPr="006E6135" w:rsidRDefault="00061889" w:rsidP="006E6135">
      <w:pPr>
        <w:spacing w:before="120" w:line="264" w:lineRule="auto"/>
        <w:ind w:left="3540" w:firstLine="708"/>
        <w:jc w:val="both"/>
        <w:rPr>
          <w:rFonts w:ascii="Arial" w:hAnsi="Arial" w:cs="Arial"/>
          <w:b/>
          <w:bCs/>
        </w:rPr>
      </w:pPr>
      <w:r w:rsidRPr="006E6135">
        <w:rPr>
          <w:rFonts w:ascii="Arial" w:hAnsi="Arial" w:cs="Arial"/>
          <w:b/>
          <w:bCs/>
        </w:rPr>
        <w:t>Čl. 8</w:t>
      </w:r>
    </w:p>
    <w:p w14:paraId="5B7C991E" w14:textId="4CDC89C5" w:rsidR="00061889" w:rsidRPr="00E743AF" w:rsidRDefault="00061889" w:rsidP="00E743AF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0B54BA8" w:rsidR="00061889" w:rsidRPr="00D9680A" w:rsidRDefault="00061889" w:rsidP="00D9680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6E6135">
        <w:rPr>
          <w:rFonts w:ascii="Arial" w:hAnsi="Arial" w:cs="Arial"/>
          <w:sz w:val="22"/>
          <w:szCs w:val="22"/>
        </w:rPr>
        <w:t xml:space="preserve"> obce </w:t>
      </w:r>
      <w:r w:rsidR="006E6135" w:rsidRPr="00174540">
        <w:rPr>
          <w:rFonts w:ascii="Arial" w:hAnsi="Arial" w:cs="Arial"/>
          <w:bCs/>
          <w:sz w:val="22"/>
          <w:szCs w:val="22"/>
        </w:rPr>
        <w:t>Leskovec nad Moravicí</w:t>
      </w:r>
      <w:r w:rsidRPr="00061889">
        <w:rPr>
          <w:rFonts w:ascii="Arial" w:hAnsi="Arial" w:cs="Arial"/>
          <w:sz w:val="22"/>
          <w:szCs w:val="22"/>
        </w:rPr>
        <w:t xml:space="preserve"> č</w:t>
      </w:r>
      <w:r w:rsidR="00D9680A">
        <w:rPr>
          <w:rFonts w:ascii="Arial" w:hAnsi="Arial" w:cs="Arial"/>
          <w:sz w:val="22"/>
          <w:szCs w:val="22"/>
        </w:rPr>
        <w:t xml:space="preserve">. </w:t>
      </w:r>
      <w:r w:rsidR="006E6135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6E6135">
        <w:rPr>
          <w:rFonts w:ascii="Arial" w:hAnsi="Arial" w:cs="Arial"/>
          <w:sz w:val="22"/>
          <w:szCs w:val="22"/>
        </w:rPr>
        <w:t>2021</w:t>
      </w:r>
      <w:r w:rsidRPr="00061889">
        <w:rPr>
          <w:rFonts w:ascii="Arial" w:hAnsi="Arial" w:cs="Arial"/>
          <w:sz w:val="22"/>
          <w:szCs w:val="22"/>
        </w:rPr>
        <w:t>,</w:t>
      </w:r>
      <w:r w:rsidR="00D9680A">
        <w:rPr>
          <w:rFonts w:ascii="Arial" w:hAnsi="Arial" w:cs="Arial"/>
          <w:sz w:val="22"/>
          <w:szCs w:val="22"/>
        </w:rPr>
        <w:t xml:space="preserve"> o místním poplatku z pobytu,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Pr="00D9680A">
        <w:rPr>
          <w:rFonts w:ascii="Arial" w:hAnsi="Arial" w:cs="Arial"/>
          <w:sz w:val="22"/>
          <w:szCs w:val="22"/>
        </w:rPr>
        <w:t xml:space="preserve"> </w:t>
      </w:r>
      <w:r w:rsidR="006E6135" w:rsidRPr="00D9680A">
        <w:rPr>
          <w:rFonts w:ascii="Arial" w:hAnsi="Arial" w:cs="Arial"/>
          <w:sz w:val="22"/>
          <w:szCs w:val="22"/>
        </w:rPr>
        <w:t>25. 02. 2021</w:t>
      </w:r>
      <w:r w:rsidRPr="00D9680A">
        <w:rPr>
          <w:rFonts w:ascii="Arial" w:hAnsi="Arial" w:cs="Arial"/>
          <w:color w:val="ED7D31"/>
          <w:sz w:val="22"/>
          <w:szCs w:val="22"/>
        </w:rPr>
        <w:t>.</w:t>
      </w:r>
    </w:p>
    <w:p w14:paraId="660363DB" w14:textId="3D0ED736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51EC7BBA" w:rsidR="008D18AB" w:rsidRPr="00D9680A" w:rsidRDefault="00893F98" w:rsidP="00D9680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324EF8B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E6135">
        <w:rPr>
          <w:rFonts w:ascii="Arial" w:hAnsi="Arial" w:cs="Arial"/>
          <w:sz w:val="22"/>
          <w:szCs w:val="22"/>
        </w:rPr>
        <w:t>01. 01. 2024.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32DC18FF" w:rsidR="00681E5A" w:rsidRDefault="006E6135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82E3A4" w14:textId="77777777" w:rsidR="003543E3" w:rsidRDefault="003543E3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9598B4" w14:textId="77777777" w:rsidR="003543E3" w:rsidRDefault="003543E3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F485CA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A2F3E2C" w:rsidR="00681E5A" w:rsidRPr="000C2DC4" w:rsidRDefault="00681E5A" w:rsidP="00E743AF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Hlk153513412"/>
      <w:r w:rsidRPr="000C2DC4">
        <w:rPr>
          <w:rFonts w:ascii="Arial" w:hAnsi="Arial" w:cs="Arial"/>
          <w:sz w:val="22"/>
          <w:szCs w:val="22"/>
        </w:rPr>
        <w:tab/>
      </w:r>
      <w:r w:rsidR="00E743AF">
        <w:rPr>
          <w:rFonts w:ascii="Arial" w:hAnsi="Arial" w:cs="Arial"/>
          <w:sz w:val="22"/>
          <w:szCs w:val="22"/>
        </w:rPr>
        <w:t xml:space="preserve">Bedřich </w:t>
      </w:r>
      <w:proofErr w:type="spellStart"/>
      <w:r w:rsidR="00E743AF">
        <w:rPr>
          <w:rFonts w:ascii="Arial" w:hAnsi="Arial" w:cs="Arial"/>
          <w:sz w:val="22"/>
          <w:szCs w:val="22"/>
        </w:rPr>
        <w:t>Buťák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E743AF">
        <w:rPr>
          <w:rFonts w:ascii="Arial" w:hAnsi="Arial" w:cs="Arial"/>
          <w:sz w:val="22"/>
          <w:szCs w:val="22"/>
        </w:rPr>
        <w:t>v. r.</w:t>
      </w:r>
      <w:r w:rsidR="00E743AF">
        <w:rPr>
          <w:rFonts w:ascii="Arial" w:hAnsi="Arial" w:cs="Arial"/>
          <w:sz w:val="22"/>
          <w:szCs w:val="22"/>
        </w:rPr>
        <w:tab/>
        <w:t xml:space="preserve">Mgr. Zdeněk </w:t>
      </w:r>
      <w:proofErr w:type="spellStart"/>
      <w:r w:rsidR="00E743AF">
        <w:rPr>
          <w:rFonts w:ascii="Arial" w:hAnsi="Arial" w:cs="Arial"/>
          <w:sz w:val="22"/>
          <w:szCs w:val="22"/>
        </w:rPr>
        <w:t>Čihánek</w:t>
      </w:r>
      <w:proofErr w:type="spellEnd"/>
      <w:r w:rsidR="00E743AF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2D4DC86C" w:rsidR="0048254F" w:rsidRDefault="006E6135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BA70" w14:textId="77777777" w:rsidR="009976DE" w:rsidRDefault="009976DE">
      <w:r>
        <w:separator/>
      </w:r>
    </w:p>
  </w:endnote>
  <w:endnote w:type="continuationSeparator" w:id="0">
    <w:p w14:paraId="7048596F" w14:textId="77777777" w:rsidR="009976DE" w:rsidRDefault="0099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498F" w14:textId="77777777" w:rsidR="009976DE" w:rsidRDefault="009976DE">
      <w:r>
        <w:separator/>
      </w:r>
    </w:p>
  </w:footnote>
  <w:footnote w:type="continuationSeparator" w:id="0">
    <w:p w14:paraId="59D666C9" w14:textId="77777777" w:rsidR="009976DE" w:rsidRDefault="009976DE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5136403">
    <w:abstractNumId w:val="17"/>
  </w:num>
  <w:num w:numId="2" w16cid:durableId="671563618">
    <w:abstractNumId w:val="18"/>
  </w:num>
  <w:num w:numId="3" w16cid:durableId="503281870">
    <w:abstractNumId w:val="9"/>
  </w:num>
  <w:num w:numId="4" w16cid:durableId="889653701">
    <w:abstractNumId w:val="15"/>
  </w:num>
  <w:num w:numId="5" w16cid:durableId="1321349604">
    <w:abstractNumId w:val="16"/>
  </w:num>
  <w:num w:numId="6" w16cid:durableId="647830228">
    <w:abstractNumId w:val="4"/>
  </w:num>
  <w:num w:numId="7" w16cid:durableId="1250581254">
    <w:abstractNumId w:val="1"/>
  </w:num>
  <w:num w:numId="8" w16cid:durableId="1405571323">
    <w:abstractNumId w:val="10"/>
  </w:num>
  <w:num w:numId="9" w16cid:durableId="80955841">
    <w:abstractNumId w:val="5"/>
  </w:num>
  <w:num w:numId="10" w16cid:durableId="1383484145">
    <w:abstractNumId w:val="11"/>
  </w:num>
  <w:num w:numId="11" w16cid:durableId="906233851">
    <w:abstractNumId w:val="3"/>
  </w:num>
  <w:num w:numId="12" w16cid:durableId="1667899077">
    <w:abstractNumId w:val="6"/>
  </w:num>
  <w:num w:numId="13" w16cid:durableId="1243686390">
    <w:abstractNumId w:val="13"/>
  </w:num>
  <w:num w:numId="14" w16cid:durableId="694186809">
    <w:abstractNumId w:val="14"/>
  </w:num>
  <w:num w:numId="15" w16cid:durableId="159659937">
    <w:abstractNumId w:val="0"/>
  </w:num>
  <w:num w:numId="16" w16cid:durableId="4167502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21923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02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918315">
    <w:abstractNumId w:val="12"/>
  </w:num>
  <w:num w:numId="20" w16cid:durableId="84157394">
    <w:abstractNumId w:val="6"/>
  </w:num>
  <w:num w:numId="21" w16cid:durableId="1164541874">
    <w:abstractNumId w:val="6"/>
  </w:num>
  <w:num w:numId="22" w16cid:durableId="1308558774">
    <w:abstractNumId w:val="2"/>
  </w:num>
  <w:num w:numId="23" w16cid:durableId="1407844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0201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4540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43E3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7751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E6135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522C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976DE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6FD0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9680A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743AF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0379"/>
    <w:rsid w:val="00EE352B"/>
    <w:rsid w:val="00EE3ED9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86E3E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420604603764</cp:lastModifiedBy>
  <cp:revision>7</cp:revision>
  <cp:lastPrinted>2023-12-15T09:30:00Z</cp:lastPrinted>
  <dcterms:created xsi:type="dcterms:W3CDTF">2023-12-15T05:12:00Z</dcterms:created>
  <dcterms:modified xsi:type="dcterms:W3CDTF">2023-12-15T09:47:00Z</dcterms:modified>
</cp:coreProperties>
</file>