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01EF" w:rsidRDefault="003301EF" w:rsidP="001C0279">
      <w:pPr>
        <w:tabs>
          <w:tab w:val="left" w:pos="0"/>
          <w:tab w:val="left" w:pos="3024"/>
          <w:tab w:val="left" w:pos="864"/>
          <w:tab w:val="left" w:pos="3024"/>
          <w:tab w:val="left" w:pos="864"/>
          <w:tab w:val="left" w:pos="3024"/>
          <w:tab w:val="left" w:pos="864"/>
          <w:tab w:val="left" w:pos="3024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cs-CZ"/>
        </w:rPr>
      </w:pPr>
      <w:bookmarkStart w:id="0" w:name="_GoBack"/>
      <w:bookmarkEnd w:id="0"/>
    </w:p>
    <w:p w:rsidR="001539A7" w:rsidRPr="00E57250" w:rsidRDefault="0059474E" w:rsidP="001C0279">
      <w:pPr>
        <w:tabs>
          <w:tab w:val="left" w:pos="0"/>
          <w:tab w:val="left" w:pos="3024"/>
          <w:tab w:val="left" w:pos="864"/>
          <w:tab w:val="left" w:pos="3024"/>
          <w:tab w:val="left" w:pos="864"/>
          <w:tab w:val="left" w:pos="3024"/>
          <w:tab w:val="left" w:pos="864"/>
          <w:tab w:val="left" w:pos="3024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cs-CZ"/>
        </w:rPr>
        <w:t xml:space="preserve">o </w:t>
      </w:r>
      <w:r w:rsidR="007B4CCB">
        <w:rPr>
          <w:rFonts w:ascii="Times New Roman" w:eastAsia="Times New Roman" w:hAnsi="Times New Roman" w:cs="Times New Roman"/>
          <w:b/>
          <w:sz w:val="28"/>
          <w:szCs w:val="24"/>
          <w:lang w:eastAsia="cs-CZ"/>
        </w:rPr>
        <w:t>omezení provozní doby hostinských provozoven</w:t>
      </w:r>
    </w:p>
    <w:p w:rsidR="001539A7" w:rsidRPr="001539A7" w:rsidRDefault="001539A7" w:rsidP="001539A7">
      <w:pPr>
        <w:tabs>
          <w:tab w:val="left" w:pos="288"/>
        </w:tabs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539A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Zastupitelstvo města Vyškov schválilo na svém zasedání konaném dne </w:t>
      </w:r>
      <w:r w:rsidR="002235A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09.09.2026</w:t>
      </w:r>
      <w:r w:rsidRPr="001539A7">
        <w:rPr>
          <w:rFonts w:ascii="Times New Roman" w:eastAsia="Times New Roman" w:hAnsi="Times New Roman" w:cs="Times New Roman"/>
          <w:color w:val="FF0000"/>
          <w:sz w:val="24"/>
          <w:szCs w:val="24"/>
          <w:lang w:eastAsia="cs-CZ"/>
        </w:rPr>
        <w:t xml:space="preserve"> </w:t>
      </w:r>
      <w:r w:rsidRPr="001539A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usnesením č.</w:t>
      </w:r>
      <w:r w:rsidR="00985AE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  <w:r w:rsidR="002235A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XXIV.ZM/4702-01</w:t>
      </w:r>
      <w:r w:rsidR="00790AE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6263B4" w:rsidRPr="001539A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základě ustanovení </w:t>
      </w:r>
      <w:r w:rsidRPr="001539A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§ 10 písm. </w:t>
      </w:r>
      <w:r w:rsidR="0074051A"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 w:rsidRPr="001539A7">
        <w:rPr>
          <w:rFonts w:ascii="Times New Roman" w:eastAsia="Times New Roman" w:hAnsi="Times New Roman" w:cs="Times New Roman"/>
          <w:sz w:val="24"/>
          <w:szCs w:val="24"/>
          <w:lang w:eastAsia="cs-CZ"/>
        </w:rPr>
        <w:t>) a § 84 odst. 2 písm. h) zákona č. 128/2000 Sb., o obcích (obecní zřízení), ve znění pozdějších předpisů, tuto obecně závaznou vyhlášku</w:t>
      </w:r>
      <w:r w:rsidR="00535B9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(dále jen „vyhláška“)</w:t>
      </w:r>
      <w:r w:rsidRPr="001539A7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</w:p>
    <w:p w:rsidR="001539A7" w:rsidRPr="001539A7" w:rsidRDefault="001539A7" w:rsidP="00F33F38">
      <w:pPr>
        <w:tabs>
          <w:tab w:val="left" w:pos="0"/>
        </w:tabs>
        <w:spacing w:before="36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1539A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Čl. 1</w:t>
      </w:r>
    </w:p>
    <w:p w:rsidR="001539A7" w:rsidRDefault="0074051A" w:rsidP="00037D82">
      <w:pPr>
        <w:tabs>
          <w:tab w:val="left" w:pos="2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Úvodní ustanovení</w:t>
      </w:r>
    </w:p>
    <w:p w:rsidR="009A108E" w:rsidRPr="001539A7" w:rsidRDefault="009A108E" w:rsidP="00037D82">
      <w:pPr>
        <w:tabs>
          <w:tab w:val="left" w:pos="2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1539A7" w:rsidRDefault="0074051A" w:rsidP="001539A7">
      <w:pPr>
        <w:tabs>
          <w:tab w:val="left" w:pos="284"/>
        </w:tabs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 souladu se zabezpečením místních záležitostí veřejného pořádku tato vyhláška reguluje provozní dobu hostinských provozoven na území města Vyškova.</w:t>
      </w:r>
    </w:p>
    <w:p w:rsidR="001539A7" w:rsidRPr="001539A7" w:rsidRDefault="001539A7" w:rsidP="00F33F38">
      <w:pPr>
        <w:tabs>
          <w:tab w:val="left" w:pos="288"/>
        </w:tabs>
        <w:spacing w:before="36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1539A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Čl. 2</w:t>
      </w:r>
    </w:p>
    <w:p w:rsidR="001539A7" w:rsidRDefault="0074051A" w:rsidP="00037D8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Omezení provozní doby hostinských provozoven</w:t>
      </w:r>
    </w:p>
    <w:p w:rsidR="009A108E" w:rsidRPr="001539A7" w:rsidRDefault="009A108E" w:rsidP="00037D8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1539A7" w:rsidRDefault="005F544F" w:rsidP="005F544F">
      <w:pPr>
        <w:pStyle w:val="Odstavecseseznamem"/>
        <w:numPr>
          <w:ilvl w:val="0"/>
          <w:numId w:val="32"/>
        </w:numPr>
        <w:tabs>
          <w:tab w:val="left" w:pos="284"/>
        </w:tabs>
        <w:spacing w:after="0" w:line="240" w:lineRule="auto"/>
        <w:ind w:left="284" w:right="-23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Hostinské provozovny umístěné v ulici Letní ve Vyškově mohou mít ve dnech neděle</w:t>
      </w:r>
      <w:r w:rsidR="00B90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22069C"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 w:rsidR="00187B7C">
        <w:rPr>
          <w:rFonts w:ascii="Times New Roman" w:eastAsia="Times New Roman" w:hAnsi="Times New Roman" w:cs="Times New Roman"/>
          <w:sz w:val="24"/>
          <w:szCs w:val="24"/>
          <w:lang w:eastAsia="cs-CZ"/>
        </w:rPr>
        <w:t>ž čtvrtek a</w:t>
      </w:r>
      <w:r w:rsidR="0022069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státních</w:t>
      </w:r>
      <w:r w:rsidR="00BD572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svátcích předcházejících pracovnímu dni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stanovenou provozní dobu od </w:t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</w:r>
      <w:r w:rsidR="001539A7" w:rsidRPr="0074051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softHyphen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06:00 hodin do 22:00 hodin. V pátek, v sobotu a ve dnech předcházejících stát</w:t>
      </w:r>
      <w:r w:rsidR="0022069C">
        <w:rPr>
          <w:rFonts w:ascii="Times New Roman" w:eastAsia="Times New Roman" w:hAnsi="Times New Roman" w:cs="Times New Roman"/>
          <w:sz w:val="24"/>
          <w:szCs w:val="24"/>
          <w:lang w:eastAsia="cs-CZ"/>
        </w:rPr>
        <w:t>ním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svát</w:t>
      </w:r>
      <w:r w:rsidR="0022069C">
        <w:rPr>
          <w:rFonts w:ascii="Times New Roman" w:eastAsia="Times New Roman" w:hAnsi="Times New Roman" w:cs="Times New Roman"/>
          <w:sz w:val="24"/>
          <w:szCs w:val="24"/>
          <w:lang w:eastAsia="cs-CZ"/>
        </w:rPr>
        <w:t>kům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mohou mít hostinské provozovny stanovenou provozní dobu od 06:00 hodin do 23:00 hodin.</w:t>
      </w:r>
    </w:p>
    <w:p w:rsidR="005F544F" w:rsidRPr="0074051A" w:rsidRDefault="005F544F" w:rsidP="005F544F">
      <w:pPr>
        <w:pStyle w:val="Odstavecseseznamem"/>
        <w:numPr>
          <w:ilvl w:val="0"/>
          <w:numId w:val="32"/>
        </w:numPr>
        <w:tabs>
          <w:tab w:val="left" w:pos="284"/>
        </w:tabs>
        <w:spacing w:after="0" w:line="240" w:lineRule="auto"/>
        <w:ind w:left="284" w:right="-23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Omezení provozní doby se nevztahuje na noc z 31. prosince na 1. ledna každého kalendářního roku.</w:t>
      </w:r>
    </w:p>
    <w:p w:rsidR="00481215" w:rsidRDefault="00481215" w:rsidP="00F33F38">
      <w:pPr>
        <w:tabs>
          <w:tab w:val="left" w:pos="288"/>
        </w:tabs>
        <w:spacing w:before="36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8121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Čl. </w:t>
      </w:r>
      <w:r w:rsidR="00BD572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</w:t>
      </w:r>
    </w:p>
    <w:p w:rsidR="00481215" w:rsidRDefault="00481215" w:rsidP="00037D82">
      <w:pPr>
        <w:tabs>
          <w:tab w:val="left" w:pos="2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Účinnost</w:t>
      </w:r>
    </w:p>
    <w:p w:rsidR="00AD6AF3" w:rsidRDefault="00AD6AF3" w:rsidP="00037D82">
      <w:pPr>
        <w:tabs>
          <w:tab w:val="left" w:pos="2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481215" w:rsidRDefault="00481215" w:rsidP="00481215">
      <w:pPr>
        <w:tabs>
          <w:tab w:val="left" w:pos="288"/>
        </w:tabs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Tato</w:t>
      </w:r>
      <w:r w:rsidR="00AD6A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vyhláška nabývá účinnosti </w:t>
      </w:r>
      <w:r w:rsidR="00657F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počátkem </w:t>
      </w:r>
      <w:r w:rsidR="00BB3C32">
        <w:rPr>
          <w:rFonts w:ascii="Times New Roman" w:eastAsia="Times New Roman" w:hAnsi="Times New Roman" w:cs="Times New Roman"/>
          <w:sz w:val="24"/>
          <w:szCs w:val="24"/>
          <w:lang w:eastAsia="cs-CZ"/>
        </w:rPr>
        <w:t>patnáct</w:t>
      </w:r>
      <w:r w:rsidR="00657F96">
        <w:rPr>
          <w:rFonts w:ascii="Times New Roman" w:eastAsia="Times New Roman" w:hAnsi="Times New Roman" w:cs="Times New Roman"/>
          <w:sz w:val="24"/>
          <w:szCs w:val="24"/>
          <w:lang w:eastAsia="cs-CZ"/>
        </w:rPr>
        <w:t>ého</w:t>
      </w:r>
      <w:r w:rsidR="00BB3C3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dne</w:t>
      </w:r>
      <w:r w:rsidR="00657F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následujícího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BB3C32">
        <w:rPr>
          <w:rFonts w:ascii="Times New Roman" w:eastAsia="Times New Roman" w:hAnsi="Times New Roman" w:cs="Times New Roman"/>
          <w:sz w:val="24"/>
          <w:szCs w:val="24"/>
          <w:lang w:eastAsia="cs-CZ"/>
        </w:rPr>
        <w:t>po dni</w:t>
      </w:r>
      <w:r w:rsidR="00657F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jejího</w:t>
      </w:r>
      <w:r w:rsidR="00BB3C3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95CFF">
        <w:rPr>
          <w:rFonts w:ascii="Times New Roman" w:eastAsia="Times New Roman" w:hAnsi="Times New Roman" w:cs="Times New Roman"/>
          <w:sz w:val="24"/>
          <w:szCs w:val="24"/>
          <w:lang w:eastAsia="cs-CZ"/>
        </w:rPr>
        <w:t>vyhlášení.</w:t>
      </w:r>
    </w:p>
    <w:p w:rsidR="00BD572F" w:rsidRDefault="00BD572F" w:rsidP="00481215">
      <w:pPr>
        <w:tabs>
          <w:tab w:val="left" w:pos="288"/>
        </w:tabs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D572F" w:rsidRDefault="00BD572F" w:rsidP="00481215">
      <w:pPr>
        <w:tabs>
          <w:tab w:val="left" w:pos="288"/>
        </w:tabs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037D82" w:rsidRPr="00220A08" w:rsidRDefault="00037D82" w:rsidP="0005404F">
      <w:pPr>
        <w:pStyle w:val="Standardnte"/>
        <w:tabs>
          <w:tab w:val="left" w:pos="6237"/>
        </w:tabs>
        <w:spacing w:before="600"/>
        <w:jc w:val="both"/>
        <w:rPr>
          <w:snapToGrid/>
          <w:szCs w:val="24"/>
        </w:rPr>
      </w:pPr>
      <w:r w:rsidRPr="00220A08">
        <w:rPr>
          <w:snapToGrid/>
          <w:szCs w:val="24"/>
        </w:rPr>
        <w:t>…………</w:t>
      </w:r>
      <w:r>
        <w:rPr>
          <w:snapToGrid/>
          <w:szCs w:val="24"/>
        </w:rPr>
        <w:t>……..</w:t>
      </w:r>
      <w:r w:rsidRPr="00220A08">
        <w:rPr>
          <w:snapToGrid/>
          <w:szCs w:val="24"/>
        </w:rPr>
        <w:t>…</w:t>
      </w:r>
      <w:r>
        <w:rPr>
          <w:snapToGrid/>
          <w:szCs w:val="24"/>
        </w:rPr>
        <w:t>.</w:t>
      </w:r>
      <w:r w:rsidRPr="00220A08">
        <w:rPr>
          <w:snapToGrid/>
          <w:szCs w:val="24"/>
        </w:rPr>
        <w:t>…………</w:t>
      </w:r>
      <w:r>
        <w:rPr>
          <w:snapToGrid/>
          <w:szCs w:val="24"/>
        </w:rPr>
        <w:tab/>
      </w:r>
      <w:r w:rsidRPr="00220A08">
        <w:rPr>
          <w:snapToGrid/>
          <w:szCs w:val="24"/>
        </w:rPr>
        <w:t>…………</w:t>
      </w:r>
      <w:r>
        <w:rPr>
          <w:snapToGrid/>
          <w:szCs w:val="24"/>
        </w:rPr>
        <w:t>……..</w:t>
      </w:r>
      <w:r w:rsidRPr="00220A08">
        <w:rPr>
          <w:snapToGrid/>
          <w:szCs w:val="24"/>
        </w:rPr>
        <w:t>…</w:t>
      </w:r>
      <w:r>
        <w:rPr>
          <w:snapToGrid/>
          <w:szCs w:val="24"/>
        </w:rPr>
        <w:t>.</w:t>
      </w:r>
      <w:r w:rsidRPr="00220A08">
        <w:rPr>
          <w:snapToGrid/>
          <w:szCs w:val="24"/>
        </w:rPr>
        <w:t>…………</w:t>
      </w:r>
    </w:p>
    <w:p w:rsidR="00037D82" w:rsidRDefault="0005404F" w:rsidP="00B77AF0">
      <w:pPr>
        <w:pStyle w:val="Standardnte"/>
        <w:tabs>
          <w:tab w:val="left" w:pos="851"/>
          <w:tab w:val="left" w:pos="6521"/>
        </w:tabs>
        <w:jc w:val="both"/>
        <w:rPr>
          <w:snapToGrid/>
          <w:szCs w:val="24"/>
        </w:rPr>
      </w:pPr>
      <w:r>
        <w:rPr>
          <w:snapToGrid/>
          <w:szCs w:val="24"/>
        </w:rPr>
        <w:t xml:space="preserve">       </w:t>
      </w:r>
      <w:r w:rsidR="00037D82">
        <w:rPr>
          <w:snapToGrid/>
          <w:szCs w:val="24"/>
        </w:rPr>
        <w:t>Karel Jurka</w:t>
      </w:r>
      <w:r w:rsidR="007714ED">
        <w:rPr>
          <w:snapToGrid/>
          <w:szCs w:val="24"/>
        </w:rPr>
        <w:t xml:space="preserve"> </w:t>
      </w:r>
      <w:r w:rsidR="006A4207">
        <w:rPr>
          <w:snapToGrid/>
          <w:szCs w:val="24"/>
        </w:rPr>
        <w:t>v. r.</w:t>
      </w:r>
      <w:r w:rsidR="007714ED">
        <w:rPr>
          <w:snapToGrid/>
          <w:szCs w:val="24"/>
        </w:rPr>
        <w:t xml:space="preserve">                                                                        </w:t>
      </w:r>
      <w:r>
        <w:rPr>
          <w:snapToGrid/>
          <w:szCs w:val="24"/>
        </w:rPr>
        <w:t xml:space="preserve"> </w:t>
      </w:r>
      <w:r w:rsidR="0020677A">
        <w:rPr>
          <w:snapToGrid/>
          <w:szCs w:val="24"/>
        </w:rPr>
        <w:t xml:space="preserve"> </w:t>
      </w:r>
      <w:r w:rsidR="002832C5">
        <w:rPr>
          <w:snapToGrid/>
          <w:szCs w:val="24"/>
        </w:rPr>
        <w:t>Ing. Karel Goldemund</w:t>
      </w:r>
      <w:r w:rsidR="007714ED">
        <w:rPr>
          <w:snapToGrid/>
          <w:szCs w:val="24"/>
        </w:rPr>
        <w:t xml:space="preserve"> </w:t>
      </w:r>
      <w:r w:rsidR="006A4207">
        <w:rPr>
          <w:snapToGrid/>
          <w:szCs w:val="24"/>
        </w:rPr>
        <w:t>v. r.</w:t>
      </w:r>
    </w:p>
    <w:p w:rsidR="003E468A" w:rsidRPr="000E26C5" w:rsidRDefault="0005404F" w:rsidP="000E26C5">
      <w:pPr>
        <w:pStyle w:val="Standardnte"/>
        <w:tabs>
          <w:tab w:val="left" w:pos="426"/>
          <w:tab w:val="left" w:pos="6804"/>
        </w:tabs>
        <w:jc w:val="both"/>
        <w:rPr>
          <w:snapToGrid/>
          <w:szCs w:val="24"/>
        </w:rPr>
      </w:pPr>
      <w:r>
        <w:rPr>
          <w:snapToGrid/>
          <w:szCs w:val="24"/>
        </w:rPr>
        <w:tab/>
      </w:r>
      <w:r w:rsidR="00037D82">
        <w:rPr>
          <w:snapToGrid/>
          <w:szCs w:val="24"/>
        </w:rPr>
        <w:t>starosta města</w:t>
      </w:r>
      <w:r w:rsidR="00B77AF0">
        <w:rPr>
          <w:snapToGrid/>
          <w:szCs w:val="24"/>
        </w:rPr>
        <w:tab/>
      </w:r>
      <w:r w:rsidR="00B77AF0">
        <w:rPr>
          <w:szCs w:val="24"/>
        </w:rPr>
        <w:t>1. místostarosta</w:t>
      </w:r>
    </w:p>
    <w:p w:rsidR="003E00AA" w:rsidRDefault="003E00AA" w:rsidP="001C0279">
      <w:pPr>
        <w:spacing w:after="360"/>
        <w:rPr>
          <w:rFonts w:ascii="Times New Roman" w:hAnsi="Times New Roman" w:cs="Times New Roman"/>
          <w:b/>
        </w:rPr>
      </w:pPr>
    </w:p>
    <w:p w:rsidR="00DC2653" w:rsidRPr="00DC2653" w:rsidRDefault="00DC2653" w:rsidP="00DC2653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C2653" w:rsidRPr="00DC2653" w:rsidSect="00F05D78">
      <w:headerReference w:type="first" r:id="rId8"/>
      <w:footerReference w:type="first" r:id="rId9"/>
      <w:pgSz w:w="11906" w:h="16838" w:code="9"/>
      <w:pgMar w:top="1134" w:right="1418" w:bottom="28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29EC" w:rsidRDefault="00FA29EC" w:rsidP="001539A7">
      <w:pPr>
        <w:spacing w:after="0" w:line="240" w:lineRule="auto"/>
      </w:pPr>
      <w:r>
        <w:separator/>
      </w:r>
    </w:p>
  </w:endnote>
  <w:endnote w:type="continuationSeparator" w:id="0">
    <w:p w:rsidR="00FA29EC" w:rsidRDefault="00FA29EC" w:rsidP="00153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3F38" w:rsidRPr="001539A7" w:rsidRDefault="00F33F38" w:rsidP="00F33F38">
    <w:pPr>
      <w:spacing w:after="0" w:line="240" w:lineRule="auto"/>
      <w:ind w:left="142" w:hanging="142"/>
      <w:jc w:val="both"/>
      <w:rPr>
        <w:rFonts w:ascii="Times New Roman" w:eastAsia="Times New Roman" w:hAnsi="Times New Roman" w:cs="Times New Roman"/>
        <w:color w:val="000000"/>
        <w:sz w:val="20"/>
        <w:szCs w:val="20"/>
        <w:lang w:eastAsia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29EC" w:rsidRDefault="00FA29EC" w:rsidP="001539A7">
      <w:pPr>
        <w:spacing w:after="0" w:line="240" w:lineRule="auto"/>
      </w:pPr>
      <w:r>
        <w:separator/>
      </w:r>
    </w:p>
  </w:footnote>
  <w:footnote w:type="continuationSeparator" w:id="0">
    <w:p w:rsidR="00FA29EC" w:rsidRDefault="00FA29EC" w:rsidP="001539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5A48" w:rsidRPr="008373F8" w:rsidRDefault="00F05D78" w:rsidP="00F05D78">
    <w:pPr>
      <w:tabs>
        <w:tab w:val="left" w:pos="598"/>
        <w:tab w:val="center" w:pos="4535"/>
      </w:tabs>
      <w:spacing w:after="0" w:line="240" w:lineRule="auto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30"/>
        <w:szCs w:val="30"/>
      </w:rPr>
      <w:tab/>
    </w:r>
    <w:r>
      <w:rPr>
        <w:rFonts w:ascii="Times New Roman" w:hAnsi="Times New Roman" w:cs="Times New Roman"/>
        <w:b/>
        <w:sz w:val="30"/>
        <w:szCs w:val="30"/>
      </w:rPr>
      <w:tab/>
    </w:r>
    <w:r w:rsidR="00090193" w:rsidRPr="008373F8">
      <w:rPr>
        <w:rFonts w:ascii="Times New Roman" w:eastAsia="Times New Roman" w:hAnsi="Times New Roman" w:cs="Times New Roman"/>
        <w:b/>
        <w:noProof/>
        <w:sz w:val="28"/>
        <w:szCs w:val="28"/>
        <w:lang w:eastAsia="cs-CZ"/>
      </w:rPr>
      <w:drawing>
        <wp:anchor distT="0" distB="0" distL="114300" distR="114300" simplePos="0" relativeHeight="251659264" behindDoc="1" locked="0" layoutInCell="0" allowOverlap="0" wp14:anchorId="3EF40C73" wp14:editId="338E5DD6">
          <wp:simplePos x="0" y="0"/>
          <wp:positionH relativeFrom="margin">
            <wp:posOffset>-3810</wp:posOffset>
          </wp:positionH>
          <wp:positionV relativeFrom="paragraph">
            <wp:posOffset>45169</wp:posOffset>
          </wp:positionV>
          <wp:extent cx="714375" cy="819150"/>
          <wp:effectExtent l="0" t="0" r="9525" b="0"/>
          <wp:wrapNone/>
          <wp:docPr id="1" name="Obrázek 1" descr="Vyško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yško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5A48" w:rsidRPr="008373F8">
      <w:rPr>
        <w:rFonts w:ascii="Times New Roman" w:hAnsi="Times New Roman" w:cs="Times New Roman"/>
        <w:b/>
        <w:sz w:val="28"/>
        <w:szCs w:val="28"/>
      </w:rPr>
      <w:t>Město Vyškov</w:t>
    </w:r>
  </w:p>
  <w:p w:rsidR="00C35A48" w:rsidRPr="008373F8" w:rsidRDefault="00F05D78" w:rsidP="00F05D78">
    <w:pPr>
      <w:tabs>
        <w:tab w:val="left" w:pos="638"/>
        <w:tab w:val="center" w:pos="4535"/>
      </w:tabs>
      <w:spacing w:before="240" w:after="0" w:line="240" w:lineRule="auto"/>
      <w:rPr>
        <w:rFonts w:ascii="Times New Roman" w:hAnsi="Times New Roman" w:cs="Times New Roman"/>
        <w:b/>
        <w:sz w:val="28"/>
        <w:szCs w:val="28"/>
      </w:rPr>
    </w:pPr>
    <w:r w:rsidRPr="008373F8">
      <w:rPr>
        <w:rFonts w:ascii="Times New Roman" w:hAnsi="Times New Roman" w:cs="Times New Roman"/>
        <w:b/>
        <w:sz w:val="28"/>
        <w:szCs w:val="28"/>
      </w:rPr>
      <w:tab/>
    </w:r>
    <w:r w:rsidRPr="008373F8">
      <w:rPr>
        <w:rFonts w:ascii="Times New Roman" w:hAnsi="Times New Roman" w:cs="Times New Roman"/>
        <w:b/>
        <w:sz w:val="28"/>
        <w:szCs w:val="28"/>
      </w:rPr>
      <w:tab/>
    </w:r>
    <w:r w:rsidR="00C35A48" w:rsidRPr="008373F8">
      <w:rPr>
        <w:rFonts w:ascii="Times New Roman" w:hAnsi="Times New Roman" w:cs="Times New Roman"/>
        <w:b/>
        <w:sz w:val="28"/>
        <w:szCs w:val="28"/>
      </w:rPr>
      <w:t>Zastupitelstvo města Vyškov</w:t>
    </w:r>
  </w:p>
  <w:p w:rsidR="001539A7" w:rsidRPr="008373F8" w:rsidRDefault="001539A7" w:rsidP="004516D0">
    <w:pPr>
      <w:tabs>
        <w:tab w:val="left" w:pos="0"/>
      </w:tabs>
      <w:spacing w:before="240" w:after="0" w:line="240" w:lineRule="auto"/>
      <w:jc w:val="center"/>
      <w:rPr>
        <w:sz w:val="28"/>
        <w:szCs w:val="28"/>
      </w:rPr>
    </w:pPr>
    <w:r w:rsidRPr="008373F8">
      <w:rPr>
        <w:rFonts w:ascii="Times New Roman" w:eastAsia="Times New Roman" w:hAnsi="Times New Roman" w:cs="Times New Roman"/>
        <w:b/>
        <w:caps/>
        <w:sz w:val="28"/>
        <w:szCs w:val="28"/>
        <w:lang w:eastAsia="cs-CZ"/>
      </w:rPr>
      <w:t>oBECNĚ ZÁVAZNÁ VYHLÁŠKA</w:t>
    </w:r>
    <w:r w:rsidR="00C35A48" w:rsidRPr="008373F8">
      <w:rPr>
        <w:rFonts w:ascii="Times New Roman" w:eastAsia="Times New Roman" w:hAnsi="Times New Roman" w:cs="Times New Roman"/>
        <w:b/>
        <w:caps/>
        <w:sz w:val="28"/>
        <w:szCs w:val="28"/>
        <w:lang w:eastAsia="cs-CZ"/>
      </w:rPr>
      <w:t xml:space="preserve"> </w:t>
    </w:r>
    <w:r w:rsidRPr="008373F8">
      <w:rPr>
        <w:rFonts w:ascii="Times New Roman" w:eastAsia="Times New Roman" w:hAnsi="Times New Roman" w:cs="Times New Roman"/>
        <w:b/>
        <w:caps/>
        <w:sz w:val="28"/>
        <w:szCs w:val="28"/>
        <w:lang w:eastAsia="cs-CZ"/>
      </w:rPr>
      <w:t xml:space="preserve">MĚSTA </w:t>
    </w:r>
    <w:r w:rsidR="00C35A48" w:rsidRPr="008373F8">
      <w:rPr>
        <w:rFonts w:ascii="Times New Roman" w:eastAsia="Times New Roman" w:hAnsi="Times New Roman" w:cs="Times New Roman"/>
        <w:b/>
        <w:caps/>
        <w:sz w:val="28"/>
        <w:szCs w:val="28"/>
        <w:lang w:eastAsia="cs-CZ"/>
      </w:rPr>
      <w:t>V</w:t>
    </w:r>
    <w:r w:rsidRPr="008373F8">
      <w:rPr>
        <w:rFonts w:ascii="Times New Roman" w:eastAsia="Times New Roman" w:hAnsi="Times New Roman" w:cs="Times New Roman"/>
        <w:b/>
        <w:caps/>
        <w:sz w:val="28"/>
        <w:szCs w:val="28"/>
        <w:lang w:eastAsia="cs-CZ"/>
      </w:rPr>
      <w:t>YŠKOV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E3160"/>
    <w:multiLevelType w:val="multilevel"/>
    <w:tmpl w:val="0405001D"/>
    <w:lvl w:ilvl="0">
      <w:start w:val="1"/>
      <w:numFmt w:val="decimal"/>
      <w:lvlText w:val="%1)"/>
      <w:lvlJc w:val="left"/>
      <w:pPr>
        <w:ind w:left="502" w:hanging="360"/>
      </w:pPr>
    </w:lvl>
    <w:lvl w:ilvl="1">
      <w:start w:val="1"/>
      <w:numFmt w:val="lowerLetter"/>
      <w:lvlText w:val="%2)"/>
      <w:lvlJc w:val="left"/>
      <w:pPr>
        <w:ind w:left="862" w:hanging="360"/>
      </w:p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1" w15:restartNumberingAfterBreak="0">
    <w:nsid w:val="02900B74"/>
    <w:multiLevelType w:val="hybridMultilevel"/>
    <w:tmpl w:val="3C58546E"/>
    <w:lvl w:ilvl="0" w:tplc="25964D4C">
      <w:start w:val="1"/>
      <w:numFmt w:val="decimal"/>
      <w:lvlText w:val="2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24250"/>
    <w:multiLevelType w:val="hybridMultilevel"/>
    <w:tmpl w:val="5E1A815E"/>
    <w:lvl w:ilvl="0" w:tplc="25964D4C">
      <w:start w:val="1"/>
      <w:numFmt w:val="decimal"/>
      <w:lvlText w:val="2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75B08"/>
    <w:multiLevelType w:val="hybridMultilevel"/>
    <w:tmpl w:val="331C2566"/>
    <w:lvl w:ilvl="0" w:tplc="04050017">
      <w:start w:val="1"/>
      <w:numFmt w:val="lowerLetter"/>
      <w:lvlText w:val="%1)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D470533"/>
    <w:multiLevelType w:val="multilevel"/>
    <w:tmpl w:val="DF66CB7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22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582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4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30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6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2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82" w:hanging="360"/>
      </w:pPr>
      <w:rPr>
        <w:rFonts w:hint="default"/>
      </w:rPr>
    </w:lvl>
  </w:abstractNum>
  <w:abstractNum w:abstractNumId="5" w15:restartNumberingAfterBreak="0">
    <w:nsid w:val="15481D27"/>
    <w:multiLevelType w:val="hybridMultilevel"/>
    <w:tmpl w:val="FC9A28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E27D3"/>
    <w:multiLevelType w:val="hybridMultilevel"/>
    <w:tmpl w:val="102A9D2C"/>
    <w:lvl w:ilvl="0" w:tplc="25964D4C">
      <w:start w:val="1"/>
      <w:numFmt w:val="decimal"/>
      <w:lvlText w:val="2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A85FCA"/>
    <w:multiLevelType w:val="hybridMultilevel"/>
    <w:tmpl w:val="153AB3B0"/>
    <w:lvl w:ilvl="0" w:tplc="25964D4C">
      <w:start w:val="1"/>
      <w:numFmt w:val="decimal"/>
      <w:lvlText w:val="2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236D45"/>
    <w:multiLevelType w:val="multilevel"/>
    <w:tmpl w:val="0405001D"/>
    <w:lvl w:ilvl="0">
      <w:start w:val="1"/>
      <w:numFmt w:val="decimal"/>
      <w:lvlText w:val="%1)"/>
      <w:lvlJc w:val="left"/>
      <w:pPr>
        <w:ind w:left="502" w:hanging="360"/>
      </w:pPr>
    </w:lvl>
    <w:lvl w:ilvl="1">
      <w:start w:val="1"/>
      <w:numFmt w:val="lowerLetter"/>
      <w:lvlText w:val="%2)"/>
      <w:lvlJc w:val="left"/>
      <w:pPr>
        <w:ind w:left="862" w:hanging="360"/>
      </w:p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9" w15:restartNumberingAfterBreak="0">
    <w:nsid w:val="25527B8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84E664E"/>
    <w:multiLevelType w:val="hybridMultilevel"/>
    <w:tmpl w:val="92BEFD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9D3956"/>
    <w:multiLevelType w:val="hybridMultilevel"/>
    <w:tmpl w:val="BD4CA222"/>
    <w:lvl w:ilvl="0" w:tplc="04050017">
      <w:start w:val="1"/>
      <w:numFmt w:val="lowerLetter"/>
      <w:lvlText w:val="%1)"/>
      <w:lvlJc w:val="left"/>
      <w:pPr>
        <w:ind w:left="1222" w:hanging="360"/>
      </w:pPr>
    </w:lvl>
    <w:lvl w:ilvl="1" w:tplc="04050019" w:tentative="1">
      <w:start w:val="1"/>
      <w:numFmt w:val="lowerLetter"/>
      <w:lvlText w:val="%2."/>
      <w:lvlJc w:val="left"/>
      <w:pPr>
        <w:ind w:left="1942" w:hanging="360"/>
      </w:pPr>
    </w:lvl>
    <w:lvl w:ilvl="2" w:tplc="0405001B" w:tentative="1">
      <w:start w:val="1"/>
      <w:numFmt w:val="lowerRoman"/>
      <w:lvlText w:val="%3."/>
      <w:lvlJc w:val="right"/>
      <w:pPr>
        <w:ind w:left="2662" w:hanging="180"/>
      </w:pPr>
    </w:lvl>
    <w:lvl w:ilvl="3" w:tplc="0405000F" w:tentative="1">
      <w:start w:val="1"/>
      <w:numFmt w:val="decimal"/>
      <w:lvlText w:val="%4."/>
      <w:lvlJc w:val="left"/>
      <w:pPr>
        <w:ind w:left="3382" w:hanging="360"/>
      </w:pPr>
    </w:lvl>
    <w:lvl w:ilvl="4" w:tplc="04050019" w:tentative="1">
      <w:start w:val="1"/>
      <w:numFmt w:val="lowerLetter"/>
      <w:lvlText w:val="%5."/>
      <w:lvlJc w:val="left"/>
      <w:pPr>
        <w:ind w:left="4102" w:hanging="360"/>
      </w:pPr>
    </w:lvl>
    <w:lvl w:ilvl="5" w:tplc="0405001B" w:tentative="1">
      <w:start w:val="1"/>
      <w:numFmt w:val="lowerRoman"/>
      <w:lvlText w:val="%6."/>
      <w:lvlJc w:val="right"/>
      <w:pPr>
        <w:ind w:left="4822" w:hanging="180"/>
      </w:pPr>
    </w:lvl>
    <w:lvl w:ilvl="6" w:tplc="0405000F" w:tentative="1">
      <w:start w:val="1"/>
      <w:numFmt w:val="decimal"/>
      <w:lvlText w:val="%7."/>
      <w:lvlJc w:val="left"/>
      <w:pPr>
        <w:ind w:left="5542" w:hanging="360"/>
      </w:pPr>
    </w:lvl>
    <w:lvl w:ilvl="7" w:tplc="04050019" w:tentative="1">
      <w:start w:val="1"/>
      <w:numFmt w:val="lowerLetter"/>
      <w:lvlText w:val="%8."/>
      <w:lvlJc w:val="left"/>
      <w:pPr>
        <w:ind w:left="6262" w:hanging="360"/>
      </w:pPr>
    </w:lvl>
    <w:lvl w:ilvl="8" w:tplc="040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2" w15:restartNumberingAfterBreak="0">
    <w:nsid w:val="3137408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4294ED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90113B1"/>
    <w:multiLevelType w:val="hybridMultilevel"/>
    <w:tmpl w:val="22EABD5C"/>
    <w:lvl w:ilvl="0" w:tplc="25964D4C">
      <w:start w:val="1"/>
      <w:numFmt w:val="decimal"/>
      <w:lvlText w:val="2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AD264E"/>
    <w:multiLevelType w:val="multilevel"/>
    <w:tmpl w:val="0405001D"/>
    <w:styleLink w:val="Styl2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BCB26D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C0F5646"/>
    <w:multiLevelType w:val="multilevel"/>
    <w:tmpl w:val="DF66CB7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22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582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4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30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6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2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82" w:hanging="360"/>
      </w:pPr>
      <w:rPr>
        <w:rFonts w:hint="default"/>
      </w:rPr>
    </w:lvl>
  </w:abstractNum>
  <w:abstractNum w:abstractNumId="18" w15:restartNumberingAfterBreak="0">
    <w:nsid w:val="3C40131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10D41F0"/>
    <w:multiLevelType w:val="multilevel"/>
    <w:tmpl w:val="0405001D"/>
    <w:styleLink w:val="Styl1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F56599C"/>
    <w:multiLevelType w:val="multilevel"/>
    <w:tmpl w:val="6D62E88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F6A57DD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044102E"/>
    <w:multiLevelType w:val="hybridMultilevel"/>
    <w:tmpl w:val="D382D3DA"/>
    <w:lvl w:ilvl="0" w:tplc="25964D4C">
      <w:start w:val="1"/>
      <w:numFmt w:val="decimal"/>
      <w:lvlText w:val="2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8D0687"/>
    <w:multiLevelType w:val="hybridMultilevel"/>
    <w:tmpl w:val="BF1629E4"/>
    <w:lvl w:ilvl="0" w:tplc="25964D4C">
      <w:start w:val="1"/>
      <w:numFmt w:val="decimal"/>
      <w:lvlText w:val="2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CA7E24"/>
    <w:multiLevelType w:val="hybridMultilevel"/>
    <w:tmpl w:val="2C30A2D6"/>
    <w:lvl w:ilvl="0" w:tplc="E5B4C1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95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6F604E"/>
    <w:multiLevelType w:val="hybridMultilevel"/>
    <w:tmpl w:val="99E694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1477D4"/>
    <w:multiLevelType w:val="hybridMultilevel"/>
    <w:tmpl w:val="A3D470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847205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CBB2208"/>
    <w:multiLevelType w:val="hybridMultilevel"/>
    <w:tmpl w:val="A07433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ED011A"/>
    <w:multiLevelType w:val="hybridMultilevel"/>
    <w:tmpl w:val="F2A2D63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7B1464"/>
    <w:multiLevelType w:val="hybridMultilevel"/>
    <w:tmpl w:val="DA080C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36153B"/>
    <w:multiLevelType w:val="hybridMultilevel"/>
    <w:tmpl w:val="5CD0F47C"/>
    <w:lvl w:ilvl="0" w:tplc="25964D4C">
      <w:start w:val="1"/>
      <w:numFmt w:val="decimal"/>
      <w:lvlText w:val="2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0"/>
  </w:num>
  <w:num w:numId="3">
    <w:abstractNumId w:val="4"/>
  </w:num>
  <w:num w:numId="4">
    <w:abstractNumId w:val="5"/>
  </w:num>
  <w:num w:numId="5">
    <w:abstractNumId w:val="13"/>
  </w:num>
  <w:num w:numId="6">
    <w:abstractNumId w:val="12"/>
  </w:num>
  <w:num w:numId="7">
    <w:abstractNumId w:val="9"/>
  </w:num>
  <w:num w:numId="8">
    <w:abstractNumId w:val="21"/>
  </w:num>
  <w:num w:numId="9">
    <w:abstractNumId w:val="18"/>
  </w:num>
  <w:num w:numId="10">
    <w:abstractNumId w:val="20"/>
  </w:num>
  <w:num w:numId="11">
    <w:abstractNumId w:val="19"/>
  </w:num>
  <w:num w:numId="12">
    <w:abstractNumId w:val="15"/>
  </w:num>
  <w:num w:numId="13">
    <w:abstractNumId w:val="16"/>
  </w:num>
  <w:num w:numId="14">
    <w:abstractNumId w:val="8"/>
  </w:num>
  <w:num w:numId="15">
    <w:abstractNumId w:val="0"/>
  </w:num>
  <w:num w:numId="16">
    <w:abstractNumId w:val="27"/>
  </w:num>
  <w:num w:numId="17">
    <w:abstractNumId w:val="17"/>
  </w:num>
  <w:num w:numId="18">
    <w:abstractNumId w:val="23"/>
  </w:num>
  <w:num w:numId="19">
    <w:abstractNumId w:val="2"/>
  </w:num>
  <w:num w:numId="20">
    <w:abstractNumId w:val="22"/>
  </w:num>
  <w:num w:numId="21">
    <w:abstractNumId w:val="1"/>
  </w:num>
  <w:num w:numId="22">
    <w:abstractNumId w:val="31"/>
  </w:num>
  <w:num w:numId="23">
    <w:abstractNumId w:val="14"/>
  </w:num>
  <w:num w:numId="24">
    <w:abstractNumId w:val="6"/>
  </w:num>
  <w:num w:numId="25">
    <w:abstractNumId w:val="7"/>
  </w:num>
  <w:num w:numId="26">
    <w:abstractNumId w:val="11"/>
  </w:num>
  <w:num w:numId="27">
    <w:abstractNumId w:val="3"/>
  </w:num>
  <w:num w:numId="28">
    <w:abstractNumId w:val="24"/>
  </w:num>
  <w:num w:numId="29">
    <w:abstractNumId w:val="25"/>
  </w:num>
  <w:num w:numId="30">
    <w:abstractNumId w:val="28"/>
  </w:num>
  <w:num w:numId="31">
    <w:abstractNumId w:val="29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9A7"/>
    <w:rsid w:val="00006324"/>
    <w:rsid w:val="00015887"/>
    <w:rsid w:val="00037D82"/>
    <w:rsid w:val="0004179D"/>
    <w:rsid w:val="00050D9F"/>
    <w:rsid w:val="0005404F"/>
    <w:rsid w:val="00071785"/>
    <w:rsid w:val="00090193"/>
    <w:rsid w:val="000B24C3"/>
    <w:rsid w:val="000B2677"/>
    <w:rsid w:val="000B2C61"/>
    <w:rsid w:val="000B69E6"/>
    <w:rsid w:val="000E26C5"/>
    <w:rsid w:val="000E7AD8"/>
    <w:rsid w:val="000F3E38"/>
    <w:rsid w:val="000F575A"/>
    <w:rsid w:val="001005D1"/>
    <w:rsid w:val="00131B42"/>
    <w:rsid w:val="001344C0"/>
    <w:rsid w:val="0014744C"/>
    <w:rsid w:val="001539A7"/>
    <w:rsid w:val="00160411"/>
    <w:rsid w:val="00187B7C"/>
    <w:rsid w:val="0019195D"/>
    <w:rsid w:val="001C0279"/>
    <w:rsid w:val="001C1654"/>
    <w:rsid w:val="001D694D"/>
    <w:rsid w:val="001E2F1D"/>
    <w:rsid w:val="001F3DE8"/>
    <w:rsid w:val="0020677A"/>
    <w:rsid w:val="0022069C"/>
    <w:rsid w:val="002235A7"/>
    <w:rsid w:val="00224525"/>
    <w:rsid w:val="00237E48"/>
    <w:rsid w:val="00264EC5"/>
    <w:rsid w:val="00266D45"/>
    <w:rsid w:val="002826E9"/>
    <w:rsid w:val="002832C5"/>
    <w:rsid w:val="002A33D1"/>
    <w:rsid w:val="002A49D8"/>
    <w:rsid w:val="002C0EE4"/>
    <w:rsid w:val="002D59C9"/>
    <w:rsid w:val="002F291F"/>
    <w:rsid w:val="00313339"/>
    <w:rsid w:val="003134CB"/>
    <w:rsid w:val="003301EF"/>
    <w:rsid w:val="00331145"/>
    <w:rsid w:val="003477AC"/>
    <w:rsid w:val="003610DA"/>
    <w:rsid w:val="00366AA0"/>
    <w:rsid w:val="00367B35"/>
    <w:rsid w:val="00377772"/>
    <w:rsid w:val="00396590"/>
    <w:rsid w:val="0039668B"/>
    <w:rsid w:val="003C3EF4"/>
    <w:rsid w:val="003C5D64"/>
    <w:rsid w:val="003E00AA"/>
    <w:rsid w:val="003E468A"/>
    <w:rsid w:val="003F0596"/>
    <w:rsid w:val="00403C0B"/>
    <w:rsid w:val="00406EDC"/>
    <w:rsid w:val="00423D0D"/>
    <w:rsid w:val="004500E6"/>
    <w:rsid w:val="004516D0"/>
    <w:rsid w:val="004546D0"/>
    <w:rsid w:val="00463336"/>
    <w:rsid w:val="00475963"/>
    <w:rsid w:val="0047636F"/>
    <w:rsid w:val="00481215"/>
    <w:rsid w:val="00486527"/>
    <w:rsid w:val="004912C9"/>
    <w:rsid w:val="00497A8B"/>
    <w:rsid w:val="004A1D45"/>
    <w:rsid w:val="004C39D6"/>
    <w:rsid w:val="004E3D43"/>
    <w:rsid w:val="004E5B47"/>
    <w:rsid w:val="004F5DC8"/>
    <w:rsid w:val="0050491E"/>
    <w:rsid w:val="00535B95"/>
    <w:rsid w:val="00551731"/>
    <w:rsid w:val="005712B9"/>
    <w:rsid w:val="00577260"/>
    <w:rsid w:val="005933FE"/>
    <w:rsid w:val="0059474E"/>
    <w:rsid w:val="005A51F6"/>
    <w:rsid w:val="005B4457"/>
    <w:rsid w:val="005B75BE"/>
    <w:rsid w:val="005C2596"/>
    <w:rsid w:val="005C7D6E"/>
    <w:rsid w:val="005E0C7C"/>
    <w:rsid w:val="005E3600"/>
    <w:rsid w:val="005E45D4"/>
    <w:rsid w:val="005E6124"/>
    <w:rsid w:val="005E68A6"/>
    <w:rsid w:val="005F0189"/>
    <w:rsid w:val="005F544F"/>
    <w:rsid w:val="006263B4"/>
    <w:rsid w:val="006374B5"/>
    <w:rsid w:val="00657D80"/>
    <w:rsid w:val="00657F96"/>
    <w:rsid w:val="006718F2"/>
    <w:rsid w:val="00682019"/>
    <w:rsid w:val="006943BD"/>
    <w:rsid w:val="006A20B7"/>
    <w:rsid w:val="006A4207"/>
    <w:rsid w:val="006D15A3"/>
    <w:rsid w:val="006D1944"/>
    <w:rsid w:val="006E4B9C"/>
    <w:rsid w:val="006E63EE"/>
    <w:rsid w:val="00710FF3"/>
    <w:rsid w:val="0074051A"/>
    <w:rsid w:val="007410C0"/>
    <w:rsid w:val="00750AC6"/>
    <w:rsid w:val="00750AE3"/>
    <w:rsid w:val="007714ED"/>
    <w:rsid w:val="007770E4"/>
    <w:rsid w:val="007810A7"/>
    <w:rsid w:val="00790AE8"/>
    <w:rsid w:val="007959DD"/>
    <w:rsid w:val="007A37F7"/>
    <w:rsid w:val="007B4CCB"/>
    <w:rsid w:val="007E0E04"/>
    <w:rsid w:val="007E0EBD"/>
    <w:rsid w:val="007F28EE"/>
    <w:rsid w:val="008115C2"/>
    <w:rsid w:val="0082023B"/>
    <w:rsid w:val="008373F8"/>
    <w:rsid w:val="00854D0A"/>
    <w:rsid w:val="00895785"/>
    <w:rsid w:val="008A3B3A"/>
    <w:rsid w:val="008A5C14"/>
    <w:rsid w:val="008B3120"/>
    <w:rsid w:val="008B7932"/>
    <w:rsid w:val="008C2A08"/>
    <w:rsid w:val="008C6A5E"/>
    <w:rsid w:val="008D4B8E"/>
    <w:rsid w:val="008F43A7"/>
    <w:rsid w:val="00907E1C"/>
    <w:rsid w:val="00936E11"/>
    <w:rsid w:val="009444B8"/>
    <w:rsid w:val="00945320"/>
    <w:rsid w:val="00957A2E"/>
    <w:rsid w:val="00957D33"/>
    <w:rsid w:val="009634A1"/>
    <w:rsid w:val="00966E4E"/>
    <w:rsid w:val="00985AEB"/>
    <w:rsid w:val="00986575"/>
    <w:rsid w:val="009A108E"/>
    <w:rsid w:val="009C5166"/>
    <w:rsid w:val="009D4F5A"/>
    <w:rsid w:val="009E79BD"/>
    <w:rsid w:val="009F176D"/>
    <w:rsid w:val="009F4F7A"/>
    <w:rsid w:val="009F6F61"/>
    <w:rsid w:val="00A003C0"/>
    <w:rsid w:val="00A06787"/>
    <w:rsid w:val="00A2673C"/>
    <w:rsid w:val="00A31694"/>
    <w:rsid w:val="00A55858"/>
    <w:rsid w:val="00A61B90"/>
    <w:rsid w:val="00A63B89"/>
    <w:rsid w:val="00A73AF8"/>
    <w:rsid w:val="00A85EBF"/>
    <w:rsid w:val="00A902EF"/>
    <w:rsid w:val="00A905D1"/>
    <w:rsid w:val="00A95CFF"/>
    <w:rsid w:val="00AB3031"/>
    <w:rsid w:val="00AB3A32"/>
    <w:rsid w:val="00AC743C"/>
    <w:rsid w:val="00AD3A6C"/>
    <w:rsid w:val="00AD6AF3"/>
    <w:rsid w:val="00AF1F39"/>
    <w:rsid w:val="00B02D1C"/>
    <w:rsid w:val="00B2081E"/>
    <w:rsid w:val="00B21D8B"/>
    <w:rsid w:val="00B37596"/>
    <w:rsid w:val="00B40777"/>
    <w:rsid w:val="00B6060E"/>
    <w:rsid w:val="00B6538F"/>
    <w:rsid w:val="00B66394"/>
    <w:rsid w:val="00B66969"/>
    <w:rsid w:val="00B72ACE"/>
    <w:rsid w:val="00B77AF0"/>
    <w:rsid w:val="00B8073C"/>
    <w:rsid w:val="00B82020"/>
    <w:rsid w:val="00B858C6"/>
    <w:rsid w:val="00B90377"/>
    <w:rsid w:val="00B9198A"/>
    <w:rsid w:val="00B91B9A"/>
    <w:rsid w:val="00BB3C32"/>
    <w:rsid w:val="00BB7E06"/>
    <w:rsid w:val="00BC2047"/>
    <w:rsid w:val="00BD572F"/>
    <w:rsid w:val="00C0053A"/>
    <w:rsid w:val="00C24456"/>
    <w:rsid w:val="00C30C90"/>
    <w:rsid w:val="00C332A4"/>
    <w:rsid w:val="00C35A48"/>
    <w:rsid w:val="00C446DD"/>
    <w:rsid w:val="00C673DA"/>
    <w:rsid w:val="00C76D8B"/>
    <w:rsid w:val="00C85399"/>
    <w:rsid w:val="00C8601F"/>
    <w:rsid w:val="00C96782"/>
    <w:rsid w:val="00CA02B1"/>
    <w:rsid w:val="00CC188F"/>
    <w:rsid w:val="00CD266C"/>
    <w:rsid w:val="00CE7BA1"/>
    <w:rsid w:val="00D02B92"/>
    <w:rsid w:val="00D03BBE"/>
    <w:rsid w:val="00D40E89"/>
    <w:rsid w:val="00D7437E"/>
    <w:rsid w:val="00DB3D75"/>
    <w:rsid w:val="00DC2653"/>
    <w:rsid w:val="00DC51BF"/>
    <w:rsid w:val="00DD0E5B"/>
    <w:rsid w:val="00DE33F7"/>
    <w:rsid w:val="00DF608F"/>
    <w:rsid w:val="00E04166"/>
    <w:rsid w:val="00E06C71"/>
    <w:rsid w:val="00E225AE"/>
    <w:rsid w:val="00E2333A"/>
    <w:rsid w:val="00E27ACC"/>
    <w:rsid w:val="00E31D3A"/>
    <w:rsid w:val="00E3289A"/>
    <w:rsid w:val="00E428DD"/>
    <w:rsid w:val="00E45642"/>
    <w:rsid w:val="00E508CC"/>
    <w:rsid w:val="00E515EC"/>
    <w:rsid w:val="00E54D67"/>
    <w:rsid w:val="00E57250"/>
    <w:rsid w:val="00E704FC"/>
    <w:rsid w:val="00E8499A"/>
    <w:rsid w:val="00E85304"/>
    <w:rsid w:val="00EA116F"/>
    <w:rsid w:val="00EA196B"/>
    <w:rsid w:val="00EE01FD"/>
    <w:rsid w:val="00EE2118"/>
    <w:rsid w:val="00EF2F62"/>
    <w:rsid w:val="00F00CF3"/>
    <w:rsid w:val="00F05D78"/>
    <w:rsid w:val="00F069B9"/>
    <w:rsid w:val="00F169DD"/>
    <w:rsid w:val="00F271D2"/>
    <w:rsid w:val="00F33F38"/>
    <w:rsid w:val="00F36A04"/>
    <w:rsid w:val="00F37F3C"/>
    <w:rsid w:val="00F5558A"/>
    <w:rsid w:val="00F612FC"/>
    <w:rsid w:val="00F76956"/>
    <w:rsid w:val="00F86ACB"/>
    <w:rsid w:val="00F9736B"/>
    <w:rsid w:val="00FA29EC"/>
    <w:rsid w:val="00FA4491"/>
    <w:rsid w:val="00FA6202"/>
    <w:rsid w:val="00FA7F33"/>
    <w:rsid w:val="00FD240D"/>
    <w:rsid w:val="00FD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3C591B2A-C3FE-45F5-9996-76A9C8B50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539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539A7"/>
  </w:style>
  <w:style w:type="paragraph" w:styleId="Zpat">
    <w:name w:val="footer"/>
    <w:basedOn w:val="Normln"/>
    <w:link w:val="ZpatChar"/>
    <w:uiPriority w:val="99"/>
    <w:unhideWhenUsed/>
    <w:rsid w:val="001539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539A7"/>
  </w:style>
  <w:style w:type="paragraph" w:styleId="Textbubliny">
    <w:name w:val="Balloon Text"/>
    <w:basedOn w:val="Normln"/>
    <w:link w:val="TextbublinyChar"/>
    <w:uiPriority w:val="99"/>
    <w:semiHidden/>
    <w:unhideWhenUsed/>
    <w:rsid w:val="00B21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1D8B"/>
    <w:rPr>
      <w:rFonts w:ascii="Segoe UI" w:hAnsi="Segoe UI" w:cs="Segoe UI"/>
      <w:sz w:val="18"/>
      <w:szCs w:val="18"/>
    </w:rPr>
  </w:style>
  <w:style w:type="paragraph" w:styleId="Bezmezer">
    <w:name w:val="No Spacing"/>
    <w:uiPriority w:val="1"/>
    <w:qFormat/>
    <w:rsid w:val="00A0678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F33F38"/>
    <w:pPr>
      <w:ind w:left="720"/>
      <w:contextualSpacing/>
    </w:pPr>
  </w:style>
  <w:style w:type="paragraph" w:customStyle="1" w:styleId="Standardnte">
    <w:name w:val="Standardní te"/>
    <w:rsid w:val="00037D82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cs-CZ"/>
    </w:rPr>
  </w:style>
  <w:style w:type="numbering" w:customStyle="1" w:styleId="Styl1">
    <w:name w:val="Styl1"/>
    <w:uiPriority w:val="99"/>
    <w:rsid w:val="00682019"/>
    <w:pPr>
      <w:numPr>
        <w:numId w:val="11"/>
      </w:numPr>
    </w:pPr>
  </w:style>
  <w:style w:type="numbering" w:customStyle="1" w:styleId="Styl2">
    <w:name w:val="Styl2"/>
    <w:uiPriority w:val="99"/>
    <w:rsid w:val="00071785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21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12B59-9737-4455-86E9-EF0E12BC4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1192</Characters>
  <Application>Microsoft Office Word</Application>
  <DocSecurity>4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Vašíčková Eva</dc:creator>
  <cp:keywords/>
  <dc:description/>
  <cp:lastModifiedBy>Mrázková Blanka</cp:lastModifiedBy>
  <cp:revision>2</cp:revision>
  <cp:lastPrinted>2026-09-21T09:31:00Z</cp:lastPrinted>
  <dcterms:created xsi:type="dcterms:W3CDTF">2026-09-21T09:32:00Z</dcterms:created>
  <dcterms:modified xsi:type="dcterms:W3CDTF">2026-09-21T09:32:00Z</dcterms:modified>
</cp:coreProperties>
</file>