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BB88" w14:textId="77777777" w:rsidR="0042551A" w:rsidRPr="00DD42CA" w:rsidRDefault="0042551A" w:rsidP="0042551A">
      <w:pPr>
        <w:pStyle w:val="Zhlav"/>
        <w:pBdr>
          <w:bottom w:val="single" w:sz="12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0276A96C" wp14:editId="25370209">
            <wp:extent cx="304800" cy="352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6CB928D2" w14:textId="77777777" w:rsidR="0042551A" w:rsidRPr="008F4714" w:rsidRDefault="0042551A" w:rsidP="0042551A">
      <w:pPr>
        <w:jc w:val="center"/>
        <w:rPr>
          <w:rFonts w:ascii="Calibri" w:hAnsi="Calibri" w:cs="Calibri"/>
          <w:b/>
          <w:sz w:val="28"/>
          <w:szCs w:val="28"/>
        </w:rPr>
      </w:pPr>
      <w:r w:rsidRPr="008F4714">
        <w:rPr>
          <w:rFonts w:ascii="Calibri" w:hAnsi="Calibri" w:cs="Calibri"/>
          <w:b/>
          <w:sz w:val="28"/>
          <w:szCs w:val="28"/>
        </w:rPr>
        <w:t xml:space="preserve">Zastupitelstvo obce Velká Polom </w:t>
      </w:r>
    </w:p>
    <w:p w14:paraId="165FE705" w14:textId="31B2C479" w:rsidR="0042551A" w:rsidRPr="008F4714" w:rsidRDefault="0042551A" w:rsidP="0042551A">
      <w:pPr>
        <w:jc w:val="center"/>
        <w:rPr>
          <w:rFonts w:ascii="Calibri" w:hAnsi="Calibri" w:cs="Calibri"/>
          <w:b/>
          <w:sz w:val="28"/>
          <w:szCs w:val="28"/>
        </w:rPr>
      </w:pPr>
      <w:r w:rsidRPr="008F4714">
        <w:rPr>
          <w:rFonts w:ascii="Calibri" w:hAnsi="Calibri" w:cs="Calibri"/>
          <w:b/>
          <w:sz w:val="28"/>
          <w:szCs w:val="28"/>
        </w:rPr>
        <w:t>OBECNĚ ZÁVAZNÁ VYHLÁŠKA OBCE</w:t>
      </w:r>
      <w:r>
        <w:rPr>
          <w:rFonts w:ascii="Calibri" w:hAnsi="Calibri" w:cs="Calibri"/>
          <w:b/>
          <w:sz w:val="28"/>
          <w:szCs w:val="28"/>
        </w:rPr>
        <w:t xml:space="preserve"> VELKÁ POLOM</w:t>
      </w:r>
      <w:r w:rsidR="000804CC">
        <w:rPr>
          <w:rFonts w:ascii="Calibri" w:hAnsi="Calibri" w:cs="Calibri"/>
          <w:b/>
          <w:sz w:val="28"/>
          <w:szCs w:val="28"/>
        </w:rPr>
        <w:t xml:space="preserve"> č. 1/2023</w:t>
      </w:r>
    </w:p>
    <w:p w14:paraId="782E5F7D" w14:textId="77777777" w:rsidR="00AB218D" w:rsidRPr="008F4714" w:rsidRDefault="00AB218D" w:rsidP="00857298">
      <w:pPr>
        <w:spacing w:line="276" w:lineRule="auto"/>
        <w:jc w:val="center"/>
        <w:rPr>
          <w:rFonts w:ascii="Calibri" w:hAnsi="Calibri" w:cs="Calibri"/>
          <w:b/>
        </w:rPr>
      </w:pPr>
      <w:r w:rsidRPr="008F4714">
        <w:rPr>
          <w:rFonts w:ascii="Calibri" w:hAnsi="Calibri" w:cs="Calibri"/>
          <w:b/>
        </w:rPr>
        <w:t>o místním poplatku za užívání veřejného prostranství</w:t>
      </w:r>
    </w:p>
    <w:p w14:paraId="261232DA" w14:textId="77777777" w:rsidR="00857298" w:rsidRPr="008F4714" w:rsidRDefault="00857298" w:rsidP="00857298">
      <w:pPr>
        <w:spacing w:line="276" w:lineRule="auto"/>
        <w:jc w:val="center"/>
        <w:rPr>
          <w:rFonts w:ascii="Calibri" w:hAnsi="Calibri" w:cs="Calibri"/>
          <w:b/>
        </w:rPr>
      </w:pPr>
    </w:p>
    <w:p w14:paraId="2335932A" w14:textId="12D26BA4" w:rsidR="00AB218D" w:rsidRPr="008F4714" w:rsidRDefault="00B1791A" w:rsidP="00B00A6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8F4714">
        <w:rPr>
          <w:rFonts w:ascii="Calibri" w:hAnsi="Calibri" w:cs="Calibri"/>
          <w:b w:val="0"/>
          <w:sz w:val="22"/>
          <w:szCs w:val="22"/>
        </w:rPr>
        <w:t xml:space="preserve">Zastupitelstvo obce </w:t>
      </w:r>
      <w:r w:rsidR="00B00A66" w:rsidRPr="008F4714">
        <w:rPr>
          <w:rFonts w:ascii="Calibri" w:hAnsi="Calibri" w:cs="Calibri"/>
          <w:b w:val="0"/>
          <w:sz w:val="22"/>
          <w:szCs w:val="22"/>
        </w:rPr>
        <w:t>Velká Polom</w:t>
      </w:r>
      <w:r w:rsidR="00AB218D" w:rsidRPr="008F4714">
        <w:rPr>
          <w:rFonts w:ascii="Calibri" w:hAnsi="Calibri" w:cs="Calibri"/>
          <w:b w:val="0"/>
          <w:sz w:val="22"/>
          <w:szCs w:val="22"/>
        </w:rPr>
        <w:t xml:space="preserve"> se na svém zasedání</w:t>
      </w:r>
      <w:r w:rsidR="000804CC">
        <w:rPr>
          <w:rFonts w:ascii="Calibri" w:hAnsi="Calibri" w:cs="Calibri"/>
          <w:b w:val="0"/>
          <w:sz w:val="22"/>
          <w:szCs w:val="22"/>
        </w:rPr>
        <w:t xml:space="preserve"> dne 22. 3. 2023</w:t>
      </w:r>
      <w:r w:rsidR="00AB218D" w:rsidRPr="008F4714">
        <w:rPr>
          <w:rFonts w:ascii="Calibri" w:hAnsi="Calibri" w:cs="Calibri"/>
          <w:b w:val="0"/>
          <w:sz w:val="22"/>
          <w:szCs w:val="22"/>
        </w:rPr>
        <w:t xml:space="preserve"> usnesením </w:t>
      </w:r>
      <w:r w:rsidRPr="008F4714">
        <w:rPr>
          <w:rFonts w:ascii="Calibri" w:hAnsi="Calibri" w:cs="Calibri"/>
          <w:b w:val="0"/>
          <w:sz w:val="22"/>
          <w:szCs w:val="22"/>
        </w:rPr>
        <w:br/>
      </w:r>
      <w:r w:rsidR="00AB218D" w:rsidRPr="008F4714">
        <w:rPr>
          <w:rFonts w:ascii="Calibri" w:hAnsi="Calibri" w:cs="Calibri"/>
          <w:b w:val="0"/>
          <w:sz w:val="22"/>
          <w:szCs w:val="22"/>
        </w:rPr>
        <w:t>č.</w:t>
      </w:r>
      <w:r w:rsidR="000804CC">
        <w:rPr>
          <w:rFonts w:ascii="Calibri" w:hAnsi="Calibri" w:cs="Calibri"/>
          <w:b w:val="0"/>
          <w:sz w:val="22"/>
          <w:szCs w:val="22"/>
        </w:rPr>
        <w:t xml:space="preserve"> </w:t>
      </w:r>
      <w:r w:rsidR="000804CC" w:rsidRPr="000804CC">
        <w:rPr>
          <w:rFonts w:ascii="Calibri" w:hAnsi="Calibri" w:cs="Calibri"/>
          <w:b w:val="0"/>
          <w:sz w:val="22"/>
          <w:szCs w:val="22"/>
        </w:rPr>
        <w:t>ZO/2226/4/</w:t>
      </w:r>
      <w:proofErr w:type="gramStart"/>
      <w:r w:rsidR="000804CC" w:rsidRPr="000804CC">
        <w:rPr>
          <w:rFonts w:ascii="Calibri" w:hAnsi="Calibri" w:cs="Calibri"/>
          <w:b w:val="0"/>
          <w:sz w:val="22"/>
          <w:szCs w:val="22"/>
        </w:rPr>
        <w:t>5</w:t>
      </w:r>
      <w:r w:rsidR="00236FB6">
        <w:rPr>
          <w:rFonts w:ascii="Calibri" w:hAnsi="Calibri" w:cs="Calibri"/>
          <w:b w:val="0"/>
          <w:sz w:val="22"/>
          <w:szCs w:val="22"/>
        </w:rPr>
        <w:t>9</w:t>
      </w:r>
      <w:r w:rsidR="000804CC">
        <w:rPr>
          <w:rFonts w:ascii="Calibri" w:hAnsi="Calibri" w:cs="Calibri"/>
          <w:b w:val="0"/>
          <w:sz w:val="22"/>
          <w:szCs w:val="22"/>
        </w:rPr>
        <w:t>a</w:t>
      </w:r>
      <w:proofErr w:type="gramEnd"/>
      <w:r w:rsidR="00AB218D" w:rsidRPr="008F4714">
        <w:rPr>
          <w:rFonts w:ascii="Calibri" w:hAnsi="Calibri" w:cs="Calibri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8F4714">
        <w:rPr>
          <w:rFonts w:ascii="Calibri" w:hAnsi="Calibri" w:cs="Calibri"/>
          <w:b w:val="0"/>
          <w:sz w:val="22"/>
          <w:szCs w:val="22"/>
        </w:rPr>
        <w:t xml:space="preserve"> (dále jen „zákon o místních poplatcích“</w:t>
      </w:r>
      <w:r w:rsidR="00F15EBC" w:rsidRPr="008F4714">
        <w:rPr>
          <w:rFonts w:ascii="Calibri" w:hAnsi="Calibri" w:cs="Calibri"/>
          <w:b w:val="0"/>
          <w:sz w:val="22"/>
          <w:szCs w:val="22"/>
        </w:rPr>
        <w:t>)</w:t>
      </w:r>
      <w:r w:rsidR="00777B53" w:rsidRPr="008F4714">
        <w:rPr>
          <w:rFonts w:ascii="Calibri" w:hAnsi="Calibri" w:cs="Calibri"/>
          <w:b w:val="0"/>
          <w:sz w:val="22"/>
          <w:szCs w:val="22"/>
        </w:rPr>
        <w:t>,</w:t>
      </w:r>
      <w:r w:rsidR="00F15EBC" w:rsidRPr="008F4714">
        <w:rPr>
          <w:rFonts w:ascii="Calibri" w:hAnsi="Calibri" w:cs="Calibri"/>
          <w:b w:val="0"/>
          <w:sz w:val="22"/>
          <w:szCs w:val="22"/>
        </w:rPr>
        <w:t xml:space="preserve"> </w:t>
      </w:r>
      <w:r w:rsidR="00AB218D" w:rsidRPr="008F4714">
        <w:rPr>
          <w:rFonts w:ascii="Calibri" w:hAnsi="Calibri" w:cs="Calibri"/>
          <w:b w:val="0"/>
          <w:sz w:val="22"/>
          <w:szCs w:val="22"/>
        </w:rPr>
        <w:t xml:space="preserve">a v souladu s § 10 písm. d) </w:t>
      </w:r>
      <w:r w:rsidR="00091E54" w:rsidRPr="008F4714">
        <w:rPr>
          <w:rFonts w:ascii="Calibri" w:hAnsi="Calibri" w:cs="Calibri"/>
          <w:b w:val="0"/>
          <w:sz w:val="22"/>
          <w:szCs w:val="22"/>
        </w:rPr>
        <w:br/>
      </w:r>
      <w:r w:rsidR="00AB218D" w:rsidRPr="008F4714">
        <w:rPr>
          <w:rFonts w:ascii="Calibri" w:hAnsi="Calibri" w:cs="Calibri"/>
          <w:b w:val="0"/>
          <w:sz w:val="22"/>
          <w:szCs w:val="22"/>
        </w:rPr>
        <w:t>a § 84 odst. 2 písm. h) zákona č. 128/2000 Sb., o</w:t>
      </w:r>
      <w:r w:rsidR="0009546D" w:rsidRPr="008F4714">
        <w:rPr>
          <w:rFonts w:ascii="Calibri" w:hAnsi="Calibri" w:cs="Calibri"/>
          <w:b w:val="0"/>
          <w:sz w:val="22"/>
          <w:szCs w:val="22"/>
        </w:rPr>
        <w:t> </w:t>
      </w:r>
      <w:r w:rsidR="00AB218D" w:rsidRPr="008F4714">
        <w:rPr>
          <w:rFonts w:ascii="Calibri" w:hAnsi="Calibri" w:cs="Calibri"/>
          <w:b w:val="0"/>
          <w:sz w:val="22"/>
          <w:szCs w:val="22"/>
        </w:rPr>
        <w:t>obcích (obecní zřízení), ve znění pozdějších předpisů, tuto obecně závaznou vyhlášku (dále jen „</w:t>
      </w:r>
      <w:r w:rsidR="00BC7D23" w:rsidRPr="008F4714">
        <w:rPr>
          <w:rFonts w:ascii="Calibri" w:hAnsi="Calibri" w:cs="Calibri"/>
          <w:b w:val="0"/>
          <w:sz w:val="22"/>
          <w:szCs w:val="22"/>
        </w:rPr>
        <w:t xml:space="preserve">tato </w:t>
      </w:r>
      <w:r w:rsidR="00AB218D" w:rsidRPr="008F4714">
        <w:rPr>
          <w:rFonts w:ascii="Calibri" w:hAnsi="Calibri" w:cs="Calibri"/>
          <w:b w:val="0"/>
          <w:sz w:val="22"/>
          <w:szCs w:val="22"/>
        </w:rPr>
        <w:t xml:space="preserve">vyhláška“): </w:t>
      </w:r>
    </w:p>
    <w:p w14:paraId="595B6E0D" w14:textId="77777777" w:rsidR="00AB218D" w:rsidRPr="008F4714" w:rsidRDefault="00AB218D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1</w:t>
      </w:r>
    </w:p>
    <w:p w14:paraId="2399C09E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Úvodní ustanovení</w:t>
      </w:r>
    </w:p>
    <w:p w14:paraId="5C7F2358" w14:textId="77777777" w:rsidR="00AB69AB" w:rsidRPr="008F4714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Obec</w:t>
      </w:r>
      <w:r w:rsidR="00B1791A" w:rsidRPr="008F4714">
        <w:rPr>
          <w:rFonts w:ascii="Calibri" w:hAnsi="Calibri" w:cs="Calibri"/>
          <w:sz w:val="22"/>
          <w:szCs w:val="22"/>
        </w:rPr>
        <w:t xml:space="preserve"> </w:t>
      </w:r>
      <w:r w:rsidR="00B00A66" w:rsidRPr="008F4714">
        <w:rPr>
          <w:rFonts w:ascii="Calibri" w:hAnsi="Calibri" w:cs="Calibri"/>
          <w:sz w:val="22"/>
          <w:szCs w:val="22"/>
        </w:rPr>
        <w:t>Velká Polom</w:t>
      </w:r>
      <w:r w:rsidRPr="008F4714">
        <w:rPr>
          <w:rFonts w:ascii="Calibri" w:hAnsi="Calibri" w:cs="Calibri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47BDEC8" w14:textId="77777777" w:rsidR="00AB218D" w:rsidRPr="008F4714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Správcem poplatku je obecní úřad</w:t>
      </w:r>
      <w:r w:rsidR="00AB218D" w:rsidRPr="008F4714">
        <w:rPr>
          <w:rFonts w:ascii="Calibri" w:hAnsi="Calibri" w:cs="Calibri"/>
          <w:sz w:val="22"/>
          <w:szCs w:val="22"/>
        </w:rPr>
        <w:t>.</w:t>
      </w:r>
      <w:r w:rsidR="00AB218D" w:rsidRPr="008F4714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6F1E6323" w14:textId="77777777" w:rsidR="00AB218D" w:rsidRPr="008F4714" w:rsidRDefault="00AB218D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2</w:t>
      </w:r>
    </w:p>
    <w:p w14:paraId="7BCE36AA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Předmět poplatku</w:t>
      </w:r>
      <w:r w:rsidR="00602A6C" w:rsidRPr="008F4714">
        <w:rPr>
          <w:rFonts w:ascii="Calibri" w:hAnsi="Calibri" w:cs="Calibri"/>
          <w:szCs w:val="24"/>
        </w:rPr>
        <w:t xml:space="preserve"> a</w:t>
      </w:r>
      <w:r w:rsidRPr="008F4714">
        <w:rPr>
          <w:rFonts w:ascii="Calibri" w:hAnsi="Calibri" w:cs="Calibri"/>
          <w:szCs w:val="24"/>
        </w:rPr>
        <w:t xml:space="preserve"> poplatník</w:t>
      </w:r>
    </w:p>
    <w:p w14:paraId="311408D3" w14:textId="77777777" w:rsidR="00AB218D" w:rsidRPr="008F4714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EE6CFC">
        <w:rPr>
          <w:rFonts w:ascii="Calibri" w:hAnsi="Calibri" w:cs="Calibri"/>
          <w:sz w:val="22"/>
          <w:szCs w:val="22"/>
        </w:rPr>
        <w:t xml:space="preserve">ných atrakcí, umístění skládek </w:t>
      </w:r>
      <w:r w:rsidRPr="008F4714">
        <w:rPr>
          <w:rFonts w:ascii="Calibri" w:hAnsi="Calibri" w:cs="Calibri"/>
          <w:sz w:val="22"/>
          <w:szCs w:val="22"/>
        </w:rPr>
        <w:t>a užívání tohoto prostranství pro kulturní, sportovní a reklamní akce nebo potřeby tvorby filmových a televizních děl.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68A3643C" w14:textId="77777777" w:rsidR="00AB218D" w:rsidRPr="008F4714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8F4714">
        <w:rPr>
          <w:rFonts w:ascii="Calibri" w:hAnsi="Calibri" w:cs="Calibri"/>
          <w:sz w:val="22"/>
          <w:szCs w:val="22"/>
        </w:rPr>
        <w:t xml:space="preserve"> </w:t>
      </w:r>
      <w:r w:rsidR="00AD1ADC" w:rsidRPr="008F4714">
        <w:rPr>
          <w:rFonts w:ascii="Calibri" w:hAnsi="Calibri" w:cs="Calibri"/>
          <w:sz w:val="22"/>
          <w:szCs w:val="22"/>
        </w:rPr>
        <w:t>(dále jen „poplatník“)</w:t>
      </w:r>
      <w:r w:rsidRPr="008F4714">
        <w:rPr>
          <w:rFonts w:ascii="Calibri" w:hAnsi="Calibri" w:cs="Calibri"/>
          <w:sz w:val="22"/>
          <w:szCs w:val="22"/>
        </w:rPr>
        <w:t>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5F494CFA" w14:textId="77777777" w:rsidR="00AB218D" w:rsidRPr="008F4714" w:rsidRDefault="00AB218D" w:rsidP="00C3792D">
      <w:pPr>
        <w:pStyle w:val="slalnk"/>
        <w:rPr>
          <w:rFonts w:ascii="Calibri" w:hAnsi="Calibri" w:cs="Calibri"/>
          <w:b w:val="0"/>
          <w:szCs w:val="24"/>
        </w:rPr>
      </w:pPr>
      <w:r w:rsidRPr="008F4714">
        <w:rPr>
          <w:rFonts w:ascii="Calibri" w:hAnsi="Calibri" w:cs="Calibri"/>
          <w:szCs w:val="24"/>
        </w:rPr>
        <w:t xml:space="preserve">Čl. 3 </w:t>
      </w:r>
      <w:r w:rsidR="00103F08" w:rsidRPr="008F4714">
        <w:rPr>
          <w:rFonts w:ascii="Calibri" w:hAnsi="Calibri" w:cs="Calibri"/>
          <w:szCs w:val="24"/>
        </w:rPr>
        <w:t xml:space="preserve"> </w:t>
      </w:r>
    </w:p>
    <w:p w14:paraId="1A1B0457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Veřejn</w:t>
      </w:r>
      <w:r w:rsidR="00945F0D" w:rsidRPr="008F4714">
        <w:rPr>
          <w:rFonts w:ascii="Calibri" w:hAnsi="Calibri" w:cs="Calibri"/>
          <w:szCs w:val="24"/>
        </w:rPr>
        <w:t>á</w:t>
      </w:r>
      <w:r w:rsidRPr="008F4714">
        <w:rPr>
          <w:rFonts w:ascii="Calibri" w:hAnsi="Calibri" w:cs="Calibri"/>
          <w:szCs w:val="24"/>
        </w:rPr>
        <w:t xml:space="preserve"> prostranství</w:t>
      </w:r>
      <w:r w:rsidR="00945F0D" w:rsidRPr="008F4714">
        <w:rPr>
          <w:rFonts w:ascii="Calibri" w:hAnsi="Calibri" w:cs="Calibri"/>
          <w:szCs w:val="24"/>
        </w:rPr>
        <w:t xml:space="preserve"> </w:t>
      </w:r>
    </w:p>
    <w:p w14:paraId="19823834" w14:textId="77777777" w:rsidR="00AB218D" w:rsidRPr="008F4714" w:rsidRDefault="00AB218D" w:rsidP="008A1284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8A1284">
        <w:rPr>
          <w:rFonts w:ascii="Calibri" w:hAnsi="Calibri" w:cs="Calibri"/>
          <w:sz w:val="22"/>
          <w:szCs w:val="22"/>
        </w:rPr>
        <w:tab/>
      </w:r>
      <w:r w:rsidR="00945F0D" w:rsidRPr="008F4714">
        <w:rPr>
          <w:rFonts w:ascii="Calibri" w:hAnsi="Calibri" w:cs="Calibri"/>
          <w:sz w:val="22"/>
          <w:szCs w:val="22"/>
        </w:rPr>
        <w:t>Poplat</w:t>
      </w:r>
      <w:r w:rsidR="00074C26" w:rsidRPr="008F4714">
        <w:rPr>
          <w:rFonts w:ascii="Calibri" w:hAnsi="Calibri" w:cs="Calibri"/>
          <w:sz w:val="22"/>
          <w:szCs w:val="22"/>
        </w:rPr>
        <w:t>e</w:t>
      </w:r>
      <w:r w:rsidR="00945F0D" w:rsidRPr="008F4714">
        <w:rPr>
          <w:rFonts w:ascii="Calibri" w:hAnsi="Calibri" w:cs="Calibri"/>
          <w:sz w:val="22"/>
          <w:szCs w:val="22"/>
        </w:rPr>
        <w:t xml:space="preserve">k </w:t>
      </w:r>
      <w:r w:rsidR="00074C26" w:rsidRPr="008F4714">
        <w:rPr>
          <w:rFonts w:ascii="Calibri" w:hAnsi="Calibri" w:cs="Calibri"/>
          <w:sz w:val="22"/>
          <w:szCs w:val="22"/>
        </w:rPr>
        <w:t xml:space="preserve">se platí za </w:t>
      </w:r>
      <w:r w:rsidR="00D25CF9" w:rsidRPr="008F4714">
        <w:rPr>
          <w:rFonts w:ascii="Calibri" w:hAnsi="Calibri" w:cs="Calibri"/>
          <w:sz w:val="22"/>
          <w:szCs w:val="22"/>
        </w:rPr>
        <w:t>užívání</w:t>
      </w:r>
      <w:r w:rsidR="00945F0D" w:rsidRPr="008F4714">
        <w:rPr>
          <w:rFonts w:ascii="Calibri" w:hAnsi="Calibri" w:cs="Calibri"/>
          <w:sz w:val="22"/>
          <w:szCs w:val="22"/>
        </w:rPr>
        <w:t xml:space="preserve"> </w:t>
      </w:r>
      <w:r w:rsidR="00D25CF9" w:rsidRPr="008F4714">
        <w:rPr>
          <w:rFonts w:ascii="Calibri" w:hAnsi="Calibri" w:cs="Calibri"/>
          <w:sz w:val="22"/>
          <w:szCs w:val="22"/>
        </w:rPr>
        <w:t xml:space="preserve">těchto </w:t>
      </w:r>
      <w:r w:rsidR="00945F0D" w:rsidRPr="008F4714">
        <w:rPr>
          <w:rFonts w:ascii="Calibri" w:hAnsi="Calibri" w:cs="Calibri"/>
          <w:sz w:val="22"/>
          <w:szCs w:val="22"/>
        </w:rPr>
        <w:t>veřejn</w:t>
      </w:r>
      <w:r w:rsidR="00D25CF9" w:rsidRPr="008F4714">
        <w:rPr>
          <w:rFonts w:ascii="Calibri" w:hAnsi="Calibri" w:cs="Calibri"/>
          <w:sz w:val="22"/>
          <w:szCs w:val="22"/>
        </w:rPr>
        <w:t xml:space="preserve">ých </w:t>
      </w:r>
      <w:r w:rsidR="00945F0D" w:rsidRPr="008F4714">
        <w:rPr>
          <w:rFonts w:ascii="Calibri" w:hAnsi="Calibri" w:cs="Calibri"/>
          <w:sz w:val="22"/>
          <w:szCs w:val="22"/>
        </w:rPr>
        <w:t xml:space="preserve">prostranství: </w:t>
      </w:r>
    </w:p>
    <w:p w14:paraId="33B2D804" w14:textId="77777777" w:rsidR="00B00A66" w:rsidRPr="00B00A66" w:rsidRDefault="00B00A66" w:rsidP="008A1284">
      <w:pPr>
        <w:pStyle w:val="Zkladntext2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00A66">
        <w:rPr>
          <w:rFonts w:ascii="Calibri" w:hAnsi="Calibri" w:cs="Calibri"/>
          <w:sz w:val="22"/>
          <w:szCs w:val="22"/>
        </w:rPr>
        <w:t>silnice a místní komunikace v obci Velká Polom,</w:t>
      </w:r>
    </w:p>
    <w:p w14:paraId="6F15E2F9" w14:textId="77777777" w:rsidR="00B00A66" w:rsidRPr="00B00A66" w:rsidRDefault="00B00A66" w:rsidP="008A1284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00A66">
        <w:rPr>
          <w:rFonts w:ascii="Calibri" w:hAnsi="Calibri" w:cs="Calibri"/>
          <w:sz w:val="22"/>
          <w:szCs w:val="22"/>
        </w:rPr>
        <w:t xml:space="preserve">prostranství před nákupním střediskem (pozemek parc. č. 30), </w:t>
      </w:r>
    </w:p>
    <w:p w14:paraId="35B15C46" w14:textId="793FC231" w:rsidR="008A1284" w:rsidRDefault="00B00A66" w:rsidP="008A1284">
      <w:pPr>
        <w:numPr>
          <w:ilvl w:val="0"/>
          <w:numId w:val="27"/>
        </w:numPr>
        <w:spacing w:line="276" w:lineRule="auto"/>
        <w:ind w:left="709" w:right="-426" w:hanging="283"/>
        <w:jc w:val="both"/>
        <w:rPr>
          <w:rFonts w:ascii="Calibri" w:hAnsi="Calibri" w:cs="Calibri"/>
          <w:sz w:val="22"/>
          <w:szCs w:val="22"/>
        </w:rPr>
      </w:pPr>
      <w:r w:rsidRPr="00B00A66">
        <w:rPr>
          <w:rFonts w:ascii="Calibri" w:hAnsi="Calibri" w:cs="Calibri"/>
          <w:sz w:val="22"/>
          <w:szCs w:val="22"/>
        </w:rPr>
        <w:t xml:space="preserve">prostranství před Místní knihovnou Velká Polom </w:t>
      </w:r>
      <w:r w:rsidR="00AE40C9">
        <w:rPr>
          <w:rFonts w:ascii="Calibri" w:hAnsi="Calibri" w:cs="Calibri"/>
          <w:sz w:val="22"/>
          <w:szCs w:val="22"/>
        </w:rPr>
        <w:t>–</w:t>
      </w:r>
      <w:r w:rsidRPr="00B00A66">
        <w:rPr>
          <w:rFonts w:ascii="Calibri" w:hAnsi="Calibri" w:cs="Calibri"/>
          <w:sz w:val="22"/>
          <w:szCs w:val="22"/>
        </w:rPr>
        <w:t xml:space="preserve"> Náves (pozemky parc. č. 1536, 21, 22),</w:t>
      </w:r>
    </w:p>
    <w:p w14:paraId="702DBFF8" w14:textId="77777777" w:rsidR="008A1284" w:rsidRDefault="00B00A66" w:rsidP="008A1284">
      <w:pPr>
        <w:numPr>
          <w:ilvl w:val="0"/>
          <w:numId w:val="27"/>
        </w:numPr>
        <w:spacing w:line="276" w:lineRule="auto"/>
        <w:ind w:left="709" w:right="-426" w:hanging="283"/>
        <w:jc w:val="both"/>
        <w:rPr>
          <w:rFonts w:ascii="Calibri" w:hAnsi="Calibri" w:cs="Calibri"/>
          <w:sz w:val="22"/>
          <w:szCs w:val="22"/>
        </w:rPr>
      </w:pPr>
      <w:r w:rsidRPr="008A1284">
        <w:rPr>
          <w:rFonts w:ascii="Calibri" w:hAnsi="Calibri" w:cs="Calibri"/>
          <w:sz w:val="22"/>
          <w:szCs w:val="22"/>
        </w:rPr>
        <w:t>autobusové stanoviště Velká Polom (pozemky parc. č. 596/1, 597),</w:t>
      </w:r>
    </w:p>
    <w:p w14:paraId="262A856E" w14:textId="77777777" w:rsidR="00B00A66" w:rsidRPr="008A1284" w:rsidRDefault="00B00A66" w:rsidP="008A1284">
      <w:pPr>
        <w:numPr>
          <w:ilvl w:val="0"/>
          <w:numId w:val="27"/>
        </w:numPr>
        <w:spacing w:line="276" w:lineRule="auto"/>
        <w:ind w:left="709" w:right="-426" w:hanging="283"/>
        <w:jc w:val="both"/>
        <w:rPr>
          <w:rFonts w:ascii="Calibri" w:hAnsi="Calibri" w:cs="Calibri"/>
          <w:sz w:val="22"/>
          <w:szCs w:val="22"/>
        </w:rPr>
      </w:pPr>
      <w:r w:rsidRPr="008A1284">
        <w:rPr>
          <w:rFonts w:ascii="Calibri" w:hAnsi="Calibri" w:cs="Calibri"/>
          <w:sz w:val="22"/>
          <w:szCs w:val="22"/>
        </w:rPr>
        <w:t>prostranství „U tvrze“ (pozemky parc. č. 601/6, 601/5),</w:t>
      </w:r>
    </w:p>
    <w:p w14:paraId="484D9C03" w14:textId="59F74411" w:rsidR="008A1284" w:rsidRDefault="00B00A66" w:rsidP="008A1284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00A66">
        <w:rPr>
          <w:rFonts w:ascii="Calibri" w:hAnsi="Calibri" w:cs="Calibri"/>
          <w:sz w:val="22"/>
          <w:szCs w:val="22"/>
        </w:rPr>
        <w:t>prostranství „U školy“ (pozemky parc. č. 578/1, 578/2, 578/3, 578/6, 582/2, 601/1, 601/2, 601/9, 603/2, 604/1),</w:t>
      </w:r>
    </w:p>
    <w:p w14:paraId="25B196A9" w14:textId="46C9C2A6" w:rsidR="00A10743" w:rsidRPr="00DD42CA" w:rsidRDefault="00A10743" w:rsidP="008078F8">
      <w:pPr>
        <w:pStyle w:val="Zhlav"/>
        <w:pBdr>
          <w:bottom w:val="single" w:sz="12" w:space="1" w:color="auto"/>
        </w:pBdr>
        <w:ind w:left="142"/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 wp14:anchorId="28ED9C8D" wp14:editId="3E9B87D1">
            <wp:extent cx="304800" cy="352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7DFB1DC2" w14:textId="77777777" w:rsidR="00A10743" w:rsidRDefault="00A10743" w:rsidP="00A107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66EAC4" w14:textId="77777777" w:rsidR="008A1284" w:rsidRDefault="00B00A66" w:rsidP="008A1284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A1284">
        <w:rPr>
          <w:rFonts w:ascii="Calibri" w:hAnsi="Calibri" w:cs="Calibri"/>
          <w:sz w:val="22"/>
          <w:szCs w:val="22"/>
        </w:rPr>
        <w:t>prostranství „U Filipců“ (pozemek parc. č.  589),</w:t>
      </w:r>
    </w:p>
    <w:p w14:paraId="5B494C93" w14:textId="77777777" w:rsidR="00B00A66" w:rsidRPr="008A1284" w:rsidRDefault="00B00A66" w:rsidP="008A1284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A1284">
        <w:rPr>
          <w:rFonts w:ascii="Calibri" w:hAnsi="Calibri" w:cs="Calibri"/>
          <w:sz w:val="22"/>
          <w:szCs w:val="22"/>
        </w:rPr>
        <w:t>prostranství u Kulturního střediska (pozemek parc. č. 19),</w:t>
      </w:r>
    </w:p>
    <w:p w14:paraId="260B8868" w14:textId="77777777" w:rsidR="00B00A66" w:rsidRPr="00B00A66" w:rsidRDefault="00B00A66" w:rsidP="008A1284">
      <w:pPr>
        <w:pStyle w:val="Zkladntext2"/>
        <w:spacing w:line="276" w:lineRule="auto"/>
        <w:ind w:left="426" w:right="-284"/>
        <w:rPr>
          <w:rFonts w:ascii="Calibri" w:hAnsi="Calibri" w:cs="Calibri"/>
          <w:sz w:val="22"/>
          <w:szCs w:val="22"/>
        </w:rPr>
      </w:pPr>
      <w:r w:rsidRPr="00B00A66">
        <w:rPr>
          <w:rFonts w:ascii="Calibri" w:hAnsi="Calibri" w:cs="Calibri"/>
          <w:sz w:val="22"/>
          <w:szCs w:val="22"/>
        </w:rPr>
        <w:t>to vše v katastrálním území Velká Polom, obec Velká Polom.</w:t>
      </w:r>
    </w:p>
    <w:p w14:paraId="237CD1EE" w14:textId="77777777" w:rsidR="00B00A66" w:rsidRPr="00B00A66" w:rsidRDefault="00B00A66" w:rsidP="00B00A66">
      <w:pPr>
        <w:pStyle w:val="slalnk"/>
        <w:rPr>
          <w:rFonts w:ascii="Calibri" w:hAnsi="Calibri" w:cs="Calibri"/>
          <w:b w:val="0"/>
          <w:szCs w:val="24"/>
        </w:rPr>
      </w:pPr>
      <w:r w:rsidRPr="00B00A66">
        <w:rPr>
          <w:rFonts w:ascii="Calibri" w:hAnsi="Calibri" w:cs="Calibri"/>
          <w:szCs w:val="24"/>
        </w:rPr>
        <w:t xml:space="preserve">Čl. </w:t>
      </w:r>
      <w:r>
        <w:rPr>
          <w:rFonts w:ascii="Calibri" w:hAnsi="Calibri" w:cs="Calibri"/>
          <w:szCs w:val="24"/>
        </w:rPr>
        <w:t>4</w:t>
      </w:r>
      <w:r w:rsidRPr="00B00A66">
        <w:rPr>
          <w:rFonts w:ascii="Calibri" w:hAnsi="Calibri" w:cs="Calibri"/>
          <w:szCs w:val="24"/>
        </w:rPr>
        <w:t xml:space="preserve"> </w:t>
      </w:r>
    </w:p>
    <w:p w14:paraId="068E4A44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Ohlašovací povinnost</w:t>
      </w:r>
    </w:p>
    <w:p w14:paraId="1BC3CC07" w14:textId="77777777" w:rsidR="00997360" w:rsidRPr="008F4714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Poplatník je povinen ohlásit zvláštní užívání veřejného prostranství správci poplatku nejpozději </w:t>
      </w:r>
      <w:r w:rsidR="00EE6CFC">
        <w:rPr>
          <w:rFonts w:ascii="Calibri" w:hAnsi="Calibri" w:cs="Calibri"/>
          <w:sz w:val="22"/>
          <w:szCs w:val="22"/>
        </w:rPr>
        <w:t>5</w:t>
      </w:r>
      <w:r w:rsidR="00B00A66" w:rsidRPr="008F4714">
        <w:rPr>
          <w:rFonts w:ascii="Calibri" w:hAnsi="Calibri" w:cs="Calibri"/>
          <w:sz w:val="22"/>
          <w:szCs w:val="22"/>
        </w:rPr>
        <w:t xml:space="preserve"> </w:t>
      </w:r>
      <w:r w:rsidRPr="008F4714">
        <w:rPr>
          <w:rFonts w:ascii="Calibri" w:hAnsi="Calibri" w:cs="Calibri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EE6CFC">
        <w:rPr>
          <w:rFonts w:ascii="Calibri" w:hAnsi="Calibri" w:cs="Calibri"/>
          <w:sz w:val="22"/>
          <w:szCs w:val="22"/>
        </w:rPr>
        <w:t>1</w:t>
      </w:r>
      <w:r w:rsidR="00B00A66" w:rsidRPr="008F4714">
        <w:rPr>
          <w:rFonts w:ascii="Calibri" w:hAnsi="Calibri" w:cs="Calibri"/>
          <w:sz w:val="22"/>
          <w:szCs w:val="22"/>
        </w:rPr>
        <w:t xml:space="preserve"> den</w:t>
      </w:r>
      <w:r w:rsidRPr="008F4714">
        <w:rPr>
          <w:rFonts w:ascii="Calibri" w:hAnsi="Calibri" w:cs="Calibri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176DA4C" w14:textId="77777777" w:rsidR="00AB218D" w:rsidRPr="008F4714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V ohlášení poplatník uvede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07A16077" w14:textId="77777777" w:rsidR="00C76234" w:rsidRPr="008F471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4FE7A50" w14:textId="77777777" w:rsidR="00AB218D" w:rsidRPr="008F4714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8F4714">
        <w:rPr>
          <w:rFonts w:ascii="Calibri" w:hAnsi="Calibri" w:cs="Calibri"/>
          <w:sz w:val="22"/>
          <w:szCs w:val="22"/>
        </w:rPr>
        <w:t> </w:t>
      </w:r>
      <w:r w:rsidRPr="008F4714">
        <w:rPr>
          <w:rFonts w:ascii="Calibri" w:hAnsi="Calibri" w:cs="Calibri"/>
          <w:sz w:val="22"/>
          <w:szCs w:val="22"/>
        </w:rPr>
        <w:t>podnikatelskou činností, v případě, že předmět poplatku souvisí s</w:t>
      </w:r>
      <w:r w:rsidR="00CB2CAC" w:rsidRPr="008F4714">
        <w:rPr>
          <w:rFonts w:ascii="Calibri" w:hAnsi="Calibri" w:cs="Calibri"/>
          <w:sz w:val="22"/>
          <w:szCs w:val="22"/>
        </w:rPr>
        <w:t> </w:t>
      </w:r>
      <w:r w:rsidRPr="008F4714">
        <w:rPr>
          <w:rFonts w:ascii="Calibri" w:hAnsi="Calibri" w:cs="Calibri"/>
          <w:sz w:val="22"/>
          <w:szCs w:val="22"/>
        </w:rPr>
        <w:t>podnikatelskou činností poplatníka,</w:t>
      </w:r>
    </w:p>
    <w:p w14:paraId="41A73B09" w14:textId="77777777" w:rsidR="00AB218D" w:rsidRPr="008F4714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další </w:t>
      </w:r>
      <w:r w:rsidR="00AB218D" w:rsidRPr="008F4714">
        <w:rPr>
          <w:rFonts w:ascii="Calibri" w:hAnsi="Calibri" w:cs="Calibri"/>
          <w:sz w:val="22"/>
          <w:szCs w:val="22"/>
        </w:rPr>
        <w:t xml:space="preserve">údaje rozhodné pro stanovení </w:t>
      </w:r>
      <w:r w:rsidR="00C76234" w:rsidRPr="008F4714">
        <w:rPr>
          <w:rFonts w:ascii="Calibri" w:hAnsi="Calibri" w:cs="Calibri"/>
          <w:sz w:val="22"/>
          <w:szCs w:val="22"/>
        </w:rPr>
        <w:t>poplatku</w:t>
      </w:r>
      <w:r w:rsidR="004A5767" w:rsidRPr="008F4714">
        <w:rPr>
          <w:rFonts w:ascii="Calibri" w:hAnsi="Calibri" w:cs="Calibri"/>
          <w:sz w:val="22"/>
          <w:szCs w:val="22"/>
        </w:rPr>
        <w:t xml:space="preserve">, </w:t>
      </w:r>
      <w:r w:rsidR="00997360" w:rsidRPr="008F4714">
        <w:rPr>
          <w:rFonts w:ascii="Calibri" w:hAnsi="Calibri" w:cs="Calibri"/>
          <w:sz w:val="22"/>
          <w:szCs w:val="22"/>
        </w:rPr>
        <w:t xml:space="preserve">zejména předpokládanou dobu, způsob, místo a výměru užívání veřejného prostranství, </w:t>
      </w:r>
      <w:r w:rsidR="00514BC5" w:rsidRPr="008F4714">
        <w:rPr>
          <w:rFonts w:ascii="Calibri" w:hAnsi="Calibri" w:cs="Calibri"/>
          <w:sz w:val="22"/>
          <w:szCs w:val="22"/>
        </w:rPr>
        <w:t xml:space="preserve">včetně </w:t>
      </w:r>
      <w:r w:rsidR="001F36F8" w:rsidRPr="008F4714">
        <w:rPr>
          <w:rFonts w:ascii="Calibri" w:hAnsi="Calibri" w:cs="Calibri"/>
          <w:sz w:val="22"/>
          <w:szCs w:val="22"/>
        </w:rPr>
        <w:t xml:space="preserve">skutečností </w:t>
      </w:r>
      <w:r w:rsidR="007B2C89" w:rsidRPr="008F4714">
        <w:rPr>
          <w:rFonts w:ascii="Calibri" w:hAnsi="Calibri" w:cs="Calibri"/>
          <w:sz w:val="22"/>
          <w:szCs w:val="22"/>
        </w:rPr>
        <w:t>zakládajících</w:t>
      </w:r>
      <w:r w:rsidR="00E64DF2" w:rsidRPr="008F4714">
        <w:rPr>
          <w:rFonts w:ascii="Calibri" w:hAnsi="Calibri" w:cs="Calibri"/>
          <w:sz w:val="22"/>
          <w:szCs w:val="22"/>
        </w:rPr>
        <w:t xml:space="preserve"> </w:t>
      </w:r>
      <w:r w:rsidR="007B2C89" w:rsidRPr="008F4714">
        <w:rPr>
          <w:rFonts w:ascii="Calibri" w:hAnsi="Calibri" w:cs="Calibri"/>
          <w:sz w:val="22"/>
          <w:szCs w:val="22"/>
        </w:rPr>
        <w:t>nárok</w:t>
      </w:r>
      <w:r w:rsidR="001F36F8" w:rsidRPr="008F4714">
        <w:rPr>
          <w:rFonts w:ascii="Calibri" w:hAnsi="Calibri" w:cs="Calibri"/>
          <w:sz w:val="22"/>
          <w:szCs w:val="22"/>
        </w:rPr>
        <w:t xml:space="preserve"> na </w:t>
      </w:r>
      <w:r w:rsidR="00F15EBC" w:rsidRPr="008F4714">
        <w:rPr>
          <w:rFonts w:ascii="Calibri" w:hAnsi="Calibri" w:cs="Calibri"/>
          <w:sz w:val="22"/>
          <w:szCs w:val="22"/>
        </w:rPr>
        <w:t xml:space="preserve">případnou </w:t>
      </w:r>
      <w:r w:rsidR="001F36F8" w:rsidRPr="008F4714">
        <w:rPr>
          <w:rFonts w:ascii="Calibri" w:hAnsi="Calibri" w:cs="Calibri"/>
          <w:sz w:val="22"/>
          <w:szCs w:val="22"/>
        </w:rPr>
        <w:t xml:space="preserve">úlevu nebo </w:t>
      </w:r>
      <w:r w:rsidR="00514BC5" w:rsidRPr="008F4714">
        <w:rPr>
          <w:rFonts w:ascii="Calibri" w:hAnsi="Calibri" w:cs="Calibri"/>
          <w:sz w:val="22"/>
          <w:szCs w:val="22"/>
        </w:rPr>
        <w:t>osvobození od poplatku</w:t>
      </w:r>
      <w:r w:rsidR="00AB218D" w:rsidRPr="008F4714">
        <w:rPr>
          <w:rFonts w:ascii="Calibri" w:hAnsi="Calibri" w:cs="Calibri"/>
          <w:sz w:val="22"/>
          <w:szCs w:val="22"/>
        </w:rPr>
        <w:t>.</w:t>
      </w:r>
    </w:p>
    <w:p w14:paraId="4790984B" w14:textId="77777777" w:rsidR="006062BB" w:rsidRPr="008F4714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112F4ECA" w14:textId="77777777" w:rsidR="00AB218D" w:rsidRPr="008F4714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Dojde-li ke změně údajů uvedených v ohlášení, je poplatník povinen tuto změnu oznámit do 15</w:t>
      </w:r>
      <w:r w:rsidR="00DE3BF3" w:rsidRPr="008F4714">
        <w:rPr>
          <w:rFonts w:ascii="Calibri" w:hAnsi="Calibri" w:cs="Calibri"/>
          <w:sz w:val="22"/>
          <w:szCs w:val="22"/>
        </w:rPr>
        <w:t xml:space="preserve"> dnů</w:t>
      </w:r>
      <w:r w:rsidRPr="008F4714">
        <w:rPr>
          <w:rFonts w:ascii="Calibri" w:hAnsi="Calibri" w:cs="Calibri"/>
          <w:sz w:val="22"/>
          <w:szCs w:val="22"/>
        </w:rPr>
        <w:t xml:space="preserve"> ode dne, kdy nastala.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5EEE512E" w14:textId="77777777" w:rsidR="00D01EC6" w:rsidRPr="008F4714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2BB77FA7" w14:textId="1AD29D82" w:rsidR="00A10743" w:rsidRPr="00A10743" w:rsidRDefault="00A10743" w:rsidP="008078F8">
      <w:pPr>
        <w:pStyle w:val="Zhlav"/>
        <w:pBdr>
          <w:bottom w:val="single" w:sz="12" w:space="1" w:color="auto"/>
        </w:pBdr>
        <w:ind w:left="142"/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 wp14:anchorId="1FA89590" wp14:editId="217E71EF">
            <wp:extent cx="304800" cy="352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77AD3B95" w14:textId="2A376F59" w:rsidR="00AB218D" w:rsidRPr="008F4714" w:rsidRDefault="008C374C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5</w:t>
      </w:r>
    </w:p>
    <w:p w14:paraId="4BD3B638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Sazba poplatku</w:t>
      </w:r>
    </w:p>
    <w:p w14:paraId="14025C30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Sazba poplatku činí za každý i započatý m</w:t>
      </w:r>
      <w:r w:rsidRPr="008F4714">
        <w:rPr>
          <w:rFonts w:ascii="Calibri" w:hAnsi="Calibri" w:cs="Calibri"/>
          <w:sz w:val="22"/>
          <w:szCs w:val="22"/>
          <w:vertAlign w:val="superscript"/>
        </w:rPr>
        <w:t>2</w:t>
      </w:r>
      <w:r w:rsidRPr="008F4714">
        <w:rPr>
          <w:rFonts w:ascii="Calibri" w:hAnsi="Calibri" w:cs="Calibri"/>
          <w:sz w:val="22"/>
          <w:szCs w:val="22"/>
        </w:rPr>
        <w:t xml:space="preserve"> a každý i započatý den: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1"/>
        <w:gridCol w:w="1527"/>
      </w:tblGrid>
      <w:tr w:rsidR="001067D6" w:rsidRPr="006D27DE" w14:paraId="40FAC085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48BF" w14:textId="77777777" w:rsidR="001067D6" w:rsidRPr="006D27DE" w:rsidRDefault="001067D6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b/>
                <w:sz w:val="22"/>
                <w:szCs w:val="22"/>
              </w:rPr>
              <w:t>Způsob užívání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A0C6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b/>
                <w:sz w:val="22"/>
                <w:szCs w:val="22"/>
              </w:rPr>
              <w:t>Částka v Kč</w:t>
            </w:r>
          </w:p>
        </w:tc>
      </w:tr>
      <w:tr w:rsidR="001067D6" w:rsidRPr="006D27DE" w14:paraId="635F38FC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7A11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provádění výkopových prací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D084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70DEE007" w14:textId="77777777" w:rsidTr="00EE6CFC">
        <w:trPr>
          <w:trHeight w:val="25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19FE00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 xml:space="preserve">za umístění dočasné stavby sloužící pro poskytování prodeje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3239C4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02D5C3C6" w14:textId="77777777" w:rsidTr="00EE6CFC">
        <w:trPr>
          <w:trHeight w:val="120"/>
        </w:trPr>
        <w:tc>
          <w:tcPr>
            <w:tcW w:w="7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65DA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dočasné stavby sloužících pro poskytování služeb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3908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6130C8CE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2A91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 xml:space="preserve">za umístění zařízení sloužících k poskytování prodeje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D9E3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 xml:space="preserve">50,00 </w:t>
            </w:r>
          </w:p>
        </w:tc>
      </w:tr>
      <w:tr w:rsidR="001067D6" w:rsidRPr="006D27DE" w14:paraId="6C0D9651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483E5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zařízení sloužících k poskytování služeb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A1BD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071316F0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8647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stavebních zařízení (včetně stavebních mechanizmů)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3E83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376EF0BA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A5AC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reklamního zařízení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589A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1067D6" w:rsidRPr="006D27DE" w14:paraId="7F7E7A8F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E5D0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zařízení cirkusů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3907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43FA47C9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C8EC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lunaparků a jiných obdobných atrakcí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C640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369AA024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CF3F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umístění skládek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8CEF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66259BC0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4D88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užívání veřejného prostranství pro kulturní a sportovní akce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4D0D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3C9BC645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FF26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užívání veřejného prostranství pro reklamní akce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2BF2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1067D6" w:rsidRPr="006D27DE" w14:paraId="729D7D1E" w14:textId="77777777" w:rsidTr="00EE6CF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195C" w14:textId="77777777" w:rsidR="001067D6" w:rsidRPr="006D27DE" w:rsidRDefault="001067D6" w:rsidP="008A1284">
            <w:pPr>
              <w:pStyle w:val="Zkladntext"/>
              <w:numPr>
                <w:ilvl w:val="0"/>
                <w:numId w:val="32"/>
              </w:numPr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za užívání veřejného prostranství pro potřeby tvorby filmových a televizních děl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C586" w14:textId="77777777" w:rsidR="001067D6" w:rsidRPr="006D27DE" w:rsidRDefault="001067D6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</w:tbl>
    <w:p w14:paraId="1ED5E721" w14:textId="77777777" w:rsidR="00AB218D" w:rsidRPr="006D27DE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27DE">
        <w:rPr>
          <w:rFonts w:asciiTheme="minorHAnsi" w:hAnsiTheme="minorHAnsi" w:cstheme="minorHAnsi"/>
          <w:sz w:val="22"/>
          <w:szCs w:val="22"/>
        </w:rPr>
        <w:t>Obec stanovuje poplatek paušální částkou takto: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6"/>
        <w:gridCol w:w="1532"/>
      </w:tblGrid>
      <w:tr w:rsidR="00AE64DC" w:rsidRPr="006D27DE" w14:paraId="44C9D541" w14:textId="77777777" w:rsidTr="00EE6CFC">
        <w:trPr>
          <w:trHeight w:val="525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A0F4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b/>
                <w:sz w:val="22"/>
                <w:szCs w:val="22"/>
              </w:rPr>
              <w:t>Způsob užívání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5A74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b/>
                <w:sz w:val="22"/>
                <w:szCs w:val="22"/>
              </w:rPr>
              <w:t>Částka v Kč/měsíc</w:t>
            </w:r>
          </w:p>
        </w:tc>
      </w:tr>
      <w:tr w:rsidR="00AE64DC" w:rsidRPr="006D27DE" w14:paraId="198C9698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F289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a) za provádění výkopových prací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3608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AE64DC" w:rsidRPr="006D27DE" w14:paraId="738E82C9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F5D9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b) za umístění dočasné stavby sloužící pro poskytování prodeje a služeb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5B3F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AE64DC" w:rsidRPr="006D27DE" w14:paraId="7801451B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3F72" w14:textId="77777777" w:rsidR="00AE64DC" w:rsidRPr="00B61CC7" w:rsidRDefault="00AE64DC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C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c) za umístění zařízení sloužících k poskytování prodeje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DDF1" w14:textId="77777777" w:rsidR="00AE64DC" w:rsidRPr="006D27DE" w:rsidRDefault="00B61CC7">
            <w:pPr>
              <w:pStyle w:val="Zkladntex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C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E64DC" w:rsidRPr="00B61C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.000,00</w:t>
            </w:r>
            <w:r w:rsidR="00AE64DC" w:rsidRPr="006D2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E64DC" w:rsidRPr="006D27DE" w14:paraId="3AB83A33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25DA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za umístění zařízení sloužících k poskytování služeb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FE94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1.000,00</w:t>
            </w:r>
          </w:p>
        </w:tc>
      </w:tr>
      <w:tr w:rsidR="00AE64DC" w:rsidRPr="006D27DE" w14:paraId="5CF3B31C" w14:textId="77777777" w:rsidTr="00EE6CFC">
        <w:trPr>
          <w:trHeight w:val="30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867A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e) za umístění stavebních zařízení (včetně stavebních mechanizmů)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C8E4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AE64DC" w:rsidRPr="006D27DE" w14:paraId="76692460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22AD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f) za umístění reklamního zařízení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F0BB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3.000,00</w:t>
            </w:r>
          </w:p>
        </w:tc>
      </w:tr>
      <w:tr w:rsidR="00AE64DC" w:rsidRPr="006D27DE" w14:paraId="6A4915E1" w14:textId="77777777" w:rsidTr="00EE6CFC">
        <w:trPr>
          <w:trHeight w:val="313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6D30" w14:textId="77777777" w:rsidR="00AE64DC" w:rsidRPr="006D27DE" w:rsidRDefault="00AE64D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g) za umístění skládek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9D15" w14:textId="77777777" w:rsidR="00AE64DC" w:rsidRPr="006D27DE" w:rsidRDefault="00AE64DC">
            <w:pPr>
              <w:pStyle w:val="Zklad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7DE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</w:tbl>
    <w:p w14:paraId="10D93E45" w14:textId="77777777" w:rsidR="008A1284" w:rsidRPr="008A1284" w:rsidRDefault="002E7A23" w:rsidP="008A1284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8F4714">
        <w:rPr>
          <w:rFonts w:ascii="Calibri" w:hAnsi="Calibri" w:cs="Calibri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79369542" w14:textId="77777777" w:rsidR="00AB218D" w:rsidRPr="008F4714" w:rsidRDefault="008C374C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6</w:t>
      </w:r>
    </w:p>
    <w:p w14:paraId="3E090E05" w14:textId="77777777" w:rsidR="00D15693" w:rsidRPr="008A1284" w:rsidRDefault="00AB218D" w:rsidP="008A1284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 xml:space="preserve">Splatnost poplatku </w:t>
      </w:r>
    </w:p>
    <w:p w14:paraId="7C6BB832" w14:textId="27788C01" w:rsidR="005C1452" w:rsidRDefault="00AE64DC" w:rsidP="006C4EC2">
      <w:pPr>
        <w:numPr>
          <w:ilvl w:val="0"/>
          <w:numId w:val="1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P</w:t>
      </w:r>
      <w:r w:rsidR="00AB218D" w:rsidRPr="008F4714">
        <w:rPr>
          <w:rFonts w:ascii="Calibri" w:hAnsi="Calibri" w:cs="Calibri"/>
          <w:sz w:val="22"/>
          <w:szCs w:val="22"/>
        </w:rPr>
        <w:t xml:space="preserve">oplatek </w:t>
      </w:r>
      <w:r w:rsidR="003A1269" w:rsidRPr="008F4714">
        <w:rPr>
          <w:rFonts w:ascii="Calibri" w:hAnsi="Calibri" w:cs="Calibri"/>
          <w:sz w:val="22"/>
          <w:szCs w:val="22"/>
        </w:rPr>
        <w:t>ve stanovené</w:t>
      </w:r>
      <w:r w:rsidR="00B81ED6" w:rsidRPr="008F4714">
        <w:rPr>
          <w:rFonts w:ascii="Calibri" w:hAnsi="Calibri" w:cs="Calibri"/>
          <w:sz w:val="22"/>
          <w:szCs w:val="22"/>
        </w:rPr>
        <w:t xml:space="preserve"> výši</w:t>
      </w:r>
      <w:r w:rsidR="003A1269" w:rsidRPr="008F4714">
        <w:rPr>
          <w:rFonts w:ascii="Calibri" w:hAnsi="Calibri" w:cs="Calibri"/>
          <w:sz w:val="22"/>
          <w:szCs w:val="22"/>
        </w:rPr>
        <w:t xml:space="preserve"> </w:t>
      </w:r>
      <w:r w:rsidR="00AB218D" w:rsidRPr="008F4714">
        <w:rPr>
          <w:rFonts w:ascii="Calibri" w:hAnsi="Calibri" w:cs="Calibri"/>
          <w:sz w:val="22"/>
          <w:szCs w:val="22"/>
        </w:rPr>
        <w:t>je splatný:</w:t>
      </w:r>
    </w:p>
    <w:p w14:paraId="4DE68787" w14:textId="77777777" w:rsidR="00A10743" w:rsidRPr="00DD42CA" w:rsidRDefault="00A10743" w:rsidP="008078F8">
      <w:pPr>
        <w:pStyle w:val="Zhlav"/>
        <w:pBdr>
          <w:bottom w:val="single" w:sz="12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 wp14:anchorId="1FEA24D4" wp14:editId="7493AA3C">
            <wp:extent cx="304800" cy="352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569FDCCD" w14:textId="77777777" w:rsidR="00A10743" w:rsidRPr="008F4714" w:rsidRDefault="00A10743" w:rsidP="00A10743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4B8642F6" w14:textId="77777777" w:rsidR="00AB218D" w:rsidRPr="008F4714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při užívání veřejného prostranství po dobu kratší </w:t>
      </w:r>
      <w:r w:rsidR="00EE6CFC">
        <w:rPr>
          <w:rFonts w:ascii="Calibri" w:hAnsi="Calibri" w:cs="Calibri"/>
          <w:sz w:val="22"/>
          <w:szCs w:val="22"/>
        </w:rPr>
        <w:t>30</w:t>
      </w:r>
      <w:r w:rsidRPr="008F4714">
        <w:rPr>
          <w:rFonts w:ascii="Calibri" w:hAnsi="Calibri" w:cs="Calibri"/>
          <w:sz w:val="22"/>
          <w:szCs w:val="22"/>
        </w:rPr>
        <w:t xml:space="preserve"> dnů nejpozději v den zahájení užívání veřejného prostranství,</w:t>
      </w:r>
    </w:p>
    <w:p w14:paraId="78C3A750" w14:textId="77777777" w:rsidR="00AB218D" w:rsidRPr="008F4714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při užívání veřejného prostranství po dobu </w:t>
      </w:r>
      <w:r w:rsidR="00EE6CFC">
        <w:rPr>
          <w:rFonts w:ascii="Calibri" w:hAnsi="Calibri" w:cs="Calibri"/>
          <w:sz w:val="22"/>
          <w:szCs w:val="22"/>
        </w:rPr>
        <w:t>30</w:t>
      </w:r>
      <w:r w:rsidR="00AE64DC" w:rsidRPr="008F4714">
        <w:rPr>
          <w:rFonts w:ascii="Calibri" w:hAnsi="Calibri" w:cs="Calibri"/>
          <w:sz w:val="22"/>
          <w:szCs w:val="22"/>
        </w:rPr>
        <w:t xml:space="preserve"> </w:t>
      </w:r>
      <w:r w:rsidRPr="008F4714">
        <w:rPr>
          <w:rFonts w:ascii="Calibri" w:hAnsi="Calibri" w:cs="Calibri"/>
          <w:sz w:val="22"/>
          <w:szCs w:val="22"/>
        </w:rPr>
        <w:t xml:space="preserve">dnů nebo delší nejpozději </w:t>
      </w:r>
      <w:r w:rsidR="00211C90" w:rsidRPr="008F4714">
        <w:rPr>
          <w:rFonts w:ascii="Calibri" w:hAnsi="Calibri" w:cs="Calibri"/>
          <w:sz w:val="22"/>
          <w:szCs w:val="22"/>
        </w:rPr>
        <w:t>v den</w:t>
      </w:r>
      <w:r w:rsidRPr="008F4714">
        <w:rPr>
          <w:rFonts w:ascii="Calibri" w:hAnsi="Calibri" w:cs="Calibri"/>
          <w:sz w:val="22"/>
          <w:szCs w:val="22"/>
        </w:rPr>
        <w:t xml:space="preserve"> </w:t>
      </w:r>
      <w:r w:rsidR="00211C90" w:rsidRPr="008F4714">
        <w:rPr>
          <w:rFonts w:ascii="Calibri" w:hAnsi="Calibri" w:cs="Calibri"/>
          <w:sz w:val="22"/>
          <w:szCs w:val="22"/>
        </w:rPr>
        <w:t xml:space="preserve">ukončení </w:t>
      </w:r>
      <w:r w:rsidRPr="008F4714">
        <w:rPr>
          <w:rFonts w:ascii="Calibri" w:hAnsi="Calibri" w:cs="Calibri"/>
          <w:sz w:val="22"/>
          <w:szCs w:val="22"/>
        </w:rPr>
        <w:t>užívání veřejného prostranství</w:t>
      </w:r>
      <w:r w:rsidR="00797C30">
        <w:rPr>
          <w:rFonts w:ascii="Calibri" w:hAnsi="Calibri" w:cs="Calibri"/>
          <w:sz w:val="22"/>
          <w:szCs w:val="22"/>
        </w:rPr>
        <w:t>.</w:t>
      </w:r>
      <w:r w:rsidRPr="008F4714">
        <w:rPr>
          <w:rFonts w:ascii="Calibri" w:hAnsi="Calibri" w:cs="Calibri"/>
          <w:sz w:val="22"/>
          <w:szCs w:val="22"/>
        </w:rPr>
        <w:t xml:space="preserve"> </w:t>
      </w:r>
    </w:p>
    <w:p w14:paraId="04F6A100" w14:textId="77777777" w:rsidR="00AB218D" w:rsidRPr="008F4714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Poplatek </w:t>
      </w:r>
      <w:r w:rsidR="00BD0E0E" w:rsidRPr="008F4714">
        <w:rPr>
          <w:rFonts w:ascii="Calibri" w:hAnsi="Calibri" w:cs="Calibri"/>
          <w:sz w:val="22"/>
          <w:szCs w:val="22"/>
        </w:rPr>
        <w:t>stanovený paušální částkou</w:t>
      </w:r>
      <w:r w:rsidRPr="008F4714">
        <w:rPr>
          <w:rFonts w:ascii="Calibri" w:hAnsi="Calibri" w:cs="Calibri"/>
          <w:sz w:val="22"/>
          <w:szCs w:val="22"/>
        </w:rPr>
        <w:t xml:space="preserve"> je splatný do </w:t>
      </w:r>
      <w:r w:rsidR="008A1284">
        <w:rPr>
          <w:rFonts w:ascii="Calibri" w:hAnsi="Calibri" w:cs="Calibri"/>
          <w:sz w:val="22"/>
          <w:szCs w:val="22"/>
        </w:rPr>
        <w:t>15</w:t>
      </w:r>
      <w:r w:rsidR="00211C90" w:rsidRPr="008F4714">
        <w:rPr>
          <w:rFonts w:ascii="Calibri" w:hAnsi="Calibri" w:cs="Calibri"/>
          <w:sz w:val="22"/>
          <w:szCs w:val="22"/>
        </w:rPr>
        <w:t xml:space="preserve"> </w:t>
      </w:r>
      <w:r w:rsidR="008A1284">
        <w:rPr>
          <w:rFonts w:ascii="Calibri" w:hAnsi="Calibri" w:cs="Calibri"/>
          <w:sz w:val="22"/>
          <w:szCs w:val="22"/>
        </w:rPr>
        <w:t>dn</w:t>
      </w:r>
      <w:r w:rsidR="00EE6CFC">
        <w:rPr>
          <w:rFonts w:ascii="Calibri" w:hAnsi="Calibri" w:cs="Calibri"/>
          <w:sz w:val="22"/>
          <w:szCs w:val="22"/>
        </w:rPr>
        <w:t>ů</w:t>
      </w:r>
      <w:r w:rsidR="008A1284">
        <w:rPr>
          <w:rFonts w:ascii="Calibri" w:hAnsi="Calibri" w:cs="Calibri"/>
          <w:sz w:val="22"/>
          <w:szCs w:val="22"/>
        </w:rPr>
        <w:t xml:space="preserve"> od počátku každého měsíčního poplatkového období.</w:t>
      </w:r>
      <w:r w:rsidR="00211C90" w:rsidRPr="008F4714">
        <w:rPr>
          <w:rFonts w:ascii="Calibri" w:hAnsi="Calibri" w:cs="Calibri"/>
          <w:sz w:val="22"/>
          <w:szCs w:val="22"/>
        </w:rPr>
        <w:t xml:space="preserve"> </w:t>
      </w:r>
    </w:p>
    <w:p w14:paraId="048B3713" w14:textId="77777777" w:rsidR="0097030C" w:rsidRPr="008F4714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Připadne-li </w:t>
      </w:r>
      <w:r w:rsidR="00CE1E08" w:rsidRPr="008F4714">
        <w:rPr>
          <w:rFonts w:ascii="Calibri" w:hAnsi="Calibri" w:cs="Calibri"/>
          <w:sz w:val="22"/>
          <w:szCs w:val="22"/>
        </w:rPr>
        <w:t>konec lhůty</w:t>
      </w:r>
      <w:r w:rsidRPr="008F4714">
        <w:rPr>
          <w:rFonts w:ascii="Calibri" w:hAnsi="Calibri" w:cs="Calibri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BCC7E9C" w14:textId="77777777" w:rsidR="00AB218D" w:rsidRPr="008F4714" w:rsidRDefault="008C374C" w:rsidP="00C3792D">
      <w:pPr>
        <w:spacing w:before="360" w:line="312" w:lineRule="auto"/>
        <w:jc w:val="center"/>
        <w:rPr>
          <w:rFonts w:ascii="Calibri" w:hAnsi="Calibri" w:cs="Calibri"/>
          <w:b/>
        </w:rPr>
      </w:pPr>
      <w:r w:rsidRPr="008F4714">
        <w:rPr>
          <w:rFonts w:ascii="Calibri" w:hAnsi="Calibri" w:cs="Calibri"/>
          <w:b/>
        </w:rPr>
        <w:t>Čl. 7</w:t>
      </w:r>
    </w:p>
    <w:p w14:paraId="1F22150B" w14:textId="77777777" w:rsidR="00AB218D" w:rsidRPr="008F4714" w:rsidRDefault="008A1284" w:rsidP="00AB218D">
      <w:pPr>
        <w:pStyle w:val="Nzvylnk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Osvobození</w:t>
      </w:r>
    </w:p>
    <w:p w14:paraId="798E0FE6" w14:textId="77777777" w:rsidR="005113E8" w:rsidRPr="00EE6CFC" w:rsidRDefault="00EE6CFC" w:rsidP="00EE6CFC">
      <w:pPr>
        <w:numPr>
          <w:ilvl w:val="0"/>
          <w:numId w:val="1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Poplatek se neplatí </w:t>
      </w:r>
      <w:r w:rsidR="005113E8" w:rsidRPr="00EE6CFC">
        <w:rPr>
          <w:rFonts w:ascii="Calibri" w:hAnsi="Calibri" w:cs="Calibri"/>
          <w:sz w:val="22"/>
          <w:szCs w:val="22"/>
        </w:rPr>
        <w:t xml:space="preserve">z akcí pořádaných na veřejném prostranství, jejichž </w:t>
      </w:r>
      <w:r w:rsidR="00C76234" w:rsidRPr="00EE6CFC">
        <w:rPr>
          <w:rFonts w:ascii="Calibri" w:hAnsi="Calibri" w:cs="Calibri"/>
          <w:sz w:val="22"/>
          <w:szCs w:val="22"/>
        </w:rPr>
        <w:t xml:space="preserve">celý </w:t>
      </w:r>
      <w:r w:rsidR="005113E8" w:rsidRPr="00EE6CFC">
        <w:rPr>
          <w:rFonts w:ascii="Calibri" w:hAnsi="Calibri" w:cs="Calibri"/>
          <w:sz w:val="22"/>
          <w:szCs w:val="22"/>
        </w:rPr>
        <w:t xml:space="preserve">výtěžek je </w:t>
      </w:r>
      <w:r w:rsidR="00C76234" w:rsidRPr="00EE6CFC">
        <w:rPr>
          <w:rFonts w:ascii="Calibri" w:hAnsi="Calibri" w:cs="Calibri"/>
          <w:sz w:val="22"/>
          <w:szCs w:val="22"/>
        </w:rPr>
        <w:t>odveden</w:t>
      </w:r>
      <w:r w:rsidR="005113E8" w:rsidRPr="00EE6CFC">
        <w:rPr>
          <w:rFonts w:ascii="Calibri" w:hAnsi="Calibri" w:cs="Calibri"/>
          <w:sz w:val="22"/>
          <w:szCs w:val="22"/>
        </w:rPr>
        <w:t xml:space="preserve"> na charitativní a veřejně prospěšné účely</w:t>
      </w:r>
      <w:r w:rsidR="005113E8" w:rsidRPr="008F4714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="005113E8" w:rsidRPr="00EE6CFC">
        <w:rPr>
          <w:rFonts w:ascii="Calibri" w:hAnsi="Calibri" w:cs="Calibri"/>
          <w:sz w:val="22"/>
          <w:szCs w:val="22"/>
        </w:rPr>
        <w:t xml:space="preserve">. </w:t>
      </w:r>
    </w:p>
    <w:p w14:paraId="5A04E0A4" w14:textId="77777777" w:rsidR="00EE6CFC" w:rsidRDefault="00AB218D" w:rsidP="00EE6CFC">
      <w:pPr>
        <w:numPr>
          <w:ilvl w:val="0"/>
          <w:numId w:val="1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Od poplatku se </w:t>
      </w:r>
      <w:r w:rsidR="005113E8" w:rsidRPr="008F4714">
        <w:rPr>
          <w:rFonts w:ascii="Calibri" w:hAnsi="Calibri" w:cs="Calibri"/>
          <w:sz w:val="22"/>
          <w:szCs w:val="22"/>
        </w:rPr>
        <w:t xml:space="preserve">dále </w:t>
      </w:r>
      <w:r w:rsidRPr="008F4714">
        <w:rPr>
          <w:rFonts w:ascii="Calibri" w:hAnsi="Calibri" w:cs="Calibri"/>
          <w:sz w:val="22"/>
          <w:szCs w:val="22"/>
        </w:rPr>
        <w:t>osvobozují:</w:t>
      </w:r>
    </w:p>
    <w:p w14:paraId="082AD79C" w14:textId="77777777" w:rsidR="00EE6CFC" w:rsidRPr="00B61CC7" w:rsidRDefault="00EE6CFC" w:rsidP="00EE6CFC">
      <w:pPr>
        <w:numPr>
          <w:ilvl w:val="1"/>
          <w:numId w:val="1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61CC7">
        <w:rPr>
          <w:rFonts w:ascii="Calibri" w:hAnsi="Calibri" w:cs="Calibri"/>
          <w:sz w:val="22"/>
          <w:szCs w:val="22"/>
        </w:rPr>
        <w:t xml:space="preserve">užívání veřejného prostranství obcí, příspěvkovými organizacemi obce a spolky se sídlem v obci Velká Polom, </w:t>
      </w:r>
    </w:p>
    <w:p w14:paraId="6E9E41F4" w14:textId="77777777" w:rsidR="00EE6CFC" w:rsidRPr="00B61CC7" w:rsidRDefault="00EE6CFC" w:rsidP="00EE6CFC">
      <w:pPr>
        <w:numPr>
          <w:ilvl w:val="1"/>
          <w:numId w:val="1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61CC7">
        <w:rPr>
          <w:rFonts w:ascii="Calibri" w:hAnsi="Calibri" w:cs="Calibri"/>
          <w:sz w:val="22"/>
          <w:szCs w:val="22"/>
        </w:rPr>
        <w:t>užívání veřejného prostranství pro</w:t>
      </w:r>
      <w:r w:rsidR="00B61CC7" w:rsidRPr="00B61CC7">
        <w:rPr>
          <w:rFonts w:ascii="Calibri" w:hAnsi="Calibri" w:cs="Calibri"/>
          <w:sz w:val="22"/>
          <w:szCs w:val="22"/>
        </w:rPr>
        <w:t xml:space="preserve"> kulturní a sportovní</w:t>
      </w:r>
      <w:r w:rsidR="00211C90" w:rsidRPr="00B61CC7">
        <w:rPr>
          <w:rFonts w:ascii="Calibri" w:hAnsi="Calibri" w:cs="Calibri"/>
          <w:sz w:val="22"/>
          <w:szCs w:val="22"/>
        </w:rPr>
        <w:t xml:space="preserve"> akce spolufinancované z rozpočtu obce,</w:t>
      </w:r>
    </w:p>
    <w:p w14:paraId="48551604" w14:textId="77777777" w:rsidR="00211C90" w:rsidRPr="00B61CC7" w:rsidRDefault="009A5A7F" w:rsidP="00EE6CFC">
      <w:pPr>
        <w:numPr>
          <w:ilvl w:val="1"/>
          <w:numId w:val="1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provádění výkopových prací a</w:t>
      </w:r>
      <w:r w:rsidR="00B61CC7">
        <w:rPr>
          <w:rFonts w:ascii="Calibri" w:hAnsi="Calibri" w:cs="Calibri"/>
          <w:sz w:val="22"/>
          <w:szCs w:val="22"/>
        </w:rPr>
        <w:t xml:space="preserve"> umístění stavebních zařízení</w:t>
      </w:r>
      <w:r w:rsidR="00EE6CFC" w:rsidRPr="00B61CC7">
        <w:rPr>
          <w:rFonts w:ascii="Calibri" w:hAnsi="Calibri" w:cs="Calibri"/>
          <w:sz w:val="22"/>
          <w:szCs w:val="22"/>
        </w:rPr>
        <w:t xml:space="preserve"> při výstavbě nebo při odstraňování závad na inženýrských sítích.</w:t>
      </w:r>
    </w:p>
    <w:p w14:paraId="033A7258" w14:textId="77777777" w:rsidR="00BF7A3F" w:rsidRPr="00DD42CA" w:rsidRDefault="00BF7A3F" w:rsidP="00DD42CA">
      <w:pPr>
        <w:numPr>
          <w:ilvl w:val="0"/>
          <w:numId w:val="16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8F4714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74415A1B" w14:textId="77777777" w:rsidR="00AB218D" w:rsidRPr="008F4714" w:rsidRDefault="008C374C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8</w:t>
      </w:r>
    </w:p>
    <w:p w14:paraId="0A2AAA3C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 xml:space="preserve">Navýšení poplatku </w:t>
      </w:r>
    </w:p>
    <w:p w14:paraId="21D183E9" w14:textId="77777777" w:rsidR="00AB218D" w:rsidRPr="008F4714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Nebudou-li poplatky zaplaceny poplatníkem včas nebo ve správné výši, vyměří mu </w:t>
      </w:r>
      <w:r w:rsidR="00300F46" w:rsidRPr="008F4714">
        <w:rPr>
          <w:rFonts w:ascii="Calibri" w:hAnsi="Calibri" w:cs="Calibri"/>
          <w:sz w:val="22"/>
          <w:szCs w:val="22"/>
        </w:rPr>
        <w:t xml:space="preserve">správce poplatku </w:t>
      </w:r>
      <w:r w:rsidRPr="008F4714">
        <w:rPr>
          <w:rFonts w:ascii="Calibri" w:hAnsi="Calibri" w:cs="Calibri"/>
          <w:sz w:val="22"/>
          <w:szCs w:val="22"/>
        </w:rPr>
        <w:t>poplatek platebním výměrem</w:t>
      </w:r>
      <w:r w:rsidR="00B243AD" w:rsidRPr="008F4714">
        <w:rPr>
          <w:rFonts w:ascii="Calibri" w:hAnsi="Calibri" w:cs="Calibri"/>
          <w:sz w:val="22"/>
          <w:szCs w:val="22"/>
        </w:rPr>
        <w:t xml:space="preserve"> nebo hromadným předpisným seznamem</w:t>
      </w:r>
      <w:r w:rsidRPr="008F4714">
        <w:rPr>
          <w:rFonts w:ascii="Calibri" w:hAnsi="Calibri" w:cs="Calibri"/>
          <w:sz w:val="22"/>
          <w:szCs w:val="22"/>
        </w:rPr>
        <w:t>.</w:t>
      </w:r>
      <w:r w:rsidRPr="008F4714">
        <w:rPr>
          <w:rFonts w:ascii="Calibri" w:hAnsi="Calibri" w:cs="Calibri"/>
          <w:sz w:val="22"/>
          <w:szCs w:val="22"/>
          <w:vertAlign w:val="superscript"/>
        </w:rPr>
        <w:footnoteReference w:id="10"/>
      </w:r>
    </w:p>
    <w:p w14:paraId="7DBE3963" w14:textId="77777777" w:rsidR="00BF7A3F" w:rsidRPr="008F4714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Včas nezaplacené poplatky nebo část těchto poplatků může </w:t>
      </w:r>
      <w:r w:rsidR="00300F46" w:rsidRPr="008F4714">
        <w:rPr>
          <w:rFonts w:ascii="Calibri" w:hAnsi="Calibri" w:cs="Calibri"/>
          <w:sz w:val="22"/>
          <w:szCs w:val="22"/>
        </w:rPr>
        <w:t xml:space="preserve">správce poplatku </w:t>
      </w:r>
      <w:r w:rsidRPr="008F4714">
        <w:rPr>
          <w:rFonts w:ascii="Calibri" w:hAnsi="Calibri" w:cs="Calibri"/>
          <w:sz w:val="22"/>
          <w:szCs w:val="22"/>
        </w:rPr>
        <w:t>zvýšit až na trojnásobek; toto zvýšení je příslušenstvím poplatku</w:t>
      </w:r>
      <w:r w:rsidR="000F2EDE" w:rsidRPr="008F4714">
        <w:rPr>
          <w:rFonts w:ascii="Calibri" w:hAnsi="Calibri" w:cs="Calibri"/>
          <w:sz w:val="22"/>
          <w:szCs w:val="22"/>
        </w:rPr>
        <w:t xml:space="preserve"> sledujícím jeho osud</w:t>
      </w:r>
      <w:r w:rsidRPr="008F4714">
        <w:rPr>
          <w:rFonts w:ascii="Calibri" w:hAnsi="Calibri" w:cs="Calibri"/>
          <w:sz w:val="22"/>
          <w:szCs w:val="22"/>
        </w:rPr>
        <w:t>.</w:t>
      </w:r>
      <w:r w:rsidRPr="008F4714">
        <w:rPr>
          <w:rFonts w:ascii="Calibri" w:hAnsi="Calibri" w:cs="Calibri"/>
          <w:sz w:val="22"/>
          <w:szCs w:val="22"/>
          <w:vertAlign w:val="superscript"/>
        </w:rPr>
        <w:footnoteReference w:id="11"/>
      </w:r>
    </w:p>
    <w:p w14:paraId="56A234DF" w14:textId="61F08405" w:rsidR="00A10743" w:rsidRPr="00A10743" w:rsidRDefault="00A10743" w:rsidP="008078F8">
      <w:pPr>
        <w:pStyle w:val="Zhlav"/>
        <w:pBdr>
          <w:bottom w:val="single" w:sz="12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 wp14:anchorId="6D84E5D4" wp14:editId="1E71D7CD">
            <wp:extent cx="304800" cy="352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05AC9091" w14:textId="7FBB7C73" w:rsidR="00AB218D" w:rsidRPr="008F4714" w:rsidRDefault="008C374C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9</w:t>
      </w:r>
    </w:p>
    <w:p w14:paraId="4832B90E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Zrušovací ustanovení</w:t>
      </w:r>
    </w:p>
    <w:p w14:paraId="5CF238A2" w14:textId="77777777" w:rsidR="00357895" w:rsidRPr="008F4714" w:rsidRDefault="00357895" w:rsidP="00DD42CA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8F4714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032604" w:rsidRPr="008F4714">
        <w:rPr>
          <w:rFonts w:ascii="Calibri" w:hAnsi="Calibri" w:cs="Calibri"/>
          <w:sz w:val="22"/>
          <w:szCs w:val="22"/>
        </w:rPr>
        <w:t>12</w:t>
      </w:r>
      <w:r w:rsidRPr="008F4714">
        <w:rPr>
          <w:rFonts w:ascii="Calibri" w:hAnsi="Calibri" w:cs="Calibri"/>
          <w:sz w:val="22"/>
          <w:szCs w:val="22"/>
        </w:rPr>
        <w:t>/</w:t>
      </w:r>
      <w:r w:rsidR="00032604" w:rsidRPr="008F4714">
        <w:rPr>
          <w:rFonts w:ascii="Calibri" w:hAnsi="Calibri" w:cs="Calibri"/>
          <w:sz w:val="22"/>
          <w:szCs w:val="22"/>
        </w:rPr>
        <w:t>2019</w:t>
      </w:r>
      <w:r w:rsidR="001E2583">
        <w:rPr>
          <w:rFonts w:ascii="Calibri" w:hAnsi="Calibri" w:cs="Calibri"/>
          <w:sz w:val="22"/>
          <w:szCs w:val="22"/>
        </w:rPr>
        <w:t>, o</w:t>
      </w:r>
      <w:r w:rsidR="00032604" w:rsidRPr="008F4714">
        <w:rPr>
          <w:rFonts w:ascii="Calibri" w:hAnsi="Calibri" w:cs="Calibri"/>
          <w:sz w:val="22"/>
          <w:szCs w:val="22"/>
        </w:rPr>
        <w:t xml:space="preserve"> místním poplatku za užívání veřejného prostranství</w:t>
      </w:r>
      <w:r w:rsidRPr="008F4714">
        <w:rPr>
          <w:rFonts w:ascii="Calibri" w:hAnsi="Calibri" w:cs="Calibri"/>
          <w:i/>
          <w:sz w:val="22"/>
          <w:szCs w:val="22"/>
        </w:rPr>
        <w:t xml:space="preserve">, </w:t>
      </w:r>
      <w:r w:rsidRPr="008F4714">
        <w:rPr>
          <w:rFonts w:ascii="Calibri" w:hAnsi="Calibri" w:cs="Calibri"/>
          <w:sz w:val="22"/>
          <w:szCs w:val="22"/>
        </w:rPr>
        <w:t>ze dne</w:t>
      </w:r>
      <w:r w:rsidR="00032604" w:rsidRPr="008F4714">
        <w:rPr>
          <w:rFonts w:ascii="Calibri" w:hAnsi="Calibri" w:cs="Calibri"/>
          <w:sz w:val="22"/>
          <w:szCs w:val="22"/>
        </w:rPr>
        <w:t xml:space="preserve"> 16. 12. 2019</w:t>
      </w:r>
      <w:r w:rsidRPr="008F4714">
        <w:rPr>
          <w:rFonts w:ascii="Calibri" w:hAnsi="Calibri" w:cs="Calibri"/>
          <w:i/>
          <w:sz w:val="22"/>
          <w:szCs w:val="22"/>
        </w:rPr>
        <w:t>.</w:t>
      </w:r>
    </w:p>
    <w:p w14:paraId="537383EE" w14:textId="77777777" w:rsidR="00AB218D" w:rsidRPr="008F4714" w:rsidRDefault="008C374C" w:rsidP="00C3792D">
      <w:pPr>
        <w:pStyle w:val="sla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Čl. 10</w:t>
      </w:r>
    </w:p>
    <w:p w14:paraId="11991C94" w14:textId="77777777" w:rsidR="00AB218D" w:rsidRPr="008F4714" w:rsidRDefault="00AB218D" w:rsidP="00AB218D">
      <w:pPr>
        <w:pStyle w:val="Nzvylnk"/>
        <w:rPr>
          <w:rFonts w:ascii="Calibri" w:hAnsi="Calibri" w:cs="Calibri"/>
          <w:szCs w:val="24"/>
        </w:rPr>
      </w:pPr>
      <w:r w:rsidRPr="008F4714">
        <w:rPr>
          <w:rFonts w:ascii="Calibri" w:hAnsi="Calibri" w:cs="Calibri"/>
          <w:szCs w:val="24"/>
        </w:rPr>
        <w:t>Účinnost</w:t>
      </w:r>
    </w:p>
    <w:p w14:paraId="39EA0872" w14:textId="77777777" w:rsidR="00DD42CA" w:rsidRPr="00DD42CA" w:rsidRDefault="007A1602" w:rsidP="00DD42CA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počátkem patnáctého dne následu</w:t>
      </w:r>
      <w:r w:rsidR="00DD42CA">
        <w:rPr>
          <w:rFonts w:ascii="Calibri" w:hAnsi="Calibri" w:cs="Calibri"/>
          <w:sz w:val="22"/>
          <w:szCs w:val="22"/>
        </w:rPr>
        <w:t>jícího po dni jejího vyhlášení.</w:t>
      </w:r>
    </w:p>
    <w:p w14:paraId="6252DD78" w14:textId="4A55CB17" w:rsidR="00BB2CED" w:rsidRDefault="00BB2CE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4FD68117" w14:textId="2F8AB1C9" w:rsidR="00F8565D" w:rsidRDefault="00F8565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76D32A6F" w14:textId="77777777" w:rsidR="004030CE" w:rsidRPr="008F4714" w:rsidRDefault="004030C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20073F8E" w14:textId="77777777" w:rsidR="003757EA" w:rsidRPr="008F4714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511DE0D5" w14:textId="0AF610FB" w:rsidR="0042551A" w:rsidRPr="00DF263A" w:rsidRDefault="0042551A" w:rsidP="0042551A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  <w:r w:rsidRPr="00DF263A">
        <w:rPr>
          <w:rFonts w:ascii="Calibri" w:hAnsi="Calibri" w:cs="Calibri"/>
          <w:sz w:val="22"/>
          <w:szCs w:val="22"/>
        </w:rPr>
        <w:t xml:space="preserve">Ing. Kateřina Honajzrová </w:t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proofErr w:type="gramStart"/>
      <w:r w:rsidRPr="00DF263A">
        <w:rPr>
          <w:rFonts w:ascii="Calibri" w:hAnsi="Calibri" w:cs="Calibri"/>
          <w:sz w:val="22"/>
          <w:szCs w:val="22"/>
        </w:rPr>
        <w:tab/>
        <w:t xml:space="preserve">  </w:t>
      </w:r>
      <w:r w:rsidRPr="00DF263A">
        <w:rPr>
          <w:rFonts w:ascii="Calibri" w:hAnsi="Calibri" w:cs="Calibri"/>
          <w:sz w:val="22"/>
          <w:szCs w:val="22"/>
        </w:rPr>
        <w:tab/>
      </w:r>
      <w:proofErr w:type="gramEnd"/>
      <w:r w:rsidRPr="00DF263A">
        <w:rPr>
          <w:rFonts w:ascii="Calibri" w:hAnsi="Calibri" w:cs="Calibri"/>
          <w:sz w:val="22"/>
          <w:szCs w:val="22"/>
        </w:rPr>
        <w:t xml:space="preserve">   </w:t>
      </w:r>
      <w:r w:rsidR="00047E9B">
        <w:rPr>
          <w:rFonts w:ascii="Calibri" w:hAnsi="Calibri" w:cs="Calibri"/>
          <w:sz w:val="22"/>
          <w:szCs w:val="22"/>
        </w:rPr>
        <w:t xml:space="preserve">   </w:t>
      </w:r>
      <w:r w:rsidRPr="00DF263A">
        <w:rPr>
          <w:rFonts w:ascii="Calibri" w:hAnsi="Calibri" w:cs="Calibri"/>
          <w:sz w:val="22"/>
          <w:szCs w:val="22"/>
        </w:rPr>
        <w:t xml:space="preserve"> Radovan Kusyn </w:t>
      </w:r>
    </w:p>
    <w:p w14:paraId="024738B4" w14:textId="77777777" w:rsidR="0042551A" w:rsidRPr="00DF263A" w:rsidRDefault="0042551A" w:rsidP="0042551A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  <w:r w:rsidRPr="00DF263A">
        <w:rPr>
          <w:rFonts w:ascii="Calibri" w:hAnsi="Calibri" w:cs="Calibri"/>
          <w:sz w:val="22"/>
          <w:szCs w:val="22"/>
        </w:rPr>
        <w:t xml:space="preserve">          starostka obce</w:t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</w:r>
      <w:r w:rsidRPr="00DF263A">
        <w:rPr>
          <w:rFonts w:ascii="Calibri" w:hAnsi="Calibri" w:cs="Calibri"/>
          <w:sz w:val="22"/>
          <w:szCs w:val="22"/>
        </w:rPr>
        <w:tab/>
        <w:t xml:space="preserve">    místostarosta obce</w:t>
      </w:r>
    </w:p>
    <w:p w14:paraId="01570565" w14:textId="77777777" w:rsidR="004617B1" w:rsidRPr="008F4714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  <w:sz w:val="22"/>
          <w:szCs w:val="22"/>
        </w:rPr>
      </w:pPr>
    </w:p>
    <w:sectPr w:rsidR="004617B1" w:rsidRPr="008F4714" w:rsidSect="00A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377D" w14:textId="77777777" w:rsidR="005E17EB" w:rsidRDefault="005E17EB">
      <w:r>
        <w:separator/>
      </w:r>
    </w:p>
  </w:endnote>
  <w:endnote w:type="continuationSeparator" w:id="0">
    <w:p w14:paraId="6B38758F" w14:textId="77777777" w:rsidR="005E17EB" w:rsidRDefault="005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342A" w14:textId="77777777" w:rsidR="005E17EB" w:rsidRDefault="005E17EB">
      <w:r>
        <w:separator/>
      </w:r>
    </w:p>
  </w:footnote>
  <w:footnote w:type="continuationSeparator" w:id="0">
    <w:p w14:paraId="219B64CE" w14:textId="77777777" w:rsidR="005E17EB" w:rsidRDefault="005E17EB">
      <w:r>
        <w:continuationSeparator/>
      </w:r>
    </w:p>
  </w:footnote>
  <w:footnote w:id="1">
    <w:p w14:paraId="2A7B927D" w14:textId="77777777" w:rsidR="00A35B09" w:rsidRPr="008F4714" w:rsidRDefault="00A35B09" w:rsidP="001B25C5">
      <w:pPr>
        <w:pStyle w:val="Textpoznpodarou"/>
        <w:jc w:val="both"/>
        <w:rPr>
          <w:rFonts w:ascii="Calibri" w:hAnsi="Calibri" w:cs="Calibri"/>
          <w:dstrike/>
          <w:color w:val="FF0000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="00C76234" w:rsidRPr="008F4714">
        <w:rPr>
          <w:rFonts w:ascii="Calibri" w:hAnsi="Calibri" w:cs="Calibri"/>
          <w:sz w:val="18"/>
          <w:szCs w:val="18"/>
        </w:rPr>
        <w:t xml:space="preserve"> § 15</w:t>
      </w:r>
      <w:r w:rsidRPr="008F4714">
        <w:rPr>
          <w:rFonts w:ascii="Calibri" w:hAnsi="Calibri" w:cs="Calibri"/>
          <w:sz w:val="18"/>
          <w:szCs w:val="18"/>
        </w:rPr>
        <w:t xml:space="preserve"> odst. </w:t>
      </w:r>
      <w:r w:rsidR="00C76234" w:rsidRPr="008F4714">
        <w:rPr>
          <w:rFonts w:ascii="Calibri" w:hAnsi="Calibri" w:cs="Calibri"/>
          <w:sz w:val="18"/>
          <w:szCs w:val="18"/>
        </w:rPr>
        <w:t>1</w:t>
      </w:r>
      <w:r w:rsidRPr="008F4714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2">
    <w:p w14:paraId="61AF9595" w14:textId="77777777" w:rsidR="00A35B09" w:rsidRPr="008F4714" w:rsidRDefault="00A35B09" w:rsidP="00AB218D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Pr="008F4714">
        <w:rPr>
          <w:rFonts w:ascii="Calibri" w:hAnsi="Calibri" w:cs="Calibri"/>
          <w:sz w:val="18"/>
          <w:szCs w:val="18"/>
        </w:rPr>
        <w:t xml:space="preserve"> § 4 odst. 1 zákona o místních poplatcích</w:t>
      </w:r>
    </w:p>
  </w:footnote>
  <w:footnote w:id="3">
    <w:p w14:paraId="280A5C9B" w14:textId="77777777" w:rsidR="00A35B09" w:rsidRPr="008F4714" w:rsidRDefault="00A35B09" w:rsidP="00AB218D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Pr="008F4714">
        <w:rPr>
          <w:rFonts w:ascii="Calibri" w:hAnsi="Calibri" w:cs="Calibri"/>
          <w:sz w:val="18"/>
          <w:szCs w:val="18"/>
        </w:rPr>
        <w:t xml:space="preserve"> § 4 odst. 2 zákona o místních poplatcích</w:t>
      </w:r>
    </w:p>
  </w:footnote>
  <w:footnote w:id="4">
    <w:p w14:paraId="308F7A3B" w14:textId="77777777" w:rsidR="00A35B09" w:rsidRPr="008F4714" w:rsidRDefault="00A35B09" w:rsidP="00AB218D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Pr="008F4714">
        <w:rPr>
          <w:rFonts w:ascii="Calibri" w:hAnsi="Calibri" w:cs="Calibri"/>
          <w:sz w:val="18"/>
          <w:szCs w:val="18"/>
        </w:rPr>
        <w:t xml:space="preserve"> § 14a odst. </w:t>
      </w:r>
      <w:r w:rsidR="00C76234" w:rsidRPr="008F4714">
        <w:rPr>
          <w:rFonts w:ascii="Calibri" w:hAnsi="Calibri" w:cs="Calibri"/>
          <w:sz w:val="18"/>
          <w:szCs w:val="18"/>
        </w:rPr>
        <w:t>2</w:t>
      </w:r>
      <w:r w:rsidRPr="008F4714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5">
    <w:p w14:paraId="0B50EDB2" w14:textId="77777777" w:rsidR="006062BB" w:rsidRPr="008F4714" w:rsidRDefault="006062BB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="00C76234" w:rsidRPr="008F4714">
        <w:rPr>
          <w:rFonts w:ascii="Calibri" w:hAnsi="Calibri" w:cs="Calibri"/>
          <w:sz w:val="18"/>
          <w:szCs w:val="18"/>
        </w:rPr>
        <w:t xml:space="preserve"> § 14a odst. 3</w:t>
      </w:r>
      <w:r w:rsidRPr="008F4714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6">
    <w:p w14:paraId="3ABB8B59" w14:textId="77777777" w:rsidR="003F76A8" w:rsidRPr="008F4714" w:rsidRDefault="00A35B09" w:rsidP="00AB218D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="00C76234" w:rsidRPr="008F4714">
        <w:rPr>
          <w:rFonts w:ascii="Calibri" w:hAnsi="Calibri" w:cs="Calibri"/>
          <w:sz w:val="18"/>
          <w:szCs w:val="18"/>
        </w:rPr>
        <w:t xml:space="preserve"> § 14a odst. 4</w:t>
      </w:r>
      <w:r w:rsidRPr="008F4714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7">
    <w:p w14:paraId="47DDAC53" w14:textId="77777777" w:rsidR="00055664" w:rsidRPr="008F4714" w:rsidRDefault="00055664" w:rsidP="00055664">
      <w:pPr>
        <w:pStyle w:val="Textpoznpodarou"/>
        <w:rPr>
          <w:rFonts w:ascii="Calibri" w:hAnsi="Calibri" w:cs="Calibri"/>
          <w:sz w:val="18"/>
          <w:szCs w:val="18"/>
        </w:rPr>
      </w:pPr>
      <w:r w:rsidRPr="008F4714">
        <w:rPr>
          <w:rStyle w:val="Znakapoznpodarou"/>
          <w:rFonts w:ascii="Calibri" w:hAnsi="Calibri" w:cs="Calibri"/>
          <w:sz w:val="18"/>
          <w:szCs w:val="18"/>
        </w:rPr>
        <w:footnoteRef/>
      </w:r>
      <w:r w:rsidRPr="008F4714">
        <w:rPr>
          <w:rFonts w:ascii="Calibri" w:hAnsi="Calibri" w:cs="Calibri"/>
          <w:sz w:val="18"/>
          <w:szCs w:val="18"/>
        </w:rPr>
        <w:t xml:space="preserve"> § 14a odst. 5 zákona o místních poplatcích</w:t>
      </w:r>
    </w:p>
  </w:footnote>
  <w:footnote w:id="8">
    <w:p w14:paraId="1E28C193" w14:textId="77777777" w:rsidR="005113E8" w:rsidRPr="008F4714" w:rsidRDefault="0054071F" w:rsidP="005113E8">
      <w:pPr>
        <w:pStyle w:val="Textpoznpodarou"/>
        <w:rPr>
          <w:rFonts w:ascii="Calibri" w:hAnsi="Calibri" w:cs="Calibri"/>
          <w:sz w:val="18"/>
        </w:rPr>
      </w:pPr>
      <w:r w:rsidRPr="008F4714">
        <w:rPr>
          <w:rStyle w:val="Znakapoznpodarou"/>
          <w:rFonts w:ascii="Calibri" w:hAnsi="Calibri" w:cs="Calibri"/>
          <w:sz w:val="18"/>
        </w:rPr>
        <w:t>8</w:t>
      </w:r>
      <w:r w:rsidR="005113E8" w:rsidRPr="008F4714">
        <w:rPr>
          <w:rFonts w:ascii="Calibri" w:hAnsi="Calibri" w:cs="Calibri"/>
          <w:sz w:val="18"/>
        </w:rPr>
        <w:t xml:space="preserve"> </w:t>
      </w:r>
      <w:r w:rsidR="003E7DFB" w:rsidRPr="00421378">
        <w:rPr>
          <w:rFonts w:ascii="Calibri" w:hAnsi="Calibri" w:cs="Calibri"/>
          <w:sz w:val="18"/>
        </w:rPr>
        <w:t>§ 4 odst. 1</w:t>
      </w:r>
      <w:r w:rsidR="005113E8" w:rsidRPr="00421378">
        <w:rPr>
          <w:rFonts w:ascii="Calibri" w:hAnsi="Calibri" w:cs="Calibri"/>
          <w:sz w:val="18"/>
        </w:rPr>
        <w:t xml:space="preserve"> zákona o místních poplatcích</w:t>
      </w:r>
    </w:p>
  </w:footnote>
  <w:footnote w:id="9">
    <w:p w14:paraId="1C96DA94" w14:textId="77777777" w:rsidR="00BF7A3F" w:rsidRPr="00862FA8" w:rsidRDefault="00BF7A3F" w:rsidP="00BF7A3F">
      <w:pPr>
        <w:pStyle w:val="Textpoznpodarou"/>
        <w:rPr>
          <w:rFonts w:ascii="Calibri" w:hAnsi="Calibri" w:cs="Calibri"/>
          <w:sz w:val="22"/>
          <w:szCs w:val="22"/>
        </w:rPr>
      </w:pPr>
      <w:r w:rsidRPr="00862FA8">
        <w:rPr>
          <w:rStyle w:val="Znakapoznpodarou"/>
          <w:rFonts w:ascii="Calibri" w:hAnsi="Calibri" w:cs="Calibri"/>
          <w:sz w:val="22"/>
          <w:szCs w:val="22"/>
        </w:rPr>
        <w:footnoteRef/>
      </w:r>
      <w:r w:rsidRPr="00421378">
        <w:rPr>
          <w:rFonts w:ascii="Calibri" w:hAnsi="Calibri" w:cs="Calibri"/>
          <w:sz w:val="18"/>
          <w:szCs w:val="22"/>
        </w:rPr>
        <w:t xml:space="preserve"> § 14a odst. 6 zákona o místních poplatcích</w:t>
      </w:r>
    </w:p>
  </w:footnote>
  <w:footnote w:id="10">
    <w:p w14:paraId="624C1FC1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</w:t>
      </w:r>
      <w:r w:rsidR="00A35B09" w:rsidRPr="00421378">
        <w:rPr>
          <w:rFonts w:ascii="Calibri" w:hAnsi="Calibri" w:cs="Calibri"/>
          <w:sz w:val="18"/>
        </w:rPr>
        <w:t>§ 11 odst. 1 zákona o místních poplatcích</w:t>
      </w:r>
    </w:p>
  </w:footnote>
  <w:footnote w:id="11">
    <w:p w14:paraId="1D6B0D9A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421378">
        <w:rPr>
          <w:rFonts w:ascii="Calibri" w:hAnsi="Calibri" w:cs="Calibri"/>
          <w:sz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73CE4"/>
    <w:multiLevelType w:val="hybridMultilevel"/>
    <w:tmpl w:val="723AA90E"/>
    <w:lvl w:ilvl="0" w:tplc="2F26185E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AB024E"/>
    <w:multiLevelType w:val="hybridMultilevel"/>
    <w:tmpl w:val="2A986AA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7D5A0E"/>
    <w:multiLevelType w:val="hybridMultilevel"/>
    <w:tmpl w:val="4DD0B3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581647"/>
    <w:multiLevelType w:val="hybridMultilevel"/>
    <w:tmpl w:val="9174A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35232"/>
    <w:multiLevelType w:val="hybridMultilevel"/>
    <w:tmpl w:val="18108206"/>
    <w:lvl w:ilvl="0" w:tplc="2F26185E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068024">
    <w:abstractNumId w:val="8"/>
  </w:num>
  <w:num w:numId="2" w16cid:durableId="1579441917">
    <w:abstractNumId w:val="29"/>
  </w:num>
  <w:num w:numId="3" w16cid:durableId="456029300">
    <w:abstractNumId w:val="6"/>
  </w:num>
  <w:num w:numId="4" w16cid:durableId="2076471726">
    <w:abstractNumId w:val="20"/>
  </w:num>
  <w:num w:numId="5" w16cid:durableId="1882597350">
    <w:abstractNumId w:val="18"/>
  </w:num>
  <w:num w:numId="6" w16cid:durableId="360865375">
    <w:abstractNumId w:val="24"/>
  </w:num>
  <w:num w:numId="7" w16cid:durableId="1548953035">
    <w:abstractNumId w:val="10"/>
  </w:num>
  <w:num w:numId="8" w16cid:durableId="1622153244">
    <w:abstractNumId w:val="3"/>
  </w:num>
  <w:num w:numId="9" w16cid:durableId="798572396">
    <w:abstractNumId w:val="23"/>
  </w:num>
  <w:num w:numId="10" w16cid:durableId="1029836946">
    <w:abstractNumId w:val="9"/>
  </w:num>
  <w:num w:numId="11" w16cid:durableId="380713231">
    <w:abstractNumId w:val="25"/>
  </w:num>
  <w:num w:numId="12" w16cid:durableId="1866678277">
    <w:abstractNumId w:val="12"/>
  </w:num>
  <w:num w:numId="13" w16cid:durableId="239560016">
    <w:abstractNumId w:val="7"/>
  </w:num>
  <w:num w:numId="14" w16cid:durableId="966545833">
    <w:abstractNumId w:val="4"/>
  </w:num>
  <w:num w:numId="15" w16cid:durableId="1655179180">
    <w:abstractNumId w:val="1"/>
  </w:num>
  <w:num w:numId="16" w16cid:durableId="82997888">
    <w:abstractNumId w:val="27"/>
  </w:num>
  <w:num w:numId="17" w16cid:durableId="1664118722">
    <w:abstractNumId w:val="14"/>
  </w:num>
  <w:num w:numId="18" w16cid:durableId="1740789602">
    <w:abstractNumId w:val="0"/>
  </w:num>
  <w:num w:numId="19" w16cid:durableId="824198681">
    <w:abstractNumId w:val="28"/>
  </w:num>
  <w:num w:numId="20" w16cid:durableId="1154493114">
    <w:abstractNumId w:val="22"/>
  </w:num>
  <w:num w:numId="21" w16cid:durableId="1527330513">
    <w:abstractNumId w:val="15"/>
  </w:num>
  <w:num w:numId="22" w16cid:durableId="7775245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9170">
    <w:abstractNumId w:val="2"/>
  </w:num>
  <w:num w:numId="24" w16cid:durableId="1241794716">
    <w:abstractNumId w:val="5"/>
  </w:num>
  <w:num w:numId="25" w16cid:durableId="2092310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7162498">
    <w:abstractNumId w:val="26"/>
  </w:num>
  <w:num w:numId="27" w16cid:durableId="467168922">
    <w:abstractNumId w:val="16"/>
  </w:num>
  <w:num w:numId="28" w16cid:durableId="652177487">
    <w:abstractNumId w:val="16"/>
  </w:num>
  <w:num w:numId="29" w16cid:durableId="681979143">
    <w:abstractNumId w:val="17"/>
  </w:num>
  <w:num w:numId="30" w16cid:durableId="1406949132">
    <w:abstractNumId w:val="11"/>
  </w:num>
  <w:num w:numId="31" w16cid:durableId="225803628">
    <w:abstractNumId w:val="21"/>
  </w:num>
  <w:num w:numId="32" w16cid:durableId="12839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604"/>
    <w:rsid w:val="00032EB2"/>
    <w:rsid w:val="000452AD"/>
    <w:rsid w:val="00047E9B"/>
    <w:rsid w:val="00055664"/>
    <w:rsid w:val="00057BD4"/>
    <w:rsid w:val="000651FD"/>
    <w:rsid w:val="000720E9"/>
    <w:rsid w:val="00073275"/>
    <w:rsid w:val="00074A54"/>
    <w:rsid w:val="00074C26"/>
    <w:rsid w:val="000804CC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18EF"/>
    <w:rsid w:val="000C563C"/>
    <w:rsid w:val="000E5654"/>
    <w:rsid w:val="000E7514"/>
    <w:rsid w:val="000F0BEA"/>
    <w:rsid w:val="000F2624"/>
    <w:rsid w:val="000F2EDE"/>
    <w:rsid w:val="00102FC0"/>
    <w:rsid w:val="00103F08"/>
    <w:rsid w:val="001067D6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2583"/>
    <w:rsid w:val="001F36F8"/>
    <w:rsid w:val="001F3CB9"/>
    <w:rsid w:val="002025FC"/>
    <w:rsid w:val="00211C90"/>
    <w:rsid w:val="00212840"/>
    <w:rsid w:val="00213A58"/>
    <w:rsid w:val="00215277"/>
    <w:rsid w:val="00222EAB"/>
    <w:rsid w:val="0023394C"/>
    <w:rsid w:val="00236FB6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2961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0CE"/>
    <w:rsid w:val="00403839"/>
    <w:rsid w:val="0040771F"/>
    <w:rsid w:val="004100B7"/>
    <w:rsid w:val="00410E15"/>
    <w:rsid w:val="00414837"/>
    <w:rsid w:val="00421378"/>
    <w:rsid w:val="00422430"/>
    <w:rsid w:val="0042551A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137F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28F4"/>
    <w:rsid w:val="005A0C5C"/>
    <w:rsid w:val="005B5336"/>
    <w:rsid w:val="005C1452"/>
    <w:rsid w:val="005C5540"/>
    <w:rsid w:val="005D3BAF"/>
    <w:rsid w:val="005D5ACA"/>
    <w:rsid w:val="005E17EB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3BE7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27DE"/>
    <w:rsid w:val="006D5CD3"/>
    <w:rsid w:val="006D7726"/>
    <w:rsid w:val="0071251C"/>
    <w:rsid w:val="00725A0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2BC6"/>
    <w:rsid w:val="00793F7C"/>
    <w:rsid w:val="00797C30"/>
    <w:rsid w:val="007A1602"/>
    <w:rsid w:val="007A3595"/>
    <w:rsid w:val="007B2C89"/>
    <w:rsid w:val="007C6025"/>
    <w:rsid w:val="007C70AD"/>
    <w:rsid w:val="007D096B"/>
    <w:rsid w:val="007D14CD"/>
    <w:rsid w:val="007D287A"/>
    <w:rsid w:val="007D3CBD"/>
    <w:rsid w:val="007D476F"/>
    <w:rsid w:val="007E1269"/>
    <w:rsid w:val="007E1DB2"/>
    <w:rsid w:val="007E66AA"/>
    <w:rsid w:val="007F2253"/>
    <w:rsid w:val="00800A25"/>
    <w:rsid w:val="008078F8"/>
    <w:rsid w:val="00813089"/>
    <w:rsid w:val="00824956"/>
    <w:rsid w:val="00824D25"/>
    <w:rsid w:val="008328C4"/>
    <w:rsid w:val="00837132"/>
    <w:rsid w:val="0085626D"/>
    <w:rsid w:val="00857298"/>
    <w:rsid w:val="00860177"/>
    <w:rsid w:val="00862FA8"/>
    <w:rsid w:val="00866E03"/>
    <w:rsid w:val="00881C7D"/>
    <w:rsid w:val="00882D52"/>
    <w:rsid w:val="00886975"/>
    <w:rsid w:val="00890A35"/>
    <w:rsid w:val="008A1284"/>
    <w:rsid w:val="008A1B6C"/>
    <w:rsid w:val="008B1837"/>
    <w:rsid w:val="008B4D75"/>
    <w:rsid w:val="008C374C"/>
    <w:rsid w:val="008C6F3D"/>
    <w:rsid w:val="008E16BF"/>
    <w:rsid w:val="008E7074"/>
    <w:rsid w:val="008F4714"/>
    <w:rsid w:val="00902102"/>
    <w:rsid w:val="00903A0D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A7F"/>
    <w:rsid w:val="009A5EDC"/>
    <w:rsid w:val="009B5917"/>
    <w:rsid w:val="009C6649"/>
    <w:rsid w:val="009D09ED"/>
    <w:rsid w:val="009D2F2A"/>
    <w:rsid w:val="009E14C3"/>
    <w:rsid w:val="009E7896"/>
    <w:rsid w:val="009F439E"/>
    <w:rsid w:val="00A03E97"/>
    <w:rsid w:val="00A10743"/>
    <w:rsid w:val="00A10FB8"/>
    <w:rsid w:val="00A11E1C"/>
    <w:rsid w:val="00A25230"/>
    <w:rsid w:val="00A2584A"/>
    <w:rsid w:val="00A25979"/>
    <w:rsid w:val="00A35B09"/>
    <w:rsid w:val="00A40313"/>
    <w:rsid w:val="00A40F04"/>
    <w:rsid w:val="00A7253D"/>
    <w:rsid w:val="00A74351"/>
    <w:rsid w:val="00A7709D"/>
    <w:rsid w:val="00A92F76"/>
    <w:rsid w:val="00AB218D"/>
    <w:rsid w:val="00AB3118"/>
    <w:rsid w:val="00AB69AB"/>
    <w:rsid w:val="00AD1ADC"/>
    <w:rsid w:val="00AE1D36"/>
    <w:rsid w:val="00AE40C9"/>
    <w:rsid w:val="00AE64DC"/>
    <w:rsid w:val="00AE6BEB"/>
    <w:rsid w:val="00AE6F7A"/>
    <w:rsid w:val="00AE704E"/>
    <w:rsid w:val="00B00A66"/>
    <w:rsid w:val="00B037E3"/>
    <w:rsid w:val="00B1791A"/>
    <w:rsid w:val="00B224DE"/>
    <w:rsid w:val="00B243AD"/>
    <w:rsid w:val="00B36D09"/>
    <w:rsid w:val="00B411F8"/>
    <w:rsid w:val="00B53E98"/>
    <w:rsid w:val="00B6175C"/>
    <w:rsid w:val="00B61CC7"/>
    <w:rsid w:val="00B62D43"/>
    <w:rsid w:val="00B659EF"/>
    <w:rsid w:val="00B81ED6"/>
    <w:rsid w:val="00B83E73"/>
    <w:rsid w:val="00B922E8"/>
    <w:rsid w:val="00B94DD8"/>
    <w:rsid w:val="00BA2CD2"/>
    <w:rsid w:val="00BB2CED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21570"/>
    <w:rsid w:val="00C3792D"/>
    <w:rsid w:val="00C62D15"/>
    <w:rsid w:val="00C76234"/>
    <w:rsid w:val="00C859F1"/>
    <w:rsid w:val="00C919CB"/>
    <w:rsid w:val="00C95B76"/>
    <w:rsid w:val="00CA264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8628C"/>
    <w:rsid w:val="00D95E7D"/>
    <w:rsid w:val="00DC243C"/>
    <w:rsid w:val="00DC3796"/>
    <w:rsid w:val="00DD42CA"/>
    <w:rsid w:val="00DD5D09"/>
    <w:rsid w:val="00DE3BF3"/>
    <w:rsid w:val="00DF263A"/>
    <w:rsid w:val="00DF3E59"/>
    <w:rsid w:val="00E53492"/>
    <w:rsid w:val="00E53FF5"/>
    <w:rsid w:val="00E64DF2"/>
    <w:rsid w:val="00E67D93"/>
    <w:rsid w:val="00E8103B"/>
    <w:rsid w:val="00E814C3"/>
    <w:rsid w:val="00E83E36"/>
    <w:rsid w:val="00E94E7F"/>
    <w:rsid w:val="00E97A8E"/>
    <w:rsid w:val="00EA5EC5"/>
    <w:rsid w:val="00EC42D7"/>
    <w:rsid w:val="00EC65FC"/>
    <w:rsid w:val="00EE0D68"/>
    <w:rsid w:val="00EE0E0F"/>
    <w:rsid w:val="00EE6CFC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8565D"/>
    <w:rsid w:val="00F96128"/>
    <w:rsid w:val="00FA043B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74F0"/>
  <w15:docId w15:val="{937143D2-3BA8-4D0A-B8E2-239FB7F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B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BC6"/>
    <w:rPr>
      <w:b/>
      <w:bCs/>
      <w:sz w:val="20"/>
      <w:szCs w:val="20"/>
    </w:rPr>
  </w:style>
  <w:style w:type="paragraph" w:customStyle="1" w:styleId="Hlava">
    <w:name w:val="Hlava"/>
    <w:basedOn w:val="Normln"/>
    <w:rsid w:val="0042551A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ED5D-1C87-495B-ACFB-3AD227D9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Hofmann</cp:lastModifiedBy>
  <cp:revision>18</cp:revision>
  <cp:lastPrinted>2023-03-15T13:53:00Z</cp:lastPrinted>
  <dcterms:created xsi:type="dcterms:W3CDTF">2023-03-02T12:16:00Z</dcterms:created>
  <dcterms:modified xsi:type="dcterms:W3CDTF">2023-03-24T07:07:00Z</dcterms:modified>
</cp:coreProperties>
</file>