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1EB31B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81CA3">
        <w:rPr>
          <w:rFonts w:ascii="Arial" w:hAnsi="Arial" w:cs="Arial"/>
          <w:b/>
        </w:rPr>
        <w:t>KRAMOLÍN</w:t>
      </w:r>
    </w:p>
    <w:p w14:paraId="5BC9E35C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81CA3">
        <w:rPr>
          <w:rFonts w:ascii="Arial" w:hAnsi="Arial" w:cs="Arial"/>
          <w:b/>
        </w:rPr>
        <w:t>Kramolín</w:t>
      </w:r>
    </w:p>
    <w:p w14:paraId="6B241503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81CA3">
        <w:rPr>
          <w:rFonts w:ascii="Arial" w:hAnsi="Arial" w:cs="Arial"/>
          <w:b/>
        </w:rPr>
        <w:t>Kramolín</w:t>
      </w:r>
    </w:p>
    <w:p w14:paraId="62471710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C4CAE22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4C128B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143D092" w14:textId="641F53D1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981CA3">
        <w:rPr>
          <w:rFonts w:ascii="Arial" w:hAnsi="Arial" w:cs="Arial"/>
          <w:sz w:val="22"/>
          <w:szCs w:val="22"/>
        </w:rPr>
        <w:t>Kramolín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082C61">
        <w:rPr>
          <w:rFonts w:ascii="Arial" w:hAnsi="Arial" w:cs="Arial"/>
          <w:sz w:val="22"/>
          <w:szCs w:val="22"/>
        </w:rPr>
        <w:t>9.10.2025</w:t>
      </w:r>
      <w:proofErr w:type="gramEnd"/>
      <w:r w:rsidR="00082C61">
        <w:rPr>
          <w:rFonts w:ascii="Arial" w:hAnsi="Arial" w:cs="Arial"/>
          <w:sz w:val="22"/>
          <w:szCs w:val="22"/>
        </w:rPr>
        <w:t xml:space="preserve"> usnesením č. x/2025</w:t>
      </w:r>
      <w:r w:rsidR="00140FF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1A52D9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8D27DFA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E37C4CA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C8536D3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D951464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981CA3">
        <w:rPr>
          <w:rFonts w:ascii="Arial" w:hAnsi="Arial" w:cs="Arial"/>
          <w:sz w:val="22"/>
          <w:szCs w:val="22"/>
        </w:rPr>
        <w:t>Kramolín.</w:t>
      </w:r>
    </w:p>
    <w:p w14:paraId="5B3C3511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FCCA704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9301620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4CDA304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FF39EAD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01B44F7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13183C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3997783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18A86C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A613DE2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F8FECC8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7B8642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0DA3E0A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F8AB19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26CCC5C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18CC32C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  <w:r w:rsidR="00981CA3">
        <w:rPr>
          <w:rFonts w:ascii="Arial" w:hAnsi="Arial" w:cs="Arial"/>
          <w:bCs/>
          <w:i/>
          <w:color w:val="000000"/>
        </w:rPr>
        <w:t xml:space="preserve"> nápojové kartóny,</w:t>
      </w:r>
    </w:p>
    <w:p w14:paraId="6CC564D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6BBB91A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15CFC15C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5E39AC7A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59ABE27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7C7DC557" w14:textId="77777777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00089F62" w14:textId="49A25AA0" w:rsidR="00DC06EC" w:rsidRPr="002D64B8" w:rsidRDefault="006F1C9B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</w:p>
    <w:p w14:paraId="65D720FB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091927BD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DC06EC">
        <w:rPr>
          <w:rFonts w:ascii="Arial" w:hAnsi="Arial" w:cs="Arial"/>
          <w:sz w:val="22"/>
          <w:szCs w:val="22"/>
        </w:rPr>
        <w:t xml:space="preserve">, </w:t>
      </w:r>
      <w:r w:rsidR="00981CA3">
        <w:rPr>
          <w:rFonts w:ascii="Arial" w:hAnsi="Arial" w:cs="Arial"/>
          <w:sz w:val="22"/>
          <w:szCs w:val="22"/>
        </w:rPr>
        <w:t>h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DC06EC">
        <w:rPr>
          <w:rFonts w:ascii="Arial" w:hAnsi="Arial" w:cs="Arial"/>
          <w:sz w:val="22"/>
          <w:szCs w:val="22"/>
        </w:rPr>
        <w:t xml:space="preserve"> a j)</w:t>
      </w:r>
    </w:p>
    <w:p w14:paraId="251623A7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D6274AA" w14:textId="77777777" w:rsidR="00262D62" w:rsidRPr="00981CA3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981CA3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 w:rsidRPr="00981CA3">
        <w:rPr>
          <w:rFonts w:ascii="Arial" w:hAnsi="Arial" w:cs="Arial"/>
          <w:i/>
          <w:iCs/>
          <w:sz w:val="22"/>
          <w:szCs w:val="22"/>
        </w:rPr>
        <w:t>např. koberce, matrace, nábytek,</w:t>
      </w:r>
      <w:proofErr w:type="gramStart"/>
      <w:r w:rsidRPr="00981CA3">
        <w:rPr>
          <w:rFonts w:ascii="Arial" w:hAnsi="Arial" w:cs="Arial"/>
          <w:i/>
          <w:iCs/>
          <w:sz w:val="22"/>
          <w:szCs w:val="22"/>
        </w:rPr>
        <w:t>…</w:t>
      </w:r>
      <w:r w:rsidRPr="00981CA3">
        <w:rPr>
          <w:rFonts w:ascii="Arial" w:hAnsi="Arial" w:cs="Arial"/>
          <w:sz w:val="22"/>
          <w:szCs w:val="22"/>
        </w:rPr>
        <w:t xml:space="preserve"> ).</w:t>
      </w:r>
      <w:proofErr w:type="gramEnd"/>
    </w:p>
    <w:p w14:paraId="25228409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83024C9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A0012DB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FE01B3F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38228DD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3666C1F" w14:textId="25EECE7E" w:rsidR="002A3581" w:rsidRPr="00981CA3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981CA3">
        <w:rPr>
          <w:rFonts w:ascii="Arial" w:hAnsi="Arial" w:cs="Arial"/>
          <w:sz w:val="22"/>
          <w:szCs w:val="22"/>
        </w:rPr>
        <w:t xml:space="preserve">Papír, plasty, </w:t>
      </w:r>
      <w:r w:rsidR="00981CA3" w:rsidRPr="00981CA3">
        <w:rPr>
          <w:rFonts w:ascii="Arial" w:hAnsi="Arial" w:cs="Arial"/>
          <w:sz w:val="22"/>
          <w:szCs w:val="22"/>
        </w:rPr>
        <w:t xml:space="preserve">PET lahve, nápojové kartóny, </w:t>
      </w:r>
      <w:r w:rsidRPr="00981CA3">
        <w:rPr>
          <w:rFonts w:ascii="Arial" w:hAnsi="Arial" w:cs="Arial"/>
          <w:sz w:val="22"/>
          <w:szCs w:val="22"/>
        </w:rPr>
        <w:t>sklo, kovy</w:t>
      </w:r>
      <w:r w:rsidR="00E5725E" w:rsidRPr="00981CA3">
        <w:rPr>
          <w:rFonts w:ascii="Arial" w:hAnsi="Arial" w:cs="Arial"/>
          <w:sz w:val="22"/>
          <w:szCs w:val="22"/>
        </w:rPr>
        <w:t>, biologické odpady</w:t>
      </w:r>
      <w:r w:rsidR="00DC06EC">
        <w:rPr>
          <w:rFonts w:ascii="Arial" w:hAnsi="Arial" w:cs="Arial"/>
          <w:sz w:val="22"/>
          <w:szCs w:val="22"/>
        </w:rPr>
        <w:t xml:space="preserve">, jedlé oleje a </w:t>
      </w:r>
      <w:r w:rsidR="00181515" w:rsidRPr="00981CA3">
        <w:rPr>
          <w:rFonts w:ascii="Arial" w:hAnsi="Arial" w:cs="Arial"/>
          <w:sz w:val="22"/>
          <w:szCs w:val="22"/>
        </w:rPr>
        <w:t>tuky</w:t>
      </w:r>
      <w:r w:rsidR="00DC06EC">
        <w:rPr>
          <w:rFonts w:ascii="Arial" w:hAnsi="Arial" w:cs="Arial"/>
          <w:sz w:val="22"/>
          <w:szCs w:val="22"/>
        </w:rPr>
        <w:t xml:space="preserve">, </w:t>
      </w:r>
      <w:r w:rsidR="006F1C9B">
        <w:rPr>
          <w:rFonts w:ascii="Arial" w:hAnsi="Arial" w:cs="Arial"/>
          <w:sz w:val="22"/>
          <w:szCs w:val="22"/>
        </w:rPr>
        <w:t>textil</w:t>
      </w:r>
      <w:r w:rsidR="009D5C19" w:rsidRPr="00981CA3">
        <w:rPr>
          <w:rFonts w:ascii="Arial" w:hAnsi="Arial" w:cs="Arial"/>
          <w:sz w:val="22"/>
          <w:szCs w:val="22"/>
        </w:rPr>
        <w:t xml:space="preserve"> </w:t>
      </w:r>
      <w:r w:rsidRPr="00981CA3">
        <w:rPr>
          <w:rFonts w:ascii="Arial" w:hAnsi="Arial" w:cs="Arial"/>
          <w:sz w:val="22"/>
          <w:szCs w:val="22"/>
        </w:rPr>
        <w:t>se soustřeďují</w:t>
      </w:r>
      <w:r w:rsidR="0024722A" w:rsidRPr="00981CA3">
        <w:rPr>
          <w:rFonts w:ascii="Arial" w:hAnsi="Arial" w:cs="Arial"/>
          <w:sz w:val="22"/>
          <w:szCs w:val="22"/>
        </w:rPr>
        <w:t xml:space="preserve"> do </w:t>
      </w:r>
      <w:r w:rsidR="005F0210" w:rsidRPr="00981CA3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981CA3">
        <w:rPr>
          <w:rFonts w:ascii="Arial" w:hAnsi="Arial" w:cs="Arial"/>
          <w:sz w:val="22"/>
          <w:szCs w:val="22"/>
        </w:rPr>
        <w:t xml:space="preserve">, kterými jsou </w:t>
      </w:r>
      <w:r w:rsidR="00981CA3" w:rsidRPr="00981CA3">
        <w:rPr>
          <w:rFonts w:ascii="Arial" w:hAnsi="Arial" w:cs="Arial"/>
          <w:sz w:val="22"/>
          <w:szCs w:val="22"/>
        </w:rPr>
        <w:t>kontejnery a pytle.</w:t>
      </w:r>
    </w:p>
    <w:p w14:paraId="2B4E9FD4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02565532" w14:textId="77777777" w:rsidR="00981CA3" w:rsidRPr="00981CA3" w:rsidRDefault="002A3581" w:rsidP="00981CA3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450F1616" w14:textId="34F39FDD" w:rsidR="002A3581" w:rsidRDefault="00082C61" w:rsidP="00981CA3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Sklo,</w:t>
      </w:r>
      <w:r w:rsidR="00617E9D">
        <w:rPr>
          <w:rFonts w:ascii="Arial" w:hAnsi="Arial" w:cs="Arial"/>
        </w:rPr>
        <w:t xml:space="preserve"> papír</w:t>
      </w:r>
      <w:r>
        <w:rPr>
          <w:rFonts w:ascii="Arial" w:hAnsi="Arial" w:cs="Arial"/>
        </w:rPr>
        <w:t>, plast</w:t>
      </w:r>
      <w:r w:rsidR="00BE3ACB">
        <w:rPr>
          <w:rFonts w:ascii="Arial" w:hAnsi="Arial" w:cs="Arial"/>
        </w:rPr>
        <w:t>, PET lahve, nápojové kartóny, kovy</w:t>
      </w:r>
      <w:r w:rsidR="00617E9D">
        <w:rPr>
          <w:rFonts w:ascii="Arial" w:hAnsi="Arial" w:cs="Arial"/>
        </w:rPr>
        <w:t xml:space="preserve">: </w:t>
      </w:r>
      <w:r w:rsidR="00981CA3">
        <w:rPr>
          <w:rFonts w:ascii="Arial" w:hAnsi="Arial" w:cs="Arial"/>
        </w:rPr>
        <w:t>u</w:t>
      </w:r>
      <w:r w:rsidR="00981CA3" w:rsidRPr="00981CA3">
        <w:rPr>
          <w:rFonts w:ascii="Arial" w:hAnsi="Arial" w:cs="Arial"/>
        </w:rPr>
        <w:t xml:space="preserve"> č.</w:t>
      </w:r>
      <w:r w:rsidR="00981CA3">
        <w:rPr>
          <w:rFonts w:ascii="Arial" w:hAnsi="Arial" w:cs="Arial"/>
        </w:rPr>
        <w:t xml:space="preserve"> </w:t>
      </w:r>
      <w:r w:rsidR="00981CA3" w:rsidRPr="00981CA3">
        <w:rPr>
          <w:rFonts w:ascii="Arial" w:hAnsi="Arial" w:cs="Arial"/>
        </w:rPr>
        <w:t>p. 22, č. p. 18 a autobusové zastávky na návsi</w:t>
      </w:r>
      <w:r w:rsidR="00981CA3">
        <w:rPr>
          <w:rFonts w:ascii="Arial" w:hAnsi="Arial" w:cs="Arial"/>
        </w:rPr>
        <w:t>,</w:t>
      </w:r>
    </w:p>
    <w:p w14:paraId="6ECF294D" w14:textId="3EF5D8DA" w:rsidR="00617E9D" w:rsidRDefault="00617E9D" w:rsidP="00981CA3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biologický odpad: </w:t>
      </w:r>
      <w:proofErr w:type="gramStart"/>
      <w:r w:rsidR="00082C61">
        <w:rPr>
          <w:rFonts w:ascii="Arial" w:hAnsi="Arial" w:cs="Arial"/>
        </w:rPr>
        <w:t>p.č.</w:t>
      </w:r>
      <w:proofErr w:type="gramEnd"/>
      <w:r w:rsidR="00DA5EEF">
        <w:rPr>
          <w:rFonts w:ascii="Arial" w:hAnsi="Arial" w:cs="Arial"/>
        </w:rPr>
        <w:t>706/31</w:t>
      </w:r>
      <w:r w:rsidR="00082C6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,</w:t>
      </w:r>
      <w:r w:rsidR="00082C61">
        <w:rPr>
          <w:rFonts w:ascii="Arial" w:hAnsi="Arial" w:cs="Arial"/>
        </w:rPr>
        <w:t>u obecní stodoly</w:t>
      </w:r>
    </w:p>
    <w:p w14:paraId="1C70619E" w14:textId="7693944F" w:rsidR="00DC06EC" w:rsidRPr="00DC06EC" w:rsidRDefault="006F1C9B" w:rsidP="00DC06EC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textil</w:t>
      </w:r>
      <w:r w:rsidR="00E84BC9">
        <w:rPr>
          <w:rFonts w:ascii="Arial" w:hAnsi="Arial" w:cs="Arial"/>
        </w:rPr>
        <w:t>,</w:t>
      </w:r>
      <w:r w:rsidR="000B516F">
        <w:rPr>
          <w:rFonts w:ascii="Arial" w:hAnsi="Arial" w:cs="Arial"/>
        </w:rPr>
        <w:t xml:space="preserve"> </w:t>
      </w:r>
      <w:r w:rsidR="00617E9D">
        <w:rPr>
          <w:rFonts w:ascii="Arial" w:hAnsi="Arial" w:cs="Arial"/>
        </w:rPr>
        <w:t>jedlé oleje a tuky: u</w:t>
      </w:r>
      <w:r w:rsidR="00617E9D" w:rsidRPr="00981CA3">
        <w:rPr>
          <w:rFonts w:ascii="Arial" w:hAnsi="Arial" w:cs="Arial"/>
        </w:rPr>
        <w:t xml:space="preserve"> č.</w:t>
      </w:r>
      <w:r w:rsidR="00617E9D">
        <w:rPr>
          <w:rFonts w:ascii="Arial" w:hAnsi="Arial" w:cs="Arial"/>
        </w:rPr>
        <w:t xml:space="preserve"> </w:t>
      </w:r>
      <w:r w:rsidR="00617E9D" w:rsidRPr="00981CA3">
        <w:rPr>
          <w:rFonts w:ascii="Arial" w:hAnsi="Arial" w:cs="Arial"/>
        </w:rPr>
        <w:t xml:space="preserve">p. </w:t>
      </w:r>
      <w:r w:rsidR="00617E9D">
        <w:rPr>
          <w:rFonts w:ascii="Arial" w:hAnsi="Arial" w:cs="Arial"/>
        </w:rPr>
        <w:t>22</w:t>
      </w:r>
      <w:r w:rsidR="00617E9D" w:rsidRPr="00981CA3">
        <w:rPr>
          <w:rFonts w:ascii="Arial" w:hAnsi="Arial" w:cs="Arial"/>
        </w:rPr>
        <w:t xml:space="preserve"> a autobusové zastávky na návsi</w:t>
      </w:r>
      <w:r w:rsidR="00617E9D">
        <w:rPr>
          <w:rFonts w:ascii="Arial" w:hAnsi="Arial" w:cs="Arial"/>
        </w:rPr>
        <w:t>,</w:t>
      </w:r>
    </w:p>
    <w:p w14:paraId="07FFF1BE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0E9AE90" w14:textId="77777777" w:rsidR="00223F72" w:rsidRPr="00550029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FDA880E" w14:textId="77777777" w:rsidR="00745703" w:rsidRPr="00550029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50029">
        <w:rPr>
          <w:rFonts w:ascii="Arial" w:hAnsi="Arial" w:cs="Arial"/>
          <w:bCs/>
          <w:color w:val="000000"/>
        </w:rPr>
        <w:t>Biologick</w:t>
      </w:r>
      <w:r w:rsidR="001476FD" w:rsidRPr="00550029">
        <w:rPr>
          <w:rFonts w:ascii="Arial" w:hAnsi="Arial" w:cs="Arial"/>
          <w:bCs/>
          <w:color w:val="000000"/>
        </w:rPr>
        <w:t>é</w:t>
      </w:r>
      <w:r w:rsidR="00DB2051" w:rsidRPr="00550029">
        <w:rPr>
          <w:rFonts w:ascii="Arial" w:hAnsi="Arial" w:cs="Arial"/>
          <w:bCs/>
          <w:color w:val="000000"/>
        </w:rPr>
        <w:t xml:space="preserve"> </w:t>
      </w:r>
      <w:r w:rsidR="00617E9D" w:rsidRPr="00550029">
        <w:rPr>
          <w:rFonts w:ascii="Arial" w:hAnsi="Arial" w:cs="Arial"/>
          <w:bCs/>
          <w:color w:val="000000"/>
        </w:rPr>
        <w:t>odpady, barva hnědá</w:t>
      </w:r>
      <w:bookmarkStart w:id="0" w:name="_GoBack"/>
      <w:bookmarkEnd w:id="0"/>
    </w:p>
    <w:p w14:paraId="1DA24E57" w14:textId="77777777" w:rsidR="0024722A" w:rsidRPr="00550029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50029">
        <w:rPr>
          <w:rFonts w:ascii="Arial" w:hAnsi="Arial" w:cs="Arial"/>
          <w:bCs/>
          <w:color w:val="000000"/>
        </w:rPr>
        <w:t>P</w:t>
      </w:r>
      <w:r w:rsidR="00617E9D" w:rsidRPr="00550029">
        <w:rPr>
          <w:rFonts w:ascii="Arial" w:hAnsi="Arial" w:cs="Arial"/>
          <w:bCs/>
          <w:color w:val="000000"/>
        </w:rPr>
        <w:t>apír, barva modrá</w:t>
      </w:r>
      <w:r w:rsidR="0024722A" w:rsidRPr="00550029">
        <w:rPr>
          <w:rFonts w:ascii="Arial" w:hAnsi="Arial" w:cs="Arial"/>
          <w:bCs/>
          <w:color w:val="000000"/>
        </w:rPr>
        <w:t>,</w:t>
      </w:r>
    </w:p>
    <w:p w14:paraId="76A428FF" w14:textId="0148B3EF" w:rsidR="00A94551" w:rsidRPr="00550029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550029">
        <w:rPr>
          <w:rFonts w:ascii="Arial" w:hAnsi="Arial" w:cs="Arial"/>
          <w:bCs/>
          <w:color w:val="000000"/>
        </w:rPr>
        <w:t xml:space="preserve">Plasty, PET lahve, </w:t>
      </w:r>
      <w:r w:rsidR="00617E9D" w:rsidRPr="00550029">
        <w:rPr>
          <w:rFonts w:ascii="Arial" w:hAnsi="Arial" w:cs="Arial"/>
          <w:bCs/>
          <w:color w:val="000000"/>
        </w:rPr>
        <w:t xml:space="preserve">nápojové kartóny, </w:t>
      </w:r>
      <w:r w:rsidR="00082C61">
        <w:rPr>
          <w:rFonts w:ascii="Arial" w:hAnsi="Arial" w:cs="Arial"/>
          <w:bCs/>
          <w:color w:val="000000"/>
        </w:rPr>
        <w:t>kovy barva žlutá</w:t>
      </w:r>
    </w:p>
    <w:p w14:paraId="12C5A87A" w14:textId="77777777" w:rsidR="0024722A" w:rsidRPr="00550029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50029">
        <w:rPr>
          <w:rFonts w:ascii="Arial" w:hAnsi="Arial" w:cs="Arial"/>
          <w:bCs/>
          <w:color w:val="000000"/>
        </w:rPr>
        <w:t>S</w:t>
      </w:r>
      <w:r w:rsidR="00617E9D" w:rsidRPr="00550029">
        <w:rPr>
          <w:rFonts w:ascii="Arial" w:hAnsi="Arial" w:cs="Arial"/>
          <w:bCs/>
          <w:color w:val="000000"/>
        </w:rPr>
        <w:t>klo, barva zelená</w:t>
      </w:r>
      <w:r w:rsidR="0024722A" w:rsidRPr="00550029">
        <w:rPr>
          <w:rFonts w:ascii="Arial" w:hAnsi="Arial" w:cs="Arial"/>
          <w:bCs/>
          <w:color w:val="000000"/>
        </w:rPr>
        <w:t>,</w:t>
      </w:r>
    </w:p>
    <w:p w14:paraId="114EF621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550029">
        <w:rPr>
          <w:rFonts w:ascii="Arial" w:hAnsi="Arial" w:cs="Arial"/>
          <w:iCs/>
          <w:sz w:val="22"/>
          <w:szCs w:val="22"/>
        </w:rPr>
        <w:t>Jedlé oleje a tuky</w:t>
      </w:r>
      <w:r w:rsidR="00550029" w:rsidRPr="00550029">
        <w:rPr>
          <w:rFonts w:ascii="Arial" w:hAnsi="Arial" w:cs="Arial"/>
          <w:iCs/>
          <w:sz w:val="22"/>
          <w:szCs w:val="22"/>
        </w:rPr>
        <w:t>, barva černá.</w:t>
      </w:r>
    </w:p>
    <w:p w14:paraId="1D45081D" w14:textId="3A6D6D09" w:rsidR="00DC06EC" w:rsidRPr="00550029" w:rsidRDefault="006F1C9B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Textil</w:t>
      </w:r>
      <w:r w:rsidR="00352B62">
        <w:rPr>
          <w:rFonts w:ascii="Arial" w:hAnsi="Arial" w:cs="Arial"/>
          <w:iCs/>
          <w:sz w:val="22"/>
          <w:szCs w:val="22"/>
        </w:rPr>
        <w:t xml:space="preserve"> kontejner bílé barvy</w:t>
      </w:r>
    </w:p>
    <w:p w14:paraId="7C54F5E1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269C587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ECBB193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7680C99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DB82C44" w14:textId="77777777" w:rsidR="003A0DB1" w:rsidRPr="003A0DB1" w:rsidRDefault="003A0DB1" w:rsidP="003A0DB1">
      <w:pPr>
        <w:pStyle w:val="Default"/>
        <w:ind w:left="360"/>
      </w:pPr>
    </w:p>
    <w:p w14:paraId="0D86E8A6" w14:textId="77777777" w:rsidR="003A0DB1" w:rsidRDefault="003A0DB1" w:rsidP="003A0DB1">
      <w:pPr>
        <w:pStyle w:val="Default"/>
        <w:ind w:left="360"/>
      </w:pPr>
    </w:p>
    <w:p w14:paraId="0B97E7C6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DA344A2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B8CF36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962E6F3" w14:textId="77777777" w:rsidR="0024722A" w:rsidRPr="00550029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</w:t>
      </w:r>
      <w:r w:rsidR="0024722A" w:rsidRPr="00550029">
        <w:rPr>
          <w:rFonts w:ascii="Arial" w:hAnsi="Arial" w:cs="Arial"/>
          <w:sz w:val="22"/>
          <w:szCs w:val="22"/>
        </w:rPr>
        <w:t>sběrných nádob k tomuto sběru určených. Informace o </w:t>
      </w:r>
      <w:r w:rsidR="00BF3879" w:rsidRPr="00550029">
        <w:rPr>
          <w:rFonts w:ascii="Arial" w:hAnsi="Arial" w:cs="Arial"/>
          <w:sz w:val="22"/>
          <w:szCs w:val="22"/>
        </w:rPr>
        <w:t>svozu</w:t>
      </w:r>
      <w:r w:rsidR="00550029" w:rsidRPr="00550029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550029">
        <w:rPr>
          <w:rFonts w:ascii="Arial" w:hAnsi="Arial" w:cs="Arial"/>
          <w:iCs/>
          <w:sz w:val="22"/>
          <w:szCs w:val="22"/>
        </w:rPr>
        <w:t>na úřední desce obecního úřadu,</w:t>
      </w:r>
      <w:r w:rsidR="0024722A" w:rsidRPr="00550029">
        <w:rPr>
          <w:rFonts w:ascii="Arial" w:hAnsi="Arial" w:cs="Arial"/>
          <w:sz w:val="22"/>
          <w:szCs w:val="22"/>
        </w:rPr>
        <w:t xml:space="preserve"> </w:t>
      </w:r>
      <w:r w:rsidR="0024722A" w:rsidRPr="00550029">
        <w:rPr>
          <w:rFonts w:ascii="Arial" w:hAnsi="Arial" w:cs="Arial"/>
          <w:iCs/>
          <w:sz w:val="22"/>
          <w:szCs w:val="22"/>
        </w:rPr>
        <w:t>v místním rozhlase</w:t>
      </w:r>
      <w:r w:rsidR="00A94551" w:rsidRPr="00550029">
        <w:rPr>
          <w:rFonts w:ascii="Arial" w:hAnsi="Arial" w:cs="Arial"/>
          <w:iCs/>
          <w:sz w:val="22"/>
          <w:szCs w:val="22"/>
        </w:rPr>
        <w:t>, na internetu</w:t>
      </w:r>
      <w:r w:rsidR="00550029" w:rsidRPr="00550029">
        <w:rPr>
          <w:rFonts w:ascii="Arial" w:hAnsi="Arial" w:cs="Arial"/>
          <w:iCs/>
          <w:sz w:val="22"/>
          <w:szCs w:val="22"/>
        </w:rPr>
        <w:t xml:space="preserve"> a prostřednictvím SMS</w:t>
      </w:r>
      <w:r w:rsidR="00550029">
        <w:rPr>
          <w:rFonts w:ascii="Arial" w:hAnsi="Arial" w:cs="Arial"/>
          <w:iCs/>
          <w:sz w:val="22"/>
          <w:szCs w:val="22"/>
        </w:rPr>
        <w:t>.</w:t>
      </w:r>
    </w:p>
    <w:p w14:paraId="7242D004" w14:textId="77777777" w:rsidR="00C94283" w:rsidRDefault="00C94283" w:rsidP="00550029">
      <w:pPr>
        <w:jc w:val="both"/>
        <w:rPr>
          <w:rFonts w:ascii="Arial" w:hAnsi="Arial" w:cs="Arial"/>
          <w:sz w:val="22"/>
          <w:szCs w:val="22"/>
        </w:rPr>
      </w:pPr>
    </w:p>
    <w:p w14:paraId="08331E32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C1A17A4" w14:textId="12FCD75A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5A3CAEE4" w14:textId="77777777" w:rsidR="006F1C9B" w:rsidRDefault="006F1C9B" w:rsidP="00765052">
      <w:pPr>
        <w:rPr>
          <w:rFonts w:ascii="Arial" w:hAnsi="Arial" w:cs="Arial"/>
          <w:b/>
          <w:sz w:val="22"/>
          <w:szCs w:val="22"/>
        </w:rPr>
      </w:pPr>
    </w:p>
    <w:p w14:paraId="0009C041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112130A5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153D1CE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7A4A53E" w14:textId="77777777" w:rsidR="00550029" w:rsidRDefault="006101FB" w:rsidP="00550029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iCs/>
        </w:rPr>
      </w:pPr>
      <w:r w:rsidRPr="00550029">
        <w:rPr>
          <w:rFonts w:ascii="Arial" w:hAnsi="Arial" w:cs="Arial"/>
        </w:rPr>
        <w:t>S</w:t>
      </w:r>
      <w:r w:rsidR="000F645D" w:rsidRPr="00550029">
        <w:rPr>
          <w:rFonts w:ascii="Arial" w:hAnsi="Arial" w:cs="Arial"/>
        </w:rPr>
        <w:t xml:space="preserve">voz objemného odpadu je zajišťován </w:t>
      </w:r>
      <w:r w:rsidR="00E84BC9">
        <w:rPr>
          <w:rFonts w:ascii="Arial" w:hAnsi="Arial" w:cs="Arial"/>
        </w:rPr>
        <w:t>jedenkrát</w:t>
      </w:r>
      <w:r w:rsidR="000F645D" w:rsidRPr="00550029">
        <w:rPr>
          <w:rFonts w:ascii="Arial" w:hAnsi="Arial" w:cs="Arial"/>
          <w:iCs/>
        </w:rPr>
        <w:t xml:space="preserve"> ročně</w:t>
      </w:r>
      <w:r w:rsidR="000F645D" w:rsidRPr="00550029">
        <w:rPr>
          <w:rFonts w:ascii="Arial" w:hAnsi="Arial" w:cs="Arial"/>
        </w:rPr>
        <w:t xml:space="preserve"> jeho odebíráním na předem vyhlášených přechodných stanovištích přímo do zvláštních sběrných nádob k tomuto </w:t>
      </w:r>
      <w:r w:rsidR="000F645D" w:rsidRPr="00550029">
        <w:rPr>
          <w:rFonts w:ascii="Arial" w:hAnsi="Arial" w:cs="Arial"/>
        </w:rPr>
        <w:lastRenderedPageBreak/>
        <w:t xml:space="preserve">účelu </w:t>
      </w:r>
      <w:r w:rsidR="00550029" w:rsidRPr="00550029">
        <w:rPr>
          <w:rFonts w:ascii="Arial" w:hAnsi="Arial" w:cs="Arial"/>
        </w:rPr>
        <w:t xml:space="preserve">určených. Informace o svozu jsou zveřejňovány </w:t>
      </w:r>
      <w:r w:rsidR="00550029" w:rsidRPr="00550029">
        <w:rPr>
          <w:rFonts w:ascii="Arial" w:hAnsi="Arial" w:cs="Arial"/>
          <w:iCs/>
        </w:rPr>
        <w:t>na úřední desce obecního úřadu,</w:t>
      </w:r>
      <w:r w:rsidR="00550029" w:rsidRPr="00550029">
        <w:rPr>
          <w:rFonts w:ascii="Arial" w:hAnsi="Arial" w:cs="Arial"/>
        </w:rPr>
        <w:t xml:space="preserve"> </w:t>
      </w:r>
      <w:r w:rsidR="00550029" w:rsidRPr="00550029">
        <w:rPr>
          <w:rFonts w:ascii="Arial" w:hAnsi="Arial" w:cs="Arial"/>
          <w:iCs/>
        </w:rPr>
        <w:t>v místním rozhlase, na internetu a prostřednictvím SMS.</w:t>
      </w:r>
    </w:p>
    <w:p w14:paraId="1264283F" w14:textId="77777777" w:rsidR="00550029" w:rsidRDefault="00550029" w:rsidP="00550029">
      <w:pPr>
        <w:pStyle w:val="Odstavecseseznamem"/>
        <w:ind w:left="360"/>
        <w:jc w:val="both"/>
        <w:rPr>
          <w:rFonts w:ascii="Arial" w:hAnsi="Arial" w:cs="Arial"/>
          <w:iCs/>
        </w:rPr>
      </w:pPr>
    </w:p>
    <w:p w14:paraId="2768C1DE" w14:textId="77777777" w:rsidR="00D25BA7" w:rsidRPr="00550029" w:rsidRDefault="00D25BA7" w:rsidP="00550029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iCs/>
        </w:rPr>
      </w:pPr>
      <w:r w:rsidRPr="00550029">
        <w:rPr>
          <w:rFonts w:ascii="Arial" w:hAnsi="Arial" w:cs="Arial"/>
        </w:rPr>
        <w:t>S</w:t>
      </w:r>
      <w:r w:rsidR="00912D28" w:rsidRPr="00550029">
        <w:rPr>
          <w:rFonts w:ascii="Arial" w:hAnsi="Arial" w:cs="Arial"/>
        </w:rPr>
        <w:t>oustřeďování</w:t>
      </w:r>
      <w:r w:rsidRPr="00550029">
        <w:rPr>
          <w:rFonts w:ascii="Arial" w:hAnsi="Arial" w:cs="Arial"/>
        </w:rPr>
        <w:t xml:space="preserve"> objemného odpadu podléhá požadavkům stanovený</w:t>
      </w:r>
      <w:r w:rsidR="00C25DCE" w:rsidRPr="00550029">
        <w:rPr>
          <w:rFonts w:ascii="Arial" w:hAnsi="Arial" w:cs="Arial"/>
        </w:rPr>
        <w:t>m</w:t>
      </w:r>
      <w:r w:rsidRPr="00550029">
        <w:rPr>
          <w:rFonts w:ascii="Arial" w:hAnsi="Arial" w:cs="Arial"/>
        </w:rPr>
        <w:t xml:space="preserve"> v čl. 3 odst. 4</w:t>
      </w:r>
      <w:r w:rsidR="00E8031C" w:rsidRPr="00550029">
        <w:rPr>
          <w:rFonts w:ascii="Arial" w:hAnsi="Arial" w:cs="Arial"/>
        </w:rPr>
        <w:t xml:space="preserve"> a</w:t>
      </w:r>
      <w:r w:rsidR="003A0DB1" w:rsidRPr="00550029">
        <w:rPr>
          <w:rFonts w:ascii="Arial" w:hAnsi="Arial" w:cs="Arial"/>
        </w:rPr>
        <w:t xml:space="preserve"> 5</w:t>
      </w:r>
      <w:r w:rsidRPr="00550029">
        <w:rPr>
          <w:rFonts w:ascii="Arial" w:hAnsi="Arial" w:cs="Arial"/>
        </w:rPr>
        <w:t xml:space="preserve">. </w:t>
      </w:r>
    </w:p>
    <w:p w14:paraId="78E23856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998418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1162B9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A93E48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6B2D541" w14:textId="77777777" w:rsidR="0025354B" w:rsidRPr="00550029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550029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550029">
        <w:rPr>
          <w:rFonts w:ascii="Arial" w:hAnsi="Arial" w:cs="Arial"/>
          <w:sz w:val="22"/>
          <w:szCs w:val="22"/>
        </w:rPr>
        <w:t xml:space="preserve">odkládá </w:t>
      </w:r>
      <w:r w:rsidRPr="00550029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  <w:r w:rsidR="00D736CB" w:rsidRPr="00550029">
        <w:rPr>
          <w:rFonts w:ascii="Arial" w:hAnsi="Arial" w:cs="Arial"/>
          <w:sz w:val="22"/>
          <w:szCs w:val="22"/>
        </w:rPr>
        <w:t xml:space="preserve"> </w:t>
      </w:r>
    </w:p>
    <w:p w14:paraId="35ABE51F" w14:textId="77777777" w:rsidR="0025354B" w:rsidRPr="00550029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550029">
        <w:rPr>
          <w:rFonts w:ascii="Arial" w:hAnsi="Arial" w:cs="Arial"/>
          <w:bCs/>
          <w:sz w:val="22"/>
          <w:szCs w:val="22"/>
        </w:rPr>
        <w:t>popelnice</w:t>
      </w:r>
    </w:p>
    <w:p w14:paraId="1E81AD2E" w14:textId="77777777" w:rsidR="0025354B" w:rsidRPr="00550029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550029">
        <w:rPr>
          <w:rFonts w:ascii="Arial" w:hAnsi="Arial" w:cs="Arial"/>
          <w:bCs/>
          <w:sz w:val="22"/>
          <w:szCs w:val="22"/>
        </w:rPr>
        <w:t>igelitové pytle</w:t>
      </w:r>
    </w:p>
    <w:p w14:paraId="6FDD8C29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550029">
        <w:rPr>
          <w:rFonts w:ascii="Arial" w:hAnsi="Arial" w:cs="Arial"/>
          <w:sz w:val="22"/>
          <w:szCs w:val="22"/>
        </w:rPr>
        <w:t>odpadkové koše</w:t>
      </w:r>
      <w:r w:rsidR="0025354B" w:rsidRPr="00550029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2156E18E" w14:textId="77777777" w:rsidR="00550029" w:rsidRPr="00550029" w:rsidRDefault="00550029" w:rsidP="00550029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D17C45A" w14:textId="77777777" w:rsidR="00CF5BE8" w:rsidRPr="00550029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3D47A47" w14:textId="77777777" w:rsidR="00012F79" w:rsidRDefault="00012F79" w:rsidP="00550029">
      <w:pPr>
        <w:rPr>
          <w:rFonts w:ascii="Arial" w:hAnsi="Arial" w:cs="Arial"/>
          <w:b/>
          <w:sz w:val="22"/>
          <w:szCs w:val="22"/>
        </w:rPr>
      </w:pPr>
    </w:p>
    <w:p w14:paraId="7963B780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183B52C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550029">
        <w:rPr>
          <w:rFonts w:ascii="Arial" w:hAnsi="Arial" w:cs="Arial"/>
          <w:b/>
          <w:sz w:val="22"/>
          <w:szCs w:val="22"/>
        </w:rPr>
        <w:t>7</w:t>
      </w:r>
    </w:p>
    <w:p w14:paraId="34C9FC4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43DFF87A" w14:textId="77777777" w:rsidR="00550029" w:rsidRDefault="00550029">
      <w:pPr>
        <w:jc w:val="center"/>
        <w:rPr>
          <w:rFonts w:ascii="Arial" w:hAnsi="Arial" w:cs="Arial"/>
          <w:b/>
          <w:sz w:val="22"/>
          <w:szCs w:val="22"/>
        </w:rPr>
      </w:pPr>
    </w:p>
    <w:p w14:paraId="024C26A5" w14:textId="77777777" w:rsidR="00A81D11" w:rsidRPr="00550029" w:rsidRDefault="0024722A" w:rsidP="00550029">
      <w:pPr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3E733A4B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5902B7C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550029">
        <w:rPr>
          <w:rFonts w:ascii="Arial" w:hAnsi="Arial" w:cs="Arial"/>
          <w:b/>
          <w:sz w:val="22"/>
          <w:szCs w:val="22"/>
        </w:rPr>
        <w:t>8</w:t>
      </w:r>
    </w:p>
    <w:p w14:paraId="66E11587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6403C1F2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F343BF3" w14:textId="152B898C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 xml:space="preserve">č. </w:t>
      </w:r>
      <w:r w:rsidR="00BE3ACB">
        <w:rPr>
          <w:rFonts w:ascii="Arial" w:hAnsi="Arial" w:cs="Arial"/>
          <w:sz w:val="22"/>
          <w:szCs w:val="22"/>
        </w:rPr>
        <w:t>1</w:t>
      </w:r>
      <w:r w:rsidR="00082C61">
        <w:rPr>
          <w:rFonts w:ascii="Arial" w:hAnsi="Arial" w:cs="Arial"/>
          <w:sz w:val="22"/>
          <w:szCs w:val="22"/>
        </w:rPr>
        <w:t>/202</w:t>
      </w:r>
      <w:r w:rsidR="00BE3ACB">
        <w:rPr>
          <w:rFonts w:ascii="Arial" w:hAnsi="Arial" w:cs="Arial"/>
          <w:sz w:val="22"/>
          <w:szCs w:val="22"/>
        </w:rPr>
        <w:t>4</w:t>
      </w:r>
      <w:r w:rsidR="00550029">
        <w:rPr>
          <w:rFonts w:ascii="Arial" w:hAnsi="Arial" w:cs="Arial"/>
          <w:sz w:val="22"/>
          <w:szCs w:val="22"/>
        </w:rPr>
        <w:t xml:space="preserve">, o stanovení </w:t>
      </w:r>
      <w:r w:rsidR="00BE3ACB">
        <w:rPr>
          <w:rFonts w:ascii="Arial" w:hAnsi="Arial" w:cs="Arial"/>
          <w:sz w:val="22"/>
          <w:szCs w:val="22"/>
        </w:rPr>
        <w:t xml:space="preserve">obecního </w:t>
      </w:r>
      <w:r w:rsidR="00550029">
        <w:rPr>
          <w:rFonts w:ascii="Arial" w:hAnsi="Arial" w:cs="Arial"/>
          <w:sz w:val="22"/>
          <w:szCs w:val="22"/>
        </w:rPr>
        <w:t xml:space="preserve">systému </w:t>
      </w:r>
      <w:r w:rsidR="00BE3ACB">
        <w:rPr>
          <w:rFonts w:ascii="Arial" w:hAnsi="Arial" w:cs="Arial"/>
          <w:sz w:val="22"/>
          <w:szCs w:val="22"/>
        </w:rPr>
        <w:t>odpadového hospodářství</w:t>
      </w:r>
      <w:r w:rsidR="00E84BC9">
        <w:rPr>
          <w:rFonts w:ascii="Arial" w:hAnsi="Arial" w:cs="Arial"/>
          <w:sz w:val="22"/>
          <w:szCs w:val="22"/>
        </w:rPr>
        <w:t xml:space="preserve">, ze dne </w:t>
      </w:r>
      <w:proofErr w:type="gramStart"/>
      <w:r w:rsidR="009A00C1">
        <w:rPr>
          <w:rFonts w:ascii="Arial" w:hAnsi="Arial" w:cs="Arial"/>
          <w:sz w:val="22"/>
          <w:szCs w:val="22"/>
        </w:rPr>
        <w:t>13.12.2024</w:t>
      </w:r>
      <w:proofErr w:type="gramEnd"/>
    </w:p>
    <w:p w14:paraId="11ECCDB8" w14:textId="77777777" w:rsidR="00550029" w:rsidRPr="000F4ADB" w:rsidRDefault="00550029" w:rsidP="00074576">
      <w:pPr>
        <w:spacing w:before="120" w:line="288" w:lineRule="auto"/>
        <w:jc w:val="both"/>
        <w:rPr>
          <w:rFonts w:ascii="Arial" w:hAnsi="Arial" w:cs="Arial"/>
        </w:rPr>
      </w:pPr>
    </w:p>
    <w:p w14:paraId="449CC9CF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550029">
        <w:rPr>
          <w:rFonts w:ascii="Arial" w:hAnsi="Arial" w:cs="Arial"/>
          <w:b/>
          <w:sz w:val="22"/>
          <w:szCs w:val="22"/>
        </w:rPr>
        <w:t>9</w:t>
      </w:r>
    </w:p>
    <w:p w14:paraId="4DF6EC5B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14D636F4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906E496" w14:textId="3D99AFD2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A00C1">
        <w:rPr>
          <w:rFonts w:ascii="Arial" w:hAnsi="Arial" w:cs="Arial"/>
          <w:sz w:val="22"/>
          <w:szCs w:val="22"/>
        </w:rPr>
        <w:t>1. 1. 2026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187C464E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478A4CBF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FAF2869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550029">
        <w:rPr>
          <w:rFonts w:ascii="Arial" w:hAnsi="Arial" w:cs="Arial"/>
          <w:bCs/>
          <w:sz w:val="22"/>
          <w:szCs w:val="22"/>
        </w:rPr>
        <w:t xml:space="preserve">   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1DAE02A3" w14:textId="77777777" w:rsidR="0024722A" w:rsidRPr="00550029" w:rsidRDefault="00550029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550029">
        <w:rPr>
          <w:rFonts w:ascii="Arial" w:hAnsi="Arial" w:cs="Arial"/>
          <w:bCs/>
          <w:sz w:val="22"/>
          <w:szCs w:val="22"/>
        </w:rPr>
        <w:t>Pavel Korda</w:t>
      </w:r>
      <w:r w:rsidR="00E2491F" w:rsidRPr="00550029">
        <w:rPr>
          <w:rFonts w:ascii="Arial" w:hAnsi="Arial" w:cs="Arial"/>
          <w:bCs/>
          <w:sz w:val="22"/>
          <w:szCs w:val="22"/>
        </w:rPr>
        <w:tab/>
      </w:r>
      <w:r w:rsidR="00E2491F" w:rsidRPr="00550029">
        <w:rPr>
          <w:rFonts w:ascii="Arial" w:hAnsi="Arial" w:cs="Arial"/>
          <w:bCs/>
          <w:sz w:val="22"/>
          <w:szCs w:val="22"/>
        </w:rPr>
        <w:tab/>
      </w:r>
      <w:r w:rsidR="00E2491F" w:rsidRPr="00550029">
        <w:rPr>
          <w:rFonts w:ascii="Arial" w:hAnsi="Arial" w:cs="Arial"/>
          <w:bCs/>
          <w:sz w:val="22"/>
          <w:szCs w:val="22"/>
        </w:rPr>
        <w:tab/>
      </w:r>
      <w:r w:rsidR="00E2491F" w:rsidRPr="00550029">
        <w:rPr>
          <w:rFonts w:ascii="Arial" w:hAnsi="Arial" w:cs="Arial"/>
          <w:bCs/>
          <w:sz w:val="22"/>
          <w:szCs w:val="22"/>
        </w:rPr>
        <w:tab/>
      </w:r>
      <w:r w:rsidR="00E2491F" w:rsidRPr="00550029">
        <w:rPr>
          <w:rFonts w:ascii="Arial" w:hAnsi="Arial" w:cs="Arial"/>
          <w:bCs/>
          <w:sz w:val="22"/>
          <w:szCs w:val="22"/>
        </w:rPr>
        <w:tab/>
      </w:r>
      <w:r w:rsidR="00E2491F" w:rsidRPr="00550029">
        <w:rPr>
          <w:rFonts w:ascii="Arial" w:hAnsi="Arial" w:cs="Arial"/>
          <w:bCs/>
          <w:sz w:val="22"/>
          <w:szCs w:val="22"/>
        </w:rPr>
        <w:tab/>
      </w:r>
      <w:r w:rsidRPr="00550029">
        <w:rPr>
          <w:rFonts w:ascii="Arial" w:hAnsi="Arial" w:cs="Arial"/>
          <w:bCs/>
          <w:sz w:val="22"/>
          <w:szCs w:val="22"/>
        </w:rPr>
        <w:t>Petra Němečková</w:t>
      </w:r>
    </w:p>
    <w:p w14:paraId="37A7ED6C" w14:textId="77777777" w:rsidR="0024722A" w:rsidRPr="00550029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550029">
        <w:rPr>
          <w:rFonts w:ascii="Arial" w:hAnsi="Arial" w:cs="Arial"/>
          <w:bCs/>
          <w:sz w:val="22"/>
          <w:szCs w:val="22"/>
        </w:rPr>
        <w:t>místostarosta</w:t>
      </w:r>
      <w:r w:rsidR="00E2491F" w:rsidRPr="00550029">
        <w:rPr>
          <w:rFonts w:ascii="Arial" w:hAnsi="Arial" w:cs="Arial"/>
          <w:bCs/>
          <w:sz w:val="22"/>
          <w:szCs w:val="22"/>
        </w:rPr>
        <w:tab/>
      </w:r>
      <w:r w:rsidR="00E2491F" w:rsidRPr="00550029">
        <w:rPr>
          <w:rFonts w:ascii="Arial" w:hAnsi="Arial" w:cs="Arial"/>
          <w:bCs/>
          <w:sz w:val="22"/>
          <w:szCs w:val="22"/>
        </w:rPr>
        <w:tab/>
      </w:r>
      <w:r w:rsidR="00E2491F" w:rsidRPr="00550029">
        <w:rPr>
          <w:rFonts w:ascii="Arial" w:hAnsi="Arial" w:cs="Arial"/>
          <w:bCs/>
          <w:sz w:val="22"/>
          <w:szCs w:val="22"/>
        </w:rPr>
        <w:tab/>
      </w:r>
      <w:r w:rsidR="00E2491F" w:rsidRPr="00550029">
        <w:rPr>
          <w:rFonts w:ascii="Arial" w:hAnsi="Arial" w:cs="Arial"/>
          <w:bCs/>
          <w:sz w:val="22"/>
          <w:szCs w:val="22"/>
        </w:rPr>
        <w:tab/>
      </w:r>
      <w:r w:rsidR="00E2491F" w:rsidRPr="00550029">
        <w:rPr>
          <w:rFonts w:ascii="Arial" w:hAnsi="Arial" w:cs="Arial"/>
          <w:bCs/>
          <w:sz w:val="22"/>
          <w:szCs w:val="22"/>
        </w:rPr>
        <w:tab/>
      </w:r>
      <w:r w:rsidR="00E2491F" w:rsidRPr="00550029">
        <w:rPr>
          <w:rFonts w:ascii="Arial" w:hAnsi="Arial" w:cs="Arial"/>
          <w:bCs/>
          <w:sz w:val="22"/>
          <w:szCs w:val="22"/>
        </w:rPr>
        <w:tab/>
      </w:r>
      <w:r w:rsidR="00550029" w:rsidRPr="00550029">
        <w:rPr>
          <w:rFonts w:ascii="Arial" w:hAnsi="Arial" w:cs="Arial"/>
          <w:bCs/>
          <w:sz w:val="22"/>
          <w:szCs w:val="22"/>
        </w:rPr>
        <w:t xml:space="preserve">    </w:t>
      </w:r>
      <w:r w:rsidR="00E2491F" w:rsidRPr="00550029">
        <w:rPr>
          <w:rFonts w:ascii="Arial" w:hAnsi="Arial" w:cs="Arial"/>
          <w:bCs/>
          <w:sz w:val="22"/>
          <w:szCs w:val="22"/>
        </w:rPr>
        <w:t>starosta</w:t>
      </w:r>
    </w:p>
    <w:p w14:paraId="44E65783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C4A081" w14:textId="77777777" w:rsidR="008B23F6" w:rsidRDefault="008B23F6">
      <w:r>
        <w:separator/>
      </w:r>
    </w:p>
  </w:endnote>
  <w:endnote w:type="continuationSeparator" w:id="0">
    <w:p w14:paraId="00A75E2A" w14:textId="77777777" w:rsidR="008B23F6" w:rsidRDefault="008B2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60429E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A5EEF">
      <w:rPr>
        <w:noProof/>
      </w:rPr>
      <w:t>1</w:t>
    </w:r>
    <w:r>
      <w:fldChar w:fldCharType="end"/>
    </w:r>
  </w:p>
  <w:p w14:paraId="5DE8910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B79416" w14:textId="77777777" w:rsidR="008B23F6" w:rsidRDefault="008B23F6">
      <w:r>
        <w:separator/>
      </w:r>
    </w:p>
  </w:footnote>
  <w:footnote w:type="continuationSeparator" w:id="0">
    <w:p w14:paraId="19B304C5" w14:textId="77777777" w:rsidR="008B23F6" w:rsidRDefault="008B23F6">
      <w:r>
        <w:continuationSeparator/>
      </w:r>
    </w:p>
  </w:footnote>
  <w:footnote w:id="1">
    <w:p w14:paraId="69DC8493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BD6DF5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46061"/>
    <w:multiLevelType w:val="hybridMultilevel"/>
    <w:tmpl w:val="5CA49C02"/>
    <w:lvl w:ilvl="0" w:tplc="2E16488A">
      <w:start w:val="14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/>
        <w:color w:val="00B0F0"/>
        <w:u w:val="singl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BF6600"/>
    <w:multiLevelType w:val="hybridMultilevel"/>
    <w:tmpl w:val="EDC403D6"/>
    <w:lvl w:ilvl="0" w:tplc="3F5C1480">
      <w:start w:val="140"/>
      <w:numFmt w:val="bullet"/>
      <w:lvlText w:val="-"/>
      <w:lvlJc w:val="left"/>
      <w:pPr>
        <w:ind w:left="90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B7A6C47"/>
    <w:multiLevelType w:val="hybridMultilevel"/>
    <w:tmpl w:val="515A7616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5DEE3DD4"/>
    <w:multiLevelType w:val="hybridMultilevel"/>
    <w:tmpl w:val="558EB4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35"/>
  </w:num>
  <w:num w:numId="3">
    <w:abstractNumId w:val="5"/>
  </w:num>
  <w:num w:numId="4">
    <w:abstractNumId w:val="26"/>
  </w:num>
  <w:num w:numId="5">
    <w:abstractNumId w:val="23"/>
  </w:num>
  <w:num w:numId="6">
    <w:abstractNumId w:val="31"/>
  </w:num>
  <w:num w:numId="7">
    <w:abstractNumId w:val="10"/>
  </w:num>
  <w:num w:numId="8">
    <w:abstractNumId w:val="2"/>
  </w:num>
  <w:num w:numId="9">
    <w:abstractNumId w:val="30"/>
  </w:num>
  <w:num w:numId="10">
    <w:abstractNumId w:val="25"/>
  </w:num>
  <w:num w:numId="11">
    <w:abstractNumId w:val="24"/>
  </w:num>
  <w:num w:numId="12">
    <w:abstractNumId w:val="12"/>
  </w:num>
  <w:num w:numId="13">
    <w:abstractNumId w:val="28"/>
  </w:num>
  <w:num w:numId="14">
    <w:abstractNumId w:val="34"/>
  </w:num>
  <w:num w:numId="15">
    <w:abstractNumId w:val="15"/>
  </w:num>
  <w:num w:numId="16">
    <w:abstractNumId w:val="33"/>
  </w:num>
  <w:num w:numId="17">
    <w:abstractNumId w:val="6"/>
  </w:num>
  <w:num w:numId="18">
    <w:abstractNumId w:val="0"/>
  </w:num>
  <w:num w:numId="19">
    <w:abstractNumId w:val="19"/>
  </w:num>
  <w:num w:numId="20">
    <w:abstractNumId w:val="29"/>
  </w:num>
  <w:num w:numId="21">
    <w:abstractNumId w:val="20"/>
  </w:num>
  <w:num w:numId="22">
    <w:abstractNumId w:val="21"/>
  </w:num>
  <w:num w:numId="23">
    <w:abstractNumId w:val="14"/>
  </w:num>
  <w:num w:numId="24">
    <w:abstractNumId w:val="7"/>
  </w:num>
  <w:num w:numId="25">
    <w:abstractNumId w:val="3"/>
  </w:num>
  <w:num w:numId="26">
    <w:abstractNumId w:val="18"/>
  </w:num>
  <w:num w:numId="27">
    <w:abstractNumId w:val="4"/>
  </w:num>
  <w:num w:numId="28">
    <w:abstractNumId w:val="17"/>
  </w:num>
  <w:num w:numId="29">
    <w:abstractNumId w:val="11"/>
  </w:num>
  <w:num w:numId="30">
    <w:abstractNumId w:val="13"/>
  </w:num>
  <w:num w:numId="31">
    <w:abstractNumId w:val="32"/>
  </w:num>
  <w:num w:numId="32">
    <w:abstractNumId w:val="22"/>
  </w:num>
  <w:num w:numId="33">
    <w:abstractNumId w:val="1"/>
  </w:num>
  <w:num w:numId="34">
    <w:abstractNumId w:val="8"/>
  </w:num>
  <w:num w:numId="35">
    <w:abstractNumId w:val="27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2C61"/>
    <w:rsid w:val="0008576A"/>
    <w:rsid w:val="00091C2D"/>
    <w:rsid w:val="00095548"/>
    <w:rsid w:val="0009785F"/>
    <w:rsid w:val="000A04B6"/>
    <w:rsid w:val="000A3A9A"/>
    <w:rsid w:val="000B516F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0FFF"/>
    <w:rsid w:val="00143C84"/>
    <w:rsid w:val="0014686C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1E56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3C24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B62"/>
    <w:rsid w:val="00352DD8"/>
    <w:rsid w:val="003558A3"/>
    <w:rsid w:val="00362DF8"/>
    <w:rsid w:val="00364CFA"/>
    <w:rsid w:val="00373576"/>
    <w:rsid w:val="0037455E"/>
    <w:rsid w:val="003746ED"/>
    <w:rsid w:val="003934B6"/>
    <w:rsid w:val="003A0DB1"/>
    <w:rsid w:val="003A2380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5ECE"/>
    <w:rsid w:val="00414D31"/>
    <w:rsid w:val="00421C34"/>
    <w:rsid w:val="00423176"/>
    <w:rsid w:val="00425B78"/>
    <w:rsid w:val="00425BDC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029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E9D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1C9B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0B86"/>
    <w:rsid w:val="00872F8B"/>
    <w:rsid w:val="008A0526"/>
    <w:rsid w:val="008A20A1"/>
    <w:rsid w:val="008A2FC7"/>
    <w:rsid w:val="008A4009"/>
    <w:rsid w:val="008B23F6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0787"/>
    <w:rsid w:val="00951700"/>
    <w:rsid w:val="0096070C"/>
    <w:rsid w:val="00963A13"/>
    <w:rsid w:val="009722E1"/>
    <w:rsid w:val="00973C0E"/>
    <w:rsid w:val="009743BA"/>
    <w:rsid w:val="0097701A"/>
    <w:rsid w:val="009774F4"/>
    <w:rsid w:val="00981CA3"/>
    <w:rsid w:val="009859B0"/>
    <w:rsid w:val="0099441B"/>
    <w:rsid w:val="009A00C1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868F1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3ACB"/>
    <w:rsid w:val="00BE4DFE"/>
    <w:rsid w:val="00BE72A2"/>
    <w:rsid w:val="00BF0879"/>
    <w:rsid w:val="00BF3879"/>
    <w:rsid w:val="00BF6EFC"/>
    <w:rsid w:val="00C037A8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94F68"/>
    <w:rsid w:val="00CA5511"/>
    <w:rsid w:val="00CB176B"/>
    <w:rsid w:val="00CB5394"/>
    <w:rsid w:val="00CB5754"/>
    <w:rsid w:val="00CB5E14"/>
    <w:rsid w:val="00CC4B32"/>
    <w:rsid w:val="00CE1581"/>
    <w:rsid w:val="00CF0B79"/>
    <w:rsid w:val="00CF16C6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5EEF"/>
    <w:rsid w:val="00DB2051"/>
    <w:rsid w:val="00DC06EC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4BC9"/>
    <w:rsid w:val="00E87A75"/>
    <w:rsid w:val="00E87B0B"/>
    <w:rsid w:val="00E92D8B"/>
    <w:rsid w:val="00EA1B4D"/>
    <w:rsid w:val="00EB2DCF"/>
    <w:rsid w:val="00EB4815"/>
    <w:rsid w:val="00EB486C"/>
    <w:rsid w:val="00EB7D8D"/>
    <w:rsid w:val="00EC0F18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5021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0D31F8-C9EA-4F8F-AAB6-FFDF5552A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717</Words>
  <Characters>4234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kramolin</cp:lastModifiedBy>
  <cp:revision>3</cp:revision>
  <cp:lastPrinted>2020-12-03T09:05:00Z</cp:lastPrinted>
  <dcterms:created xsi:type="dcterms:W3CDTF">2025-10-07T15:29:00Z</dcterms:created>
  <dcterms:modified xsi:type="dcterms:W3CDTF">2025-10-16T16:11:00Z</dcterms:modified>
</cp:coreProperties>
</file>