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7B1C" w14:textId="1B06AC30" w:rsidR="00794B68" w:rsidRPr="00642ADD" w:rsidRDefault="00794B68" w:rsidP="00794B68">
      <w:pPr>
        <w:jc w:val="center"/>
        <w:outlineLvl w:val="0"/>
        <w:rPr>
          <w:b/>
          <w:sz w:val="36"/>
          <w:szCs w:val="40"/>
        </w:rPr>
      </w:pPr>
      <w:r w:rsidRPr="00642ADD">
        <w:rPr>
          <w:b/>
          <w:sz w:val="36"/>
          <w:szCs w:val="40"/>
        </w:rPr>
        <w:t xml:space="preserve">M Ě S T O   </w:t>
      </w:r>
      <w:r w:rsidR="00CA13DD">
        <w:rPr>
          <w:b/>
          <w:sz w:val="36"/>
          <w:szCs w:val="40"/>
        </w:rPr>
        <w:t>C H Ř I B S K Á</w:t>
      </w:r>
    </w:p>
    <w:p w14:paraId="4183ADF9" w14:textId="77777777" w:rsidR="00794B68" w:rsidRPr="00F95205" w:rsidRDefault="00794B68" w:rsidP="00794B68">
      <w:pPr>
        <w:jc w:val="center"/>
      </w:pPr>
    </w:p>
    <w:p w14:paraId="73B60A43" w14:textId="7339E6CB" w:rsidR="00794B68" w:rsidRDefault="00794B68" w:rsidP="00794B6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MĚSTA </w:t>
      </w:r>
      <w:r w:rsidR="00CA13DD">
        <w:rPr>
          <w:b/>
          <w:sz w:val="32"/>
          <w:szCs w:val="32"/>
        </w:rPr>
        <w:t>CHŘIBSKÁ</w:t>
      </w:r>
    </w:p>
    <w:p w14:paraId="29B4A041" w14:textId="77777777" w:rsidR="00950217" w:rsidRPr="005718F3" w:rsidRDefault="00950217" w:rsidP="00D55D1F">
      <w:pPr>
        <w:jc w:val="center"/>
        <w:rPr>
          <w:b/>
          <w:szCs w:val="24"/>
        </w:rPr>
      </w:pPr>
    </w:p>
    <w:p w14:paraId="1174B775" w14:textId="53C9E8DB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  <w:r w:rsidR="00094735" w:rsidRPr="00094735">
        <w:rPr>
          <w:b/>
          <w:sz w:val="32"/>
          <w:szCs w:val="32"/>
        </w:rPr>
        <w:t xml:space="preserve"> </w:t>
      </w:r>
    </w:p>
    <w:p w14:paraId="45AEAED0" w14:textId="77777777" w:rsidR="00D55D1F" w:rsidRPr="001A4785" w:rsidRDefault="00D55D1F" w:rsidP="00D55D1F">
      <w:pPr>
        <w:jc w:val="center"/>
        <w:rPr>
          <w:szCs w:val="24"/>
        </w:rPr>
      </w:pPr>
    </w:p>
    <w:p w14:paraId="59753AF3" w14:textId="77777777" w:rsidR="00794B68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>požívání alkoholických nápojů</w:t>
      </w:r>
      <w:r w:rsidR="001A4785">
        <w:rPr>
          <w:b/>
          <w:sz w:val="28"/>
          <w:szCs w:val="28"/>
        </w:rPr>
        <w:t xml:space="preserve"> </w:t>
      </w:r>
    </w:p>
    <w:p w14:paraId="016370DF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61FAFB65" w14:textId="2AE0B783" w:rsidR="00794B68" w:rsidRDefault="00794B68" w:rsidP="00D55D1F">
      <w:pPr>
        <w:jc w:val="both"/>
        <w:rPr>
          <w:i/>
          <w:sz w:val="24"/>
          <w:szCs w:val="24"/>
        </w:rPr>
      </w:pPr>
    </w:p>
    <w:p w14:paraId="09ECD35E" w14:textId="77777777" w:rsidR="006E371F" w:rsidRDefault="006E371F" w:rsidP="00D55D1F">
      <w:pPr>
        <w:jc w:val="both"/>
        <w:rPr>
          <w:i/>
          <w:sz w:val="24"/>
          <w:szCs w:val="24"/>
        </w:rPr>
      </w:pPr>
    </w:p>
    <w:p w14:paraId="748B3E09" w14:textId="31D75722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794B68">
        <w:rPr>
          <w:i/>
          <w:sz w:val="24"/>
          <w:szCs w:val="24"/>
        </w:rPr>
        <w:t xml:space="preserve">města </w:t>
      </w:r>
      <w:r w:rsidR="00CA13DD">
        <w:rPr>
          <w:i/>
          <w:sz w:val="24"/>
          <w:szCs w:val="24"/>
        </w:rPr>
        <w:t>Chřibská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720B25">
        <w:rPr>
          <w:i/>
          <w:sz w:val="24"/>
          <w:szCs w:val="24"/>
        </w:rPr>
        <w:t xml:space="preserve">20. listopadu </w:t>
      </w:r>
      <w:r w:rsidR="000D4575">
        <w:rPr>
          <w:i/>
          <w:sz w:val="24"/>
          <w:szCs w:val="24"/>
        </w:rPr>
        <w:t>2024</w:t>
      </w:r>
      <w:r w:rsidRPr="00005517">
        <w:rPr>
          <w:i/>
          <w:sz w:val="24"/>
          <w:szCs w:val="24"/>
        </w:rPr>
        <w:t xml:space="preserve"> usneslo 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1CD7D223" w14:textId="5D756828" w:rsidR="00904F14" w:rsidRDefault="00904F14" w:rsidP="00D55D1F">
      <w:pPr>
        <w:jc w:val="both"/>
        <w:rPr>
          <w:szCs w:val="24"/>
        </w:rPr>
      </w:pPr>
    </w:p>
    <w:p w14:paraId="7C29AA68" w14:textId="77777777" w:rsidR="006E371F" w:rsidRDefault="006E371F" w:rsidP="00D55D1F">
      <w:pPr>
        <w:jc w:val="both"/>
        <w:rPr>
          <w:szCs w:val="24"/>
        </w:rPr>
      </w:pPr>
    </w:p>
    <w:p w14:paraId="46A39736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0CECC6C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2920000" w14:textId="77777777" w:rsidR="00005517" w:rsidRPr="001A4785" w:rsidRDefault="00005517" w:rsidP="00005517">
      <w:pPr>
        <w:rPr>
          <w:szCs w:val="24"/>
        </w:rPr>
      </w:pPr>
    </w:p>
    <w:p w14:paraId="6617060B" w14:textId="020F02D9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794B68">
        <w:rPr>
          <w:sz w:val="24"/>
          <w:szCs w:val="24"/>
        </w:rPr>
        <w:t xml:space="preserve">ve městě </w:t>
      </w:r>
      <w:r w:rsidR="00CA13DD">
        <w:rPr>
          <w:sz w:val="24"/>
          <w:szCs w:val="24"/>
        </w:rPr>
        <w:t>Chřibská</w:t>
      </w:r>
      <w:r w:rsidR="006E371F">
        <w:rPr>
          <w:sz w:val="24"/>
          <w:szCs w:val="24"/>
        </w:rPr>
        <w:t xml:space="preserve"> (dále jen „město“)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</w:t>
      </w:r>
      <w:r w:rsidR="00794B68">
        <w:rPr>
          <w:sz w:val="24"/>
          <w:szCs w:val="24"/>
        </w:rPr>
        <w:t> </w:t>
      </w:r>
      <w:r w:rsidRPr="00005517">
        <w:rPr>
          <w:sz w:val="24"/>
          <w:szCs w:val="24"/>
        </w:rPr>
        <w:t>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1C4FD28D" w14:textId="77777777" w:rsidR="00005517" w:rsidRPr="00005517" w:rsidRDefault="00005517" w:rsidP="00005517">
      <w:pPr>
        <w:rPr>
          <w:sz w:val="24"/>
          <w:szCs w:val="24"/>
        </w:rPr>
      </w:pPr>
    </w:p>
    <w:p w14:paraId="3D4D3D0B" w14:textId="77777777" w:rsidR="00005517" w:rsidRPr="00CA13DD" w:rsidRDefault="00EE29F5" w:rsidP="00005517">
      <w:pPr>
        <w:jc w:val="center"/>
        <w:rPr>
          <w:b/>
          <w:sz w:val="24"/>
          <w:szCs w:val="24"/>
        </w:rPr>
      </w:pPr>
      <w:r w:rsidRPr="00CA13DD">
        <w:rPr>
          <w:b/>
          <w:sz w:val="24"/>
          <w:szCs w:val="24"/>
        </w:rPr>
        <w:t>Článek 2</w:t>
      </w:r>
    </w:p>
    <w:p w14:paraId="572BB652" w14:textId="77777777" w:rsidR="00005517" w:rsidRPr="00CA13DD" w:rsidRDefault="00005517" w:rsidP="00005517">
      <w:pPr>
        <w:jc w:val="center"/>
        <w:rPr>
          <w:b/>
          <w:sz w:val="24"/>
          <w:szCs w:val="24"/>
        </w:rPr>
      </w:pPr>
      <w:r w:rsidRPr="00CA13DD">
        <w:rPr>
          <w:b/>
          <w:sz w:val="24"/>
          <w:szCs w:val="24"/>
        </w:rPr>
        <w:t>Zákaz požívání alkoholických nápojů</w:t>
      </w:r>
    </w:p>
    <w:p w14:paraId="42FE5423" w14:textId="77777777" w:rsidR="00005517" w:rsidRPr="00CA13DD" w:rsidRDefault="00005517" w:rsidP="00005517">
      <w:pPr>
        <w:rPr>
          <w:sz w:val="24"/>
          <w:szCs w:val="24"/>
        </w:rPr>
      </w:pPr>
    </w:p>
    <w:p w14:paraId="31EE8F38" w14:textId="577BB344" w:rsidR="00213030" w:rsidRPr="00CA13DD" w:rsidRDefault="005320BE" w:rsidP="00794B68">
      <w:pPr>
        <w:jc w:val="both"/>
        <w:rPr>
          <w:sz w:val="24"/>
          <w:szCs w:val="24"/>
        </w:rPr>
      </w:pPr>
      <w:r w:rsidRPr="00CA13DD">
        <w:rPr>
          <w:sz w:val="24"/>
          <w:szCs w:val="24"/>
        </w:rPr>
        <w:t>Zakazuje se požívání alkoholických nápojů</w:t>
      </w:r>
      <w:r w:rsidR="005718F3" w:rsidRPr="00CA13DD">
        <w:rPr>
          <w:sz w:val="24"/>
          <w:szCs w:val="24"/>
        </w:rPr>
        <w:t xml:space="preserve"> </w:t>
      </w:r>
      <w:r w:rsidRPr="00CA13DD">
        <w:rPr>
          <w:sz w:val="24"/>
          <w:szCs w:val="24"/>
        </w:rPr>
        <w:t>na</w:t>
      </w:r>
      <w:r w:rsidR="00CA13DD" w:rsidRPr="00CA13DD">
        <w:rPr>
          <w:sz w:val="24"/>
          <w:szCs w:val="24"/>
        </w:rPr>
        <w:t xml:space="preserve"> následujících </w:t>
      </w:r>
      <w:r w:rsidRPr="00CA13DD">
        <w:rPr>
          <w:sz w:val="24"/>
          <w:szCs w:val="24"/>
        </w:rPr>
        <w:t>veřejných prostranstvích</w:t>
      </w:r>
      <w:r w:rsidR="00CA13DD" w:rsidRPr="00CA13DD">
        <w:rPr>
          <w:sz w:val="24"/>
          <w:szCs w:val="24"/>
        </w:rPr>
        <w:t>:</w:t>
      </w:r>
    </w:p>
    <w:p w14:paraId="3B244EEE" w14:textId="0C00D337" w:rsidR="00CA13DD" w:rsidRPr="00CA13DD" w:rsidRDefault="00CA13DD" w:rsidP="00CA13DD">
      <w:pPr>
        <w:pStyle w:val="Odstavecseseznamem"/>
        <w:numPr>
          <w:ilvl w:val="0"/>
          <w:numId w:val="25"/>
        </w:numPr>
        <w:ind w:left="714" w:hanging="357"/>
        <w:rPr>
          <w:color w:val="000000"/>
          <w:sz w:val="24"/>
          <w:szCs w:val="24"/>
        </w:rPr>
      </w:pPr>
      <w:r w:rsidRPr="00CA13DD">
        <w:rPr>
          <w:color w:val="000000"/>
          <w:sz w:val="24"/>
          <w:szCs w:val="24"/>
        </w:rPr>
        <w:t>katastrální území Chřibská: pozemková parcela číslo 310/1, 322/1, 200/1, 197/3, 22/1, 22/2, 197/1, 398, 399, 400, 411, 410, 409, 408, 407, 357, 355, 354, 282/2</w:t>
      </w:r>
      <w:r>
        <w:rPr>
          <w:color w:val="000000"/>
          <w:sz w:val="24"/>
          <w:szCs w:val="24"/>
        </w:rPr>
        <w:t xml:space="preserve"> a</w:t>
      </w:r>
      <w:r w:rsidRPr="00CA13DD">
        <w:rPr>
          <w:color w:val="000000"/>
          <w:sz w:val="24"/>
          <w:szCs w:val="24"/>
        </w:rPr>
        <w:t xml:space="preserve"> 286;</w:t>
      </w:r>
    </w:p>
    <w:p w14:paraId="27BCC394" w14:textId="176827D7" w:rsidR="00CA13DD" w:rsidRPr="00CA13DD" w:rsidRDefault="00CA13DD" w:rsidP="00CA13DD">
      <w:pPr>
        <w:pStyle w:val="Odstavecseseznamem"/>
        <w:numPr>
          <w:ilvl w:val="0"/>
          <w:numId w:val="25"/>
        </w:numPr>
        <w:ind w:left="714" w:hanging="357"/>
        <w:rPr>
          <w:color w:val="000000"/>
          <w:sz w:val="24"/>
          <w:szCs w:val="24"/>
        </w:rPr>
      </w:pPr>
      <w:r w:rsidRPr="00CA13DD">
        <w:rPr>
          <w:color w:val="000000"/>
          <w:sz w:val="24"/>
          <w:szCs w:val="24"/>
        </w:rPr>
        <w:t>katastrální území Krásn</w:t>
      </w:r>
      <w:r w:rsidR="005332C2">
        <w:rPr>
          <w:color w:val="000000"/>
          <w:sz w:val="24"/>
          <w:szCs w:val="24"/>
        </w:rPr>
        <w:t>é</w:t>
      </w:r>
      <w:r w:rsidRPr="00CA13DD">
        <w:rPr>
          <w:color w:val="000000"/>
          <w:sz w:val="24"/>
          <w:szCs w:val="24"/>
        </w:rPr>
        <w:t xml:space="preserve"> Pole u Chřibské: pozemková parcela číslo 29/1</w:t>
      </w:r>
      <w:r>
        <w:rPr>
          <w:color w:val="000000"/>
          <w:sz w:val="24"/>
          <w:szCs w:val="24"/>
        </w:rPr>
        <w:t xml:space="preserve"> a</w:t>
      </w:r>
      <w:r w:rsidRPr="00CA13DD">
        <w:rPr>
          <w:color w:val="000000"/>
          <w:sz w:val="24"/>
          <w:szCs w:val="24"/>
        </w:rPr>
        <w:t xml:space="preserve"> 32.</w:t>
      </w:r>
    </w:p>
    <w:p w14:paraId="27F91C48" w14:textId="77777777" w:rsidR="007619D8" w:rsidRPr="00CA13DD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BEADD5" w14:textId="77777777" w:rsidR="00794B68" w:rsidRPr="00CA13DD" w:rsidRDefault="00794B68" w:rsidP="00794B6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13DD">
        <w:rPr>
          <w:b/>
          <w:bCs/>
          <w:sz w:val="24"/>
          <w:szCs w:val="24"/>
        </w:rPr>
        <w:t>Článek 3</w:t>
      </w:r>
    </w:p>
    <w:p w14:paraId="201F7649" w14:textId="77777777" w:rsidR="00794B68" w:rsidRPr="00F91F6C" w:rsidRDefault="00794B68" w:rsidP="00794B6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13DD">
        <w:rPr>
          <w:b/>
          <w:bCs/>
          <w:sz w:val="24"/>
          <w:szCs w:val="24"/>
        </w:rPr>
        <w:t>Výjimky ze zákazu požívání</w:t>
      </w:r>
      <w:r>
        <w:rPr>
          <w:b/>
          <w:bCs/>
          <w:sz w:val="24"/>
          <w:szCs w:val="24"/>
        </w:rPr>
        <w:t xml:space="preserve"> alkoholických nápojů</w:t>
      </w:r>
    </w:p>
    <w:p w14:paraId="720980F2" w14:textId="77777777" w:rsidR="00794B68" w:rsidRPr="00F91F6C" w:rsidRDefault="00794B68" w:rsidP="00794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A4A71E" w14:textId="77777777" w:rsidR="00794B68" w:rsidRPr="00F91F6C" w:rsidRDefault="00794B68" w:rsidP="00794B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91F6C">
        <w:rPr>
          <w:sz w:val="24"/>
          <w:szCs w:val="24"/>
        </w:rPr>
        <w:t xml:space="preserve">Zákaz požívání alkoholických nápojů stanovený v čl. </w:t>
      </w:r>
      <w:r>
        <w:rPr>
          <w:sz w:val="24"/>
          <w:szCs w:val="24"/>
        </w:rPr>
        <w:t>2</w:t>
      </w:r>
      <w:r w:rsidRPr="00F91F6C">
        <w:rPr>
          <w:sz w:val="24"/>
          <w:szCs w:val="24"/>
        </w:rPr>
        <w:t xml:space="preserve"> této vyhlášky neplatí:</w:t>
      </w:r>
    </w:p>
    <w:p w14:paraId="54AC169E" w14:textId="77777777" w:rsidR="00794B68" w:rsidRPr="00F91F6C" w:rsidRDefault="00794B68" w:rsidP="00794B6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91F6C">
        <w:rPr>
          <w:sz w:val="24"/>
          <w:szCs w:val="24"/>
        </w:rPr>
        <w:t>pro prostor zahrádek a předzahrádek zařízení poskytujících hostinskou činnost, a to po dobu jejich provozu;</w:t>
      </w:r>
    </w:p>
    <w:p w14:paraId="68EC9AD1" w14:textId="77777777" w:rsidR="00794B68" w:rsidRPr="00F91F6C" w:rsidRDefault="00794B68" w:rsidP="00794B6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iCs/>
          <w:sz w:val="24"/>
          <w:szCs w:val="24"/>
        </w:rPr>
        <w:t>pro</w:t>
      </w:r>
      <w:r w:rsidRPr="00F91F6C">
        <w:rPr>
          <w:iCs/>
          <w:sz w:val="24"/>
          <w:szCs w:val="24"/>
        </w:rPr>
        <w:t xml:space="preserve"> prostor a dobu konání veřejnosti přístupných prodejních, kulturních a jiných společenských akcí typu poutí, trhů a jarmarků.</w:t>
      </w:r>
    </w:p>
    <w:p w14:paraId="57FC2196" w14:textId="77777777" w:rsidR="00794B68" w:rsidRDefault="00794B6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EA15347" w14:textId="77777777" w:rsidR="00794B68" w:rsidRPr="005969C9" w:rsidRDefault="00794B68" w:rsidP="00794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5969C9">
        <w:rPr>
          <w:b/>
          <w:sz w:val="24"/>
          <w:szCs w:val="24"/>
        </w:rPr>
        <w:lastRenderedPageBreak/>
        <w:t xml:space="preserve">Článek </w:t>
      </w:r>
      <w:r>
        <w:rPr>
          <w:b/>
          <w:sz w:val="24"/>
          <w:szCs w:val="24"/>
        </w:rPr>
        <w:t>4</w:t>
      </w:r>
    </w:p>
    <w:p w14:paraId="0E04B831" w14:textId="77777777" w:rsidR="00794B68" w:rsidRPr="005969C9" w:rsidRDefault="00794B68" w:rsidP="00794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661AEAC4" w14:textId="77777777" w:rsidR="00794B68" w:rsidRPr="001A4785" w:rsidRDefault="00794B68" w:rsidP="00794B68">
      <w:pPr>
        <w:jc w:val="both"/>
        <w:rPr>
          <w:szCs w:val="24"/>
        </w:rPr>
      </w:pPr>
    </w:p>
    <w:p w14:paraId="31AD5F89" w14:textId="7943F9D5" w:rsidR="00794B68" w:rsidRPr="005969C9" w:rsidRDefault="00794B68" w:rsidP="00794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</w:t>
      </w:r>
      <w:r w:rsidR="00CA13DD">
        <w:rPr>
          <w:sz w:val="24"/>
          <w:szCs w:val="24"/>
        </w:rPr>
        <w:t>1/2015</w:t>
      </w:r>
      <w:r>
        <w:rPr>
          <w:sz w:val="24"/>
          <w:szCs w:val="24"/>
        </w:rPr>
        <w:t>, o zákazu požívání alkoholických nápojů na</w:t>
      </w:r>
      <w:r w:rsidR="00CA13DD">
        <w:rPr>
          <w:sz w:val="24"/>
          <w:szCs w:val="24"/>
        </w:rPr>
        <w:t xml:space="preserve"> vybraných</w:t>
      </w:r>
      <w:r>
        <w:rPr>
          <w:sz w:val="24"/>
          <w:szCs w:val="24"/>
        </w:rPr>
        <w:t> veřejn</w:t>
      </w:r>
      <w:r w:rsidR="00CA13DD">
        <w:rPr>
          <w:sz w:val="24"/>
          <w:szCs w:val="24"/>
        </w:rPr>
        <w:t>ých</w:t>
      </w:r>
      <w:r>
        <w:rPr>
          <w:sz w:val="24"/>
          <w:szCs w:val="24"/>
        </w:rPr>
        <w:t xml:space="preserve"> prostranství</w:t>
      </w:r>
      <w:r w:rsidR="00CA13DD">
        <w:rPr>
          <w:sz w:val="24"/>
          <w:szCs w:val="24"/>
        </w:rPr>
        <w:t>ch</w:t>
      </w:r>
      <w:r>
        <w:rPr>
          <w:sz w:val="24"/>
          <w:szCs w:val="24"/>
        </w:rPr>
        <w:t xml:space="preserve">, ze dne </w:t>
      </w:r>
      <w:r w:rsidR="00CA13DD">
        <w:rPr>
          <w:sz w:val="24"/>
          <w:szCs w:val="24"/>
        </w:rPr>
        <w:t>28. 1. 2015</w:t>
      </w:r>
      <w:r>
        <w:rPr>
          <w:sz w:val="24"/>
          <w:szCs w:val="24"/>
        </w:rPr>
        <w:t>.</w:t>
      </w:r>
    </w:p>
    <w:p w14:paraId="6336C7AF" w14:textId="77777777" w:rsidR="00794B68" w:rsidRPr="001A4785" w:rsidRDefault="00794B68" w:rsidP="00794B68">
      <w:pPr>
        <w:jc w:val="both"/>
        <w:rPr>
          <w:szCs w:val="24"/>
        </w:rPr>
      </w:pPr>
    </w:p>
    <w:p w14:paraId="47977843" w14:textId="77777777" w:rsidR="00D55D1F" w:rsidRPr="005969C9" w:rsidRDefault="00D55D1F" w:rsidP="00614B84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 xml:space="preserve">Článek </w:t>
      </w:r>
      <w:r w:rsidR="00794B68">
        <w:rPr>
          <w:b/>
          <w:sz w:val="24"/>
          <w:szCs w:val="24"/>
        </w:rPr>
        <w:t>5</w:t>
      </w:r>
    </w:p>
    <w:p w14:paraId="18ED8D91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6C5CA460" w14:textId="77777777" w:rsidR="00D55D1F" w:rsidRPr="001A4785" w:rsidRDefault="00D55D1F" w:rsidP="00D55D1F">
      <w:pPr>
        <w:jc w:val="both"/>
        <w:rPr>
          <w:szCs w:val="24"/>
        </w:rPr>
      </w:pPr>
    </w:p>
    <w:p w14:paraId="40161520" w14:textId="77777777" w:rsidR="006E371F" w:rsidRPr="001013E3" w:rsidRDefault="006E371F" w:rsidP="006E371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2A3532AF" w14:textId="77777777" w:rsidR="006E371F" w:rsidRPr="001013E3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09A6DE66" w14:textId="21E4757B" w:rsidR="006E371F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547BC27A" w14:textId="77777777" w:rsidR="006E371F" w:rsidRPr="001013E3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66C3760B" w14:textId="77777777" w:rsidR="00CA13DD" w:rsidRPr="005864DF" w:rsidRDefault="00CA13DD" w:rsidP="00CA13DD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CA13DD" w14:paraId="7B9D46F9" w14:textId="77777777" w:rsidTr="00B058E5">
        <w:tc>
          <w:tcPr>
            <w:tcW w:w="4889" w:type="dxa"/>
            <w:hideMark/>
          </w:tcPr>
          <w:p w14:paraId="73948385" w14:textId="77777777" w:rsidR="00CA13DD" w:rsidRPr="005864DF" w:rsidRDefault="00CA13DD" w:rsidP="00B058E5">
            <w:pPr>
              <w:pStyle w:val="Zkladntext"/>
              <w:spacing w:after="0"/>
              <w:jc w:val="center"/>
            </w:pPr>
            <w:r w:rsidRPr="005864DF">
              <w:t>_____________________________</w:t>
            </w:r>
          </w:p>
        </w:tc>
        <w:tc>
          <w:tcPr>
            <w:tcW w:w="4889" w:type="dxa"/>
            <w:hideMark/>
          </w:tcPr>
          <w:p w14:paraId="23868B5D" w14:textId="77777777" w:rsidR="00CA13DD" w:rsidRDefault="00CA13DD" w:rsidP="00B058E5">
            <w:pPr>
              <w:pStyle w:val="Zkladntext"/>
              <w:spacing w:after="0"/>
              <w:jc w:val="center"/>
              <w:rPr>
                <w:lang w:val="x-none"/>
              </w:rPr>
            </w:pPr>
            <w:r w:rsidRPr="005864DF">
              <w:t>_____________________________</w:t>
            </w:r>
          </w:p>
        </w:tc>
      </w:tr>
      <w:tr w:rsidR="00CA13DD" w14:paraId="1343F131" w14:textId="77777777" w:rsidTr="00B058E5">
        <w:tc>
          <w:tcPr>
            <w:tcW w:w="4889" w:type="dxa"/>
            <w:hideMark/>
          </w:tcPr>
          <w:p w14:paraId="5BB8B6A4" w14:textId="77777777" w:rsidR="00CA13DD" w:rsidRDefault="00CA13DD" w:rsidP="00B058E5">
            <w:pPr>
              <w:pStyle w:val="Zkladntext"/>
              <w:spacing w:after="0"/>
              <w:jc w:val="center"/>
            </w:pPr>
            <w:r>
              <w:t>Jaromír Nepovím v. r.</w:t>
            </w:r>
          </w:p>
          <w:p w14:paraId="584398E7" w14:textId="77777777" w:rsidR="00CA13DD" w:rsidRDefault="00CA13DD" w:rsidP="00B058E5">
            <w:pPr>
              <w:pStyle w:val="Zkladntext"/>
              <w:spacing w:after="0"/>
              <w:jc w:val="center"/>
              <w:rPr>
                <w:lang w:val="x-none"/>
              </w:rPr>
            </w:pPr>
            <w:r>
              <w:t>místostarosta</w:t>
            </w:r>
          </w:p>
        </w:tc>
        <w:tc>
          <w:tcPr>
            <w:tcW w:w="4889" w:type="dxa"/>
            <w:hideMark/>
          </w:tcPr>
          <w:p w14:paraId="344DC244" w14:textId="77777777" w:rsidR="00CA13DD" w:rsidRDefault="00CA13DD" w:rsidP="00B058E5">
            <w:pPr>
              <w:pStyle w:val="Zkladntext"/>
              <w:spacing w:after="0"/>
              <w:jc w:val="center"/>
            </w:pPr>
            <w:r>
              <w:t>Ing. Jan Machač v. r.</w:t>
            </w:r>
          </w:p>
          <w:p w14:paraId="26227735" w14:textId="77777777" w:rsidR="00CA13DD" w:rsidRDefault="00CA13DD" w:rsidP="00B058E5">
            <w:pPr>
              <w:pStyle w:val="Zkladntext"/>
              <w:spacing w:after="0"/>
              <w:jc w:val="center"/>
              <w:rPr>
                <w:lang w:val="x-none"/>
              </w:rPr>
            </w:pPr>
            <w:r>
              <w:t>starosta</w:t>
            </w:r>
          </w:p>
        </w:tc>
      </w:tr>
    </w:tbl>
    <w:p w14:paraId="30889C79" w14:textId="77777777" w:rsidR="00CA13DD" w:rsidRDefault="00CA13DD" w:rsidP="00CA13DD">
      <w:pPr>
        <w:pStyle w:val="Zkladntext"/>
        <w:spacing w:after="0"/>
      </w:pPr>
    </w:p>
    <w:p w14:paraId="03E7A63A" w14:textId="77777777" w:rsidR="00CA13DD" w:rsidRDefault="00CA13DD" w:rsidP="00CA13DD">
      <w:pPr>
        <w:tabs>
          <w:tab w:val="center" w:pos="2268"/>
          <w:tab w:val="center" w:pos="6804"/>
        </w:tabs>
      </w:pPr>
    </w:p>
    <w:p w14:paraId="04D582FC" w14:textId="344DA5F5" w:rsidR="00794B68" w:rsidRPr="00794B68" w:rsidRDefault="00794B68" w:rsidP="00CA13DD">
      <w:pPr>
        <w:tabs>
          <w:tab w:val="center" w:pos="2268"/>
          <w:tab w:val="center" w:pos="6804"/>
        </w:tabs>
        <w:rPr>
          <w:sz w:val="24"/>
          <w:szCs w:val="24"/>
        </w:rPr>
      </w:pPr>
    </w:p>
    <w:sectPr w:rsidR="00794B68" w:rsidRPr="00794B68" w:rsidSect="0079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D345B" w14:textId="77777777" w:rsidR="00C475A5" w:rsidRDefault="00C475A5" w:rsidP="00D55D1F">
      <w:r>
        <w:separator/>
      </w:r>
    </w:p>
  </w:endnote>
  <w:endnote w:type="continuationSeparator" w:id="0">
    <w:p w14:paraId="313134D1" w14:textId="77777777" w:rsidR="00C475A5" w:rsidRDefault="00C475A5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E2500" w14:textId="77777777" w:rsidR="00C475A5" w:rsidRDefault="00C475A5" w:rsidP="00D55D1F">
      <w:r>
        <w:separator/>
      </w:r>
    </w:p>
  </w:footnote>
  <w:footnote w:type="continuationSeparator" w:id="0">
    <w:p w14:paraId="7EE22E4A" w14:textId="77777777" w:rsidR="00C475A5" w:rsidRDefault="00C475A5" w:rsidP="00D55D1F">
      <w:r>
        <w:continuationSeparator/>
      </w:r>
    </w:p>
  </w:footnote>
  <w:footnote w:id="1">
    <w:p w14:paraId="62FA5DF0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39F2A664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F7B24"/>
    <w:multiLevelType w:val="hybridMultilevel"/>
    <w:tmpl w:val="5D4CC682"/>
    <w:lvl w:ilvl="0" w:tplc="B4A6D13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7291"/>
    <w:multiLevelType w:val="hybridMultilevel"/>
    <w:tmpl w:val="6AAEF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E77B7"/>
    <w:multiLevelType w:val="hybridMultilevel"/>
    <w:tmpl w:val="71100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02716">
    <w:abstractNumId w:val="8"/>
  </w:num>
  <w:num w:numId="2" w16cid:durableId="868569287">
    <w:abstractNumId w:val="20"/>
  </w:num>
  <w:num w:numId="3" w16cid:durableId="471141640">
    <w:abstractNumId w:val="1"/>
  </w:num>
  <w:num w:numId="4" w16cid:durableId="1210142176">
    <w:abstractNumId w:val="14"/>
  </w:num>
  <w:num w:numId="5" w16cid:durableId="238255243">
    <w:abstractNumId w:val="16"/>
  </w:num>
  <w:num w:numId="6" w16cid:durableId="1560478007">
    <w:abstractNumId w:val="18"/>
  </w:num>
  <w:num w:numId="7" w16cid:durableId="6635103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97583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777347">
    <w:abstractNumId w:val="12"/>
  </w:num>
  <w:num w:numId="10" w16cid:durableId="1442799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4063698">
    <w:abstractNumId w:val="4"/>
  </w:num>
  <w:num w:numId="12" w16cid:durableId="1317959191">
    <w:abstractNumId w:val="0"/>
  </w:num>
  <w:num w:numId="13" w16cid:durableId="1296369973">
    <w:abstractNumId w:val="3"/>
  </w:num>
  <w:num w:numId="14" w16cid:durableId="1843278517">
    <w:abstractNumId w:val="21"/>
  </w:num>
  <w:num w:numId="15" w16cid:durableId="1393695754">
    <w:abstractNumId w:val="17"/>
  </w:num>
  <w:num w:numId="16" w16cid:durableId="1746955899">
    <w:abstractNumId w:val="9"/>
  </w:num>
  <w:num w:numId="17" w16cid:durableId="930044493">
    <w:abstractNumId w:val="15"/>
  </w:num>
  <w:num w:numId="18" w16cid:durableId="1949391336">
    <w:abstractNumId w:val="19"/>
  </w:num>
  <w:num w:numId="19" w16cid:durableId="736828752">
    <w:abstractNumId w:val="2"/>
  </w:num>
  <w:num w:numId="20" w16cid:durableId="1098410572">
    <w:abstractNumId w:val="7"/>
  </w:num>
  <w:num w:numId="21" w16cid:durableId="624624716">
    <w:abstractNumId w:val="22"/>
  </w:num>
  <w:num w:numId="22" w16cid:durableId="1037703970">
    <w:abstractNumId w:val="5"/>
  </w:num>
  <w:num w:numId="23" w16cid:durableId="1297418783">
    <w:abstractNumId w:val="10"/>
  </w:num>
  <w:num w:numId="24" w16cid:durableId="906962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606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86EBC"/>
    <w:rsid w:val="00094735"/>
    <w:rsid w:val="000D4575"/>
    <w:rsid w:val="00130260"/>
    <w:rsid w:val="00136596"/>
    <w:rsid w:val="001536D9"/>
    <w:rsid w:val="00173B6A"/>
    <w:rsid w:val="00191480"/>
    <w:rsid w:val="00191734"/>
    <w:rsid w:val="00193E0D"/>
    <w:rsid w:val="001A4785"/>
    <w:rsid w:val="001B6EA2"/>
    <w:rsid w:val="001E7A6C"/>
    <w:rsid w:val="001F1B09"/>
    <w:rsid w:val="001F6E43"/>
    <w:rsid w:val="00213030"/>
    <w:rsid w:val="00221EE6"/>
    <w:rsid w:val="00283D36"/>
    <w:rsid w:val="0028794E"/>
    <w:rsid w:val="002E73F7"/>
    <w:rsid w:val="00312E25"/>
    <w:rsid w:val="0038194E"/>
    <w:rsid w:val="00395B78"/>
    <w:rsid w:val="003A65B9"/>
    <w:rsid w:val="003D15A4"/>
    <w:rsid w:val="003F141D"/>
    <w:rsid w:val="00406FB9"/>
    <w:rsid w:val="00450132"/>
    <w:rsid w:val="00482BE2"/>
    <w:rsid w:val="004E314F"/>
    <w:rsid w:val="004F0AE7"/>
    <w:rsid w:val="00506A15"/>
    <w:rsid w:val="005320BE"/>
    <w:rsid w:val="005332C2"/>
    <w:rsid w:val="00556C74"/>
    <w:rsid w:val="005718F3"/>
    <w:rsid w:val="00577E50"/>
    <w:rsid w:val="005969C9"/>
    <w:rsid w:val="005C060D"/>
    <w:rsid w:val="005F5BDD"/>
    <w:rsid w:val="00610AA8"/>
    <w:rsid w:val="00614B84"/>
    <w:rsid w:val="006723E7"/>
    <w:rsid w:val="00676099"/>
    <w:rsid w:val="006842F6"/>
    <w:rsid w:val="0068638F"/>
    <w:rsid w:val="006A1BBD"/>
    <w:rsid w:val="006D6000"/>
    <w:rsid w:val="006E371F"/>
    <w:rsid w:val="006E67CC"/>
    <w:rsid w:val="00720B25"/>
    <w:rsid w:val="0073177F"/>
    <w:rsid w:val="007453E2"/>
    <w:rsid w:val="00746B5F"/>
    <w:rsid w:val="007619D8"/>
    <w:rsid w:val="00770F33"/>
    <w:rsid w:val="00787131"/>
    <w:rsid w:val="00794B68"/>
    <w:rsid w:val="007A28CF"/>
    <w:rsid w:val="007A495B"/>
    <w:rsid w:val="00825A6A"/>
    <w:rsid w:val="00872992"/>
    <w:rsid w:val="0088034A"/>
    <w:rsid w:val="0089594A"/>
    <w:rsid w:val="008A71C1"/>
    <w:rsid w:val="008D3B73"/>
    <w:rsid w:val="008F3152"/>
    <w:rsid w:val="00904F14"/>
    <w:rsid w:val="00927EE0"/>
    <w:rsid w:val="00950217"/>
    <w:rsid w:val="0095698B"/>
    <w:rsid w:val="00967ABE"/>
    <w:rsid w:val="009A3B9A"/>
    <w:rsid w:val="009B5F89"/>
    <w:rsid w:val="009E040A"/>
    <w:rsid w:val="00A44EDD"/>
    <w:rsid w:val="00A61276"/>
    <w:rsid w:val="00A62038"/>
    <w:rsid w:val="00A845B3"/>
    <w:rsid w:val="00AF4918"/>
    <w:rsid w:val="00B02937"/>
    <w:rsid w:val="00B3116B"/>
    <w:rsid w:val="00B377F0"/>
    <w:rsid w:val="00B57416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5A5"/>
    <w:rsid w:val="00C47FD2"/>
    <w:rsid w:val="00C529D5"/>
    <w:rsid w:val="00C75EA1"/>
    <w:rsid w:val="00C8678F"/>
    <w:rsid w:val="00CA0DD7"/>
    <w:rsid w:val="00CA13DD"/>
    <w:rsid w:val="00CC18BF"/>
    <w:rsid w:val="00D32D49"/>
    <w:rsid w:val="00D36D40"/>
    <w:rsid w:val="00D51F92"/>
    <w:rsid w:val="00D52EAA"/>
    <w:rsid w:val="00D55D1F"/>
    <w:rsid w:val="00D93C45"/>
    <w:rsid w:val="00DA6B47"/>
    <w:rsid w:val="00DC2048"/>
    <w:rsid w:val="00E44864"/>
    <w:rsid w:val="00E63B0F"/>
    <w:rsid w:val="00E63CBC"/>
    <w:rsid w:val="00E64597"/>
    <w:rsid w:val="00E75860"/>
    <w:rsid w:val="00EA05D4"/>
    <w:rsid w:val="00EE29F5"/>
    <w:rsid w:val="00EF3767"/>
    <w:rsid w:val="00F247AF"/>
    <w:rsid w:val="00F42AA9"/>
    <w:rsid w:val="00F53989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AF4C"/>
  <w15:chartTrackingRefBased/>
  <w15:docId w15:val="{45EDB592-7E83-4F5A-9553-E5644ED0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rsid w:val="006E371F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CA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CAD7-DC3C-41AD-9D12-DD4E51EA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Marie Drncová</cp:lastModifiedBy>
  <cp:revision>3</cp:revision>
  <cp:lastPrinted>2011-06-16T07:39:00Z</cp:lastPrinted>
  <dcterms:created xsi:type="dcterms:W3CDTF">2024-11-14T07:19:00Z</dcterms:created>
  <dcterms:modified xsi:type="dcterms:W3CDTF">2024-11-14T07:27:00Z</dcterms:modified>
</cp:coreProperties>
</file>