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D9" w:rsidRDefault="003364D9">
      <w:pPr>
        <w:spacing w:after="60" w:line="240" w:lineRule="auto"/>
        <w:jc w:val="center"/>
        <w:rPr>
          <w:b/>
          <w:bCs/>
        </w:rPr>
      </w:pPr>
    </w:p>
    <w:p w:rsidR="003364D9" w:rsidRDefault="003364D9">
      <w:pPr>
        <w:spacing w:after="60" w:line="240" w:lineRule="auto"/>
        <w:jc w:val="center"/>
        <w:rPr>
          <w:b/>
          <w:bCs/>
        </w:rPr>
      </w:pPr>
    </w:p>
    <w:p w:rsidR="003364D9" w:rsidRDefault="003364D9">
      <w:pPr>
        <w:spacing w:after="60" w:line="240" w:lineRule="auto"/>
        <w:jc w:val="center"/>
        <w:rPr>
          <w:b/>
          <w:bCs/>
        </w:rPr>
      </w:pPr>
    </w:p>
    <w:p w:rsidR="003364D9" w:rsidRDefault="003364D9">
      <w:pPr>
        <w:spacing w:after="60" w:line="240" w:lineRule="auto"/>
        <w:jc w:val="center"/>
        <w:rPr>
          <w:b/>
          <w:bCs/>
        </w:rPr>
      </w:pP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OBEC HUDLICE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Zastupitelstvo obce Hudlice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Obecně závazná vyhláška obce Hudlice 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o nočním klidu</w:t>
      </w:r>
    </w:p>
    <w:p w:rsidR="002838AA" w:rsidRDefault="002838AA">
      <w:pPr>
        <w:spacing w:after="60" w:line="240" w:lineRule="auto"/>
        <w:jc w:val="center"/>
        <w:rPr>
          <w:b/>
          <w:bCs/>
        </w:rPr>
      </w:pPr>
    </w:p>
    <w:p w:rsidR="002838AA" w:rsidRDefault="003364D9">
      <w:pPr>
        <w:spacing w:after="60" w:line="240" w:lineRule="auto"/>
      </w:pPr>
      <w:r>
        <w:t>Zastupitelstvo obce Hudlice se na svém zasedání dne 19. 9. 2023 usnesením č. 11-3/2023/ZO usneslo vydat na základě ustanovení § 10 písm. d) a ustanovení § 84 odst. 2, písm. h) zákona č. 128/2000 Sb., o obcích (obecní zřízení), ve znění pozdějších předpisů, a na základě ustanovení § 5 odst. 7 zákona č. 251/2016 Sb., o některých přestupcích, tuto obecně závaznou vyhlášku:</w:t>
      </w:r>
    </w:p>
    <w:p w:rsidR="002838AA" w:rsidRDefault="002838AA">
      <w:pPr>
        <w:spacing w:after="60" w:line="240" w:lineRule="auto"/>
      </w:pP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1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Předmět</w:t>
      </w:r>
    </w:p>
    <w:p w:rsidR="002838AA" w:rsidRDefault="003364D9">
      <w:pPr>
        <w:spacing w:after="60" w:line="240" w:lineRule="auto"/>
      </w:pPr>
      <w:r>
        <w:t>Předmětem této obecně závazné vyhlášky je stanovení výjimečných případů, při nichž je doba nočního klidu vymezena dobou kratší, než stanoví zákon.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2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Doba nočního klidu</w:t>
      </w:r>
    </w:p>
    <w:p w:rsidR="002838AA" w:rsidRDefault="003364D9">
      <w:pPr>
        <w:spacing w:after="60" w:line="240" w:lineRule="auto"/>
      </w:pPr>
      <w:r>
        <w:t>Dobou nočního klidu se rozumí doba od dvacáté druhé hodiny do šesté hodiny.</w:t>
      </w:r>
    </w:p>
    <w:p w:rsidR="002838AA" w:rsidRDefault="002838AA">
      <w:pPr>
        <w:spacing w:after="60" w:line="240" w:lineRule="auto"/>
      </w:pP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3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Stanovení výjimečných případů, při nichž je doba nočního klidu vymezena dobou kratší</w:t>
      </w:r>
    </w:p>
    <w:p w:rsidR="002838AA" w:rsidRDefault="003364D9">
      <w:pPr>
        <w:spacing w:after="60" w:line="240" w:lineRule="auto"/>
      </w:pPr>
      <w:r>
        <w:t>Doba nočního klidu se vymezuje od 03:00 do 06:00 hodin:</w:t>
      </w:r>
    </w:p>
    <w:p w:rsidR="002838AA" w:rsidRDefault="003364D9">
      <w:pPr>
        <w:pStyle w:val="Odstavecseseznamem"/>
        <w:numPr>
          <w:ilvl w:val="0"/>
          <w:numId w:val="1"/>
        </w:numPr>
        <w:spacing w:after="60" w:line="240" w:lineRule="auto"/>
      </w:pPr>
      <w:r>
        <w:t>v noci ze 7. října na 8. října z důvodu konání akce „Posvícení“.</w:t>
      </w:r>
    </w:p>
    <w:p w:rsidR="002838AA" w:rsidRDefault="003364D9">
      <w:pPr>
        <w:pStyle w:val="Odstavecseseznamem"/>
        <w:numPr>
          <w:ilvl w:val="0"/>
          <w:numId w:val="1"/>
        </w:numPr>
        <w:spacing w:after="60" w:line="240" w:lineRule="auto"/>
      </w:pPr>
      <w:r>
        <w:t xml:space="preserve">v noci z 28. října na 29. října z důvodu </w:t>
      </w:r>
      <w:bookmarkStart w:id="0" w:name="__DdeLink__714_772503574"/>
      <w:r>
        <w:t xml:space="preserve">konání akce </w:t>
      </w:r>
      <w:bookmarkEnd w:id="0"/>
      <w:r>
        <w:t>„Halloween“.</w:t>
      </w:r>
    </w:p>
    <w:p w:rsidR="002838AA" w:rsidRDefault="00173307">
      <w:pPr>
        <w:pStyle w:val="Odstavecseseznamem"/>
        <w:numPr>
          <w:ilvl w:val="0"/>
          <w:numId w:val="1"/>
        </w:numPr>
        <w:spacing w:after="60" w:line="240" w:lineRule="auto"/>
      </w:pPr>
      <w:r>
        <w:t xml:space="preserve">v noci z </w:t>
      </w:r>
      <w:bookmarkStart w:id="1" w:name="_GoBack"/>
      <w:bookmarkEnd w:id="1"/>
      <w:r w:rsidR="003364D9">
        <w:t>11. listopadu na 12. listopadu z důvodu</w:t>
      </w:r>
      <w:bookmarkStart w:id="2" w:name="__DdeLink__29_1687437194"/>
      <w:r w:rsidR="003364D9">
        <w:t xml:space="preserve"> konání akce „</w:t>
      </w:r>
      <w:bookmarkEnd w:id="2"/>
      <w:r w:rsidR="003364D9">
        <w:t>Svatomartinské hody“.</w:t>
      </w:r>
    </w:p>
    <w:p w:rsidR="002838AA" w:rsidRDefault="003364D9">
      <w:pPr>
        <w:pStyle w:val="Odstavecseseznamem"/>
        <w:numPr>
          <w:ilvl w:val="0"/>
          <w:numId w:val="1"/>
        </w:numPr>
        <w:spacing w:after="60" w:line="240" w:lineRule="auto"/>
      </w:pPr>
      <w:r>
        <w:t>v noci z 2. pr</w:t>
      </w:r>
      <w:r w:rsidR="00173307">
        <w:t xml:space="preserve">osince na 3. prosince z důvodu </w:t>
      </w:r>
      <w:r>
        <w:t>konání akce „Vepřové hody“.</w:t>
      </w:r>
    </w:p>
    <w:p w:rsidR="002838AA" w:rsidRDefault="003364D9">
      <w:pPr>
        <w:pStyle w:val="Odstavecseseznamem"/>
        <w:numPr>
          <w:ilvl w:val="0"/>
          <w:numId w:val="1"/>
        </w:numPr>
        <w:spacing w:after="60" w:line="240" w:lineRule="auto"/>
      </w:pPr>
      <w:r>
        <w:t>v noci z 31. prosince na 1. ledna z důvodu konaní oslav příchodu nového roku.</w:t>
      </w:r>
    </w:p>
    <w:p w:rsidR="002838AA" w:rsidRDefault="003364D9">
      <w:pPr>
        <w:pStyle w:val="Odstavecseseznamem"/>
        <w:numPr>
          <w:ilvl w:val="0"/>
          <w:numId w:val="1"/>
        </w:numPr>
        <w:spacing w:after="60" w:line="240" w:lineRule="auto"/>
      </w:pPr>
      <w:r>
        <w:t xml:space="preserve">v noci z 10. února na </w:t>
      </w:r>
      <w:r w:rsidR="00173307">
        <w:t xml:space="preserve">11. února z důvodu konání akce </w:t>
      </w:r>
      <w:r>
        <w:t>„Masopust“.</w:t>
      </w:r>
    </w:p>
    <w:p w:rsidR="002838AA" w:rsidRDefault="003364D9">
      <w:pPr>
        <w:pStyle w:val="Odstavecseseznamem"/>
        <w:numPr>
          <w:ilvl w:val="0"/>
          <w:numId w:val="1"/>
        </w:numPr>
        <w:spacing w:after="60" w:line="240" w:lineRule="auto"/>
      </w:pPr>
      <w:r>
        <w:t>v noci z 30. dubna na 1. května z důvodu lidového zvyku „Pálení čarodějnic“.</w:t>
      </w:r>
    </w:p>
    <w:p w:rsidR="002838AA" w:rsidRDefault="002838AA">
      <w:pPr>
        <w:spacing w:after="60" w:line="240" w:lineRule="auto"/>
      </w:pP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4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2838AA" w:rsidRDefault="003364D9">
      <w:pPr>
        <w:spacing w:after="60" w:line="240" w:lineRule="auto"/>
      </w:pPr>
      <w:r>
        <w:t>Zrušuje se obecně závazná vy</w:t>
      </w:r>
      <w:r w:rsidR="001E55E8">
        <w:t>hláška č. 1/2023 o nočním klidu</w:t>
      </w:r>
      <w:r>
        <w:t xml:space="preserve"> ze dne </w:t>
      </w:r>
      <w:proofErr w:type="gramStart"/>
      <w:r>
        <w:t>23.5.2023</w:t>
      </w:r>
      <w:proofErr w:type="gramEnd"/>
      <w:r>
        <w:t xml:space="preserve">. </w:t>
      </w:r>
    </w:p>
    <w:p w:rsidR="002838AA" w:rsidRDefault="002838AA">
      <w:pPr>
        <w:spacing w:after="60" w:line="240" w:lineRule="auto"/>
        <w:jc w:val="center"/>
      </w:pP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5</w:t>
      </w:r>
    </w:p>
    <w:p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Účinnost</w:t>
      </w:r>
    </w:p>
    <w:p w:rsidR="002838AA" w:rsidRDefault="003364D9">
      <w:pPr>
        <w:spacing w:after="60" w:line="240" w:lineRule="auto"/>
      </w:pPr>
      <w:r>
        <w:t>Tato obecně závazná vyhláška nabývá účinnosti počátkem patnáctého dne následujícího po dni jejího vyhlášení.</w:t>
      </w:r>
    </w:p>
    <w:p w:rsidR="002838AA" w:rsidRDefault="002838AA">
      <w:pPr>
        <w:spacing w:after="60" w:line="240" w:lineRule="auto"/>
      </w:pPr>
    </w:p>
    <w:p w:rsidR="002838AA" w:rsidRDefault="002838AA">
      <w:pPr>
        <w:spacing w:after="60" w:line="240" w:lineRule="auto"/>
      </w:pPr>
    </w:p>
    <w:p w:rsidR="002838AA" w:rsidRDefault="003364D9">
      <w:pPr>
        <w:spacing w:after="60" w:line="240" w:lineRule="auto"/>
      </w:pPr>
      <w:r>
        <w:t xml:space="preserve">     Petra Chaloupková v r.                                                                                     Pavel Hubený v r. </w:t>
      </w:r>
    </w:p>
    <w:p w:rsidR="002838AA" w:rsidRDefault="003364D9">
      <w:pPr>
        <w:tabs>
          <w:tab w:val="left" w:pos="6237"/>
        </w:tabs>
        <w:spacing w:after="60" w:line="240" w:lineRule="auto"/>
      </w:pPr>
      <w:r>
        <w:t xml:space="preserve">        </w:t>
      </w:r>
      <w:proofErr w:type="gramStart"/>
      <w:r>
        <w:t>místostarostka                                                                                                     starosta</w:t>
      </w:r>
      <w:proofErr w:type="gramEnd"/>
    </w:p>
    <w:p w:rsidR="002838AA" w:rsidRDefault="003364D9">
      <w:pPr>
        <w:tabs>
          <w:tab w:val="left" w:pos="6237"/>
        </w:tabs>
        <w:spacing w:after="60" w:line="240" w:lineRule="auto"/>
      </w:pPr>
      <w:r>
        <w:tab/>
      </w:r>
    </w:p>
    <w:p w:rsidR="002838AA" w:rsidRDefault="002838AA">
      <w:pPr>
        <w:spacing w:after="60" w:line="240" w:lineRule="auto"/>
      </w:pPr>
    </w:p>
    <w:p w:rsidR="002838AA" w:rsidRDefault="002838AA">
      <w:pPr>
        <w:spacing w:after="60" w:line="240" w:lineRule="auto"/>
      </w:pPr>
    </w:p>
    <w:sectPr w:rsidR="002838AA">
      <w:pgSz w:w="11906" w:h="16838"/>
      <w:pgMar w:top="567" w:right="1134" w:bottom="0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3A4"/>
    <w:multiLevelType w:val="multilevel"/>
    <w:tmpl w:val="B262F1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3D12F8"/>
    <w:multiLevelType w:val="multilevel"/>
    <w:tmpl w:val="D9DC80D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AA"/>
    <w:rsid w:val="00173307"/>
    <w:rsid w:val="001E55E8"/>
    <w:rsid w:val="002838AA"/>
    <w:rsid w:val="003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Buroň</dc:creator>
  <cp:lastModifiedBy>Dell</cp:lastModifiedBy>
  <cp:revision>4</cp:revision>
  <cp:lastPrinted>2023-09-20T10:04:00Z</cp:lastPrinted>
  <dcterms:created xsi:type="dcterms:W3CDTF">2023-09-20T10:05:00Z</dcterms:created>
  <dcterms:modified xsi:type="dcterms:W3CDTF">2023-09-20T11:17:00Z</dcterms:modified>
  <dc:language>cs-CZ</dc:language>
</cp:coreProperties>
</file>