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B00F" w14:textId="4E01EF65" w:rsidR="0048283C" w:rsidRPr="00C16345" w:rsidRDefault="0048283C" w:rsidP="00C16345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C16345">
        <w:rPr>
          <w:rFonts w:ascii="Arial" w:hAnsi="Arial" w:cs="Arial"/>
          <w:b/>
          <w:bCs/>
          <w:sz w:val="28"/>
          <w:szCs w:val="32"/>
        </w:rPr>
        <w:t>Příloha č. 1</w:t>
      </w:r>
    </w:p>
    <w:p w14:paraId="1B5D728D" w14:textId="488527AE" w:rsidR="00C16345" w:rsidRPr="00C16345" w:rsidRDefault="00C16345" w:rsidP="00C16345">
      <w:pPr>
        <w:pStyle w:val="Nadpis1"/>
        <w:rPr>
          <w:rFonts w:cs="Arial"/>
        </w:rPr>
      </w:pPr>
      <w:r w:rsidRPr="00C16345">
        <w:rPr>
          <w:rFonts w:cs="Arial"/>
        </w:rPr>
        <w:t>Obecně závazn</w:t>
      </w:r>
      <w:r w:rsidR="00097233">
        <w:rPr>
          <w:rFonts w:cs="Arial"/>
        </w:rPr>
        <w:t>é</w:t>
      </w:r>
      <w:r w:rsidRPr="00C16345">
        <w:rPr>
          <w:rFonts w:cs="Arial"/>
        </w:rPr>
        <w:t xml:space="preserve"> vyhlášky </w:t>
      </w:r>
      <w:r w:rsidR="0048354A">
        <w:rPr>
          <w:rFonts w:cs="Arial"/>
        </w:rPr>
        <w:t>městyse Štítary</w:t>
      </w:r>
      <w:r w:rsidRPr="00C16345">
        <w:rPr>
          <w:rFonts w:cs="Arial"/>
        </w:rPr>
        <w:br/>
        <w:t>o místním poplatku za užívání veřejného prostranství</w:t>
      </w:r>
    </w:p>
    <w:p w14:paraId="53947B27" w14:textId="6BE7F87D" w:rsidR="00C16345" w:rsidRPr="00C16345" w:rsidRDefault="00C16345" w:rsidP="00C16345">
      <w:pPr>
        <w:jc w:val="center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>z</w:t>
      </w:r>
      <w:r w:rsidRPr="00C16345">
        <w:rPr>
          <w:rFonts w:ascii="Arial" w:hAnsi="Arial" w:cs="Arial"/>
          <w:lang w:eastAsia="zh-CN" w:bidi="hi-IN"/>
        </w:rPr>
        <w:t xml:space="preserve">e dne </w:t>
      </w:r>
      <w:r w:rsidR="008A5BF3">
        <w:rPr>
          <w:rFonts w:ascii="Arial" w:hAnsi="Arial" w:cs="Arial"/>
          <w:lang w:eastAsia="zh-CN" w:bidi="hi-IN"/>
        </w:rPr>
        <w:t>1</w:t>
      </w:r>
      <w:r w:rsidR="0048354A">
        <w:rPr>
          <w:rFonts w:ascii="Arial" w:hAnsi="Arial" w:cs="Arial"/>
          <w:lang w:eastAsia="zh-CN" w:bidi="hi-IN"/>
        </w:rPr>
        <w:t>6</w:t>
      </w:r>
      <w:r w:rsidRPr="00C16345">
        <w:rPr>
          <w:rFonts w:ascii="Arial" w:hAnsi="Arial" w:cs="Arial"/>
          <w:lang w:eastAsia="zh-CN" w:bidi="hi-IN"/>
        </w:rPr>
        <w:t xml:space="preserve">. </w:t>
      </w:r>
      <w:r w:rsidR="0048354A">
        <w:rPr>
          <w:rFonts w:ascii="Arial" w:hAnsi="Arial" w:cs="Arial"/>
          <w:lang w:eastAsia="zh-CN" w:bidi="hi-IN"/>
        </w:rPr>
        <w:t>května</w:t>
      </w:r>
      <w:r w:rsidR="008A5BF3">
        <w:rPr>
          <w:rFonts w:ascii="Arial" w:hAnsi="Arial" w:cs="Arial"/>
          <w:lang w:eastAsia="zh-CN" w:bidi="hi-IN"/>
        </w:rPr>
        <w:t xml:space="preserve"> 2024</w:t>
      </w:r>
    </w:p>
    <w:p w14:paraId="3B49DAD8" w14:textId="77777777" w:rsidR="00C16345" w:rsidRPr="00C16345" w:rsidRDefault="00C16345" w:rsidP="00C16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D0C0B3D" w14:textId="77777777" w:rsidR="0048283C" w:rsidRPr="00C16345" w:rsidRDefault="0048283C" w:rsidP="004828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217EA32" w14:textId="77777777" w:rsidR="0048283C" w:rsidRPr="00C16345" w:rsidRDefault="0048283C" w:rsidP="0048283C">
      <w:pPr>
        <w:rPr>
          <w:rFonts w:ascii="Arial" w:hAnsi="Arial" w:cs="Arial"/>
          <w:b/>
          <w:bCs/>
          <w:sz w:val="22"/>
        </w:rPr>
      </w:pPr>
      <w:r w:rsidRPr="00C16345">
        <w:rPr>
          <w:rFonts w:ascii="Arial" w:hAnsi="Arial" w:cs="Arial"/>
          <w:b/>
          <w:bCs/>
          <w:sz w:val="22"/>
        </w:rPr>
        <w:t>Přehled parcel:</w:t>
      </w:r>
    </w:p>
    <w:p w14:paraId="65091944" w14:textId="77777777" w:rsidR="0048283C" w:rsidRDefault="0048283C" w:rsidP="0048354A">
      <w:pPr>
        <w:rPr>
          <w:rFonts w:ascii="Arial" w:hAnsi="Arial" w:cs="Arial"/>
        </w:rPr>
      </w:pPr>
    </w:p>
    <w:p w14:paraId="0D4046A9" w14:textId="14AFC5D9" w:rsidR="0048354A" w:rsidRDefault="0048354A" w:rsidP="008B1BE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8354A">
        <w:rPr>
          <w:rFonts w:ascii="Arial" w:hAnsi="Arial" w:cs="Arial"/>
          <w:b/>
          <w:bCs/>
        </w:rPr>
        <w:t>104/3</w:t>
      </w:r>
      <w:r>
        <w:rPr>
          <w:rFonts w:ascii="Arial" w:hAnsi="Arial" w:cs="Arial"/>
        </w:rPr>
        <w:t xml:space="preserve"> (prostranství kolem č.p. 146, prodejny potravin FLOP č.p. 145, vedoucí k penzionu U Sv. Floriána č.p. 207 )</w:t>
      </w:r>
    </w:p>
    <w:p w14:paraId="7D824EF3" w14:textId="77777777" w:rsidR="008B1BE0" w:rsidRDefault="008B1BE0" w:rsidP="008B1BE0">
      <w:pPr>
        <w:pStyle w:val="Odstavecseseznamem"/>
        <w:rPr>
          <w:rFonts w:ascii="Arial" w:hAnsi="Arial" w:cs="Arial"/>
        </w:rPr>
      </w:pPr>
    </w:p>
    <w:p w14:paraId="295F4737" w14:textId="15D59C3E" w:rsidR="0048354A" w:rsidRDefault="00E519E5" w:rsidP="008B1BE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8B1BE0">
        <w:rPr>
          <w:rFonts w:ascii="Arial" w:hAnsi="Arial" w:cs="Arial"/>
          <w:b/>
          <w:bCs/>
        </w:rPr>
        <w:t xml:space="preserve">519/1 </w:t>
      </w:r>
      <w:r>
        <w:rPr>
          <w:rFonts w:ascii="Arial" w:hAnsi="Arial" w:cs="Arial"/>
        </w:rPr>
        <w:t>(parkové ploch</w:t>
      </w:r>
      <w:r w:rsidR="0031754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prostranství naproti hasičské zbrojnici)</w:t>
      </w:r>
    </w:p>
    <w:p w14:paraId="42C53FA8" w14:textId="77777777" w:rsidR="008B1BE0" w:rsidRDefault="008B1BE0" w:rsidP="008B1BE0">
      <w:pPr>
        <w:pStyle w:val="Odstavecseseznamem"/>
        <w:rPr>
          <w:rFonts w:ascii="Arial" w:hAnsi="Arial" w:cs="Arial"/>
        </w:rPr>
      </w:pPr>
    </w:p>
    <w:p w14:paraId="756DF784" w14:textId="4F07E3AF" w:rsidR="00E519E5" w:rsidRDefault="00E519E5" w:rsidP="008B1BE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8B1BE0">
        <w:rPr>
          <w:rFonts w:ascii="Arial" w:hAnsi="Arial" w:cs="Arial"/>
          <w:b/>
          <w:bCs/>
        </w:rPr>
        <w:t>3/1</w:t>
      </w:r>
      <w:r>
        <w:rPr>
          <w:rFonts w:ascii="Arial" w:hAnsi="Arial" w:cs="Arial"/>
        </w:rPr>
        <w:t xml:space="preserve"> (parkové plochy a prostranství kolem hasičské zbrojnice, kostela, kulturního domu a budovy úřadu městyse Štítary</w:t>
      </w:r>
      <w:r w:rsidR="008B1BE0">
        <w:rPr>
          <w:rFonts w:ascii="Arial" w:hAnsi="Arial" w:cs="Arial"/>
        </w:rPr>
        <w:t>)</w:t>
      </w:r>
    </w:p>
    <w:p w14:paraId="018FBA31" w14:textId="77777777" w:rsidR="008B1BE0" w:rsidRDefault="008B1BE0" w:rsidP="008B1BE0">
      <w:pPr>
        <w:pStyle w:val="Odstavecseseznamem"/>
        <w:rPr>
          <w:rFonts w:ascii="Arial" w:hAnsi="Arial" w:cs="Arial"/>
        </w:rPr>
      </w:pPr>
    </w:p>
    <w:p w14:paraId="29A86430" w14:textId="14D407D0" w:rsidR="00E519E5" w:rsidRDefault="00E519E5" w:rsidP="008B1BE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8B1BE0">
        <w:rPr>
          <w:rFonts w:ascii="Arial" w:hAnsi="Arial" w:cs="Arial"/>
          <w:b/>
          <w:bCs/>
        </w:rPr>
        <w:t>3/4</w:t>
      </w:r>
      <w:r>
        <w:rPr>
          <w:rFonts w:ascii="Arial" w:hAnsi="Arial" w:cs="Arial"/>
        </w:rPr>
        <w:t xml:space="preserve"> (prostranství před hasičskou zbrojnicí)</w:t>
      </w:r>
    </w:p>
    <w:p w14:paraId="0903E943" w14:textId="77777777" w:rsidR="008B1BE0" w:rsidRDefault="008B1BE0" w:rsidP="008B1BE0">
      <w:pPr>
        <w:pStyle w:val="Odstavecseseznamem"/>
        <w:rPr>
          <w:rFonts w:ascii="Arial" w:hAnsi="Arial" w:cs="Arial"/>
        </w:rPr>
      </w:pPr>
    </w:p>
    <w:p w14:paraId="1C187826" w14:textId="6701B3FD" w:rsidR="00E519E5" w:rsidRDefault="00E519E5" w:rsidP="008B1BE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8B1BE0">
        <w:rPr>
          <w:rFonts w:ascii="Arial" w:hAnsi="Arial" w:cs="Arial"/>
          <w:b/>
          <w:bCs/>
        </w:rPr>
        <w:t>518</w:t>
      </w:r>
      <w:r>
        <w:rPr>
          <w:rFonts w:ascii="Arial" w:hAnsi="Arial" w:cs="Arial"/>
        </w:rPr>
        <w:t xml:space="preserve"> (parkov</w:t>
      </w:r>
      <w:r w:rsidR="008B1BE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ploch</w:t>
      </w:r>
      <w:r w:rsidR="008B1BE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 č.p. 43 po č.p. 39)</w:t>
      </w:r>
    </w:p>
    <w:p w14:paraId="1EAF4C66" w14:textId="77777777" w:rsidR="008B1BE0" w:rsidRDefault="008B1BE0" w:rsidP="008B1BE0">
      <w:pPr>
        <w:pStyle w:val="Odstavecseseznamem"/>
        <w:rPr>
          <w:rFonts w:ascii="Arial" w:hAnsi="Arial" w:cs="Arial"/>
        </w:rPr>
      </w:pPr>
    </w:p>
    <w:p w14:paraId="46E4077B" w14:textId="08AF22D1" w:rsidR="00E519E5" w:rsidRPr="0048354A" w:rsidRDefault="00E519E5" w:rsidP="008B1BE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8B1BE0">
        <w:rPr>
          <w:rFonts w:ascii="Arial" w:hAnsi="Arial" w:cs="Arial"/>
          <w:b/>
          <w:bCs/>
        </w:rPr>
        <w:t>369</w:t>
      </w:r>
      <w:r>
        <w:rPr>
          <w:rFonts w:ascii="Arial" w:hAnsi="Arial" w:cs="Arial"/>
        </w:rPr>
        <w:t xml:space="preserve"> (</w:t>
      </w:r>
      <w:r w:rsidR="008B1BE0">
        <w:rPr>
          <w:rFonts w:ascii="Arial" w:hAnsi="Arial" w:cs="Arial"/>
        </w:rPr>
        <w:t>parková plocha od křižovatky, č.p. 10, směrem k čistírně odpadních vod)</w:t>
      </w:r>
    </w:p>
    <w:p w14:paraId="291B2889" w14:textId="77777777" w:rsidR="0048283C" w:rsidRPr="00C16345" w:rsidRDefault="0048283C" w:rsidP="0048283C">
      <w:pPr>
        <w:rPr>
          <w:rFonts w:ascii="Arial" w:hAnsi="Arial" w:cs="Arial"/>
        </w:rPr>
      </w:pPr>
    </w:p>
    <w:p w14:paraId="0B8DEEAF" w14:textId="77777777" w:rsidR="00495B5A" w:rsidRPr="008B1BE0" w:rsidRDefault="00495B5A" w:rsidP="008B1BE0">
      <w:pPr>
        <w:rPr>
          <w:rFonts w:ascii="Arial" w:hAnsi="Arial" w:cs="Arial"/>
        </w:rPr>
      </w:pPr>
    </w:p>
    <w:sectPr w:rsidR="00495B5A" w:rsidRPr="008B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4AD"/>
    <w:multiLevelType w:val="hybridMultilevel"/>
    <w:tmpl w:val="5A12C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7DFA"/>
    <w:multiLevelType w:val="hybridMultilevel"/>
    <w:tmpl w:val="63761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067E"/>
    <w:multiLevelType w:val="hybridMultilevel"/>
    <w:tmpl w:val="6646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E5819"/>
    <w:multiLevelType w:val="hybridMultilevel"/>
    <w:tmpl w:val="1E2ABA02"/>
    <w:lvl w:ilvl="0" w:tplc="FA0C58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13F40"/>
    <w:multiLevelType w:val="hybridMultilevel"/>
    <w:tmpl w:val="3F668998"/>
    <w:lvl w:ilvl="0" w:tplc="FA0C58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62339">
    <w:abstractNumId w:val="2"/>
  </w:num>
  <w:num w:numId="2" w16cid:durableId="1216504008">
    <w:abstractNumId w:val="1"/>
  </w:num>
  <w:num w:numId="3" w16cid:durableId="1211460620">
    <w:abstractNumId w:val="3"/>
  </w:num>
  <w:num w:numId="4" w16cid:durableId="238293882">
    <w:abstractNumId w:val="4"/>
  </w:num>
  <w:num w:numId="5" w16cid:durableId="53543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D"/>
    <w:rsid w:val="00092C2D"/>
    <w:rsid w:val="00097233"/>
    <w:rsid w:val="000B2CE5"/>
    <w:rsid w:val="00317545"/>
    <w:rsid w:val="0048283C"/>
    <w:rsid w:val="0048354A"/>
    <w:rsid w:val="00495B5A"/>
    <w:rsid w:val="004E4477"/>
    <w:rsid w:val="008A5BF3"/>
    <w:rsid w:val="008B1BE0"/>
    <w:rsid w:val="00BB1E41"/>
    <w:rsid w:val="00C16345"/>
    <w:rsid w:val="00E5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4431"/>
  <w15:chartTrackingRefBased/>
  <w15:docId w15:val="{A3E18290-E762-4475-B7FB-8D69792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634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8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1634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Lesná</dc:creator>
  <cp:keywords/>
  <dc:description/>
  <cp:lastModifiedBy>Městys Štítary</cp:lastModifiedBy>
  <cp:revision>5</cp:revision>
  <dcterms:created xsi:type="dcterms:W3CDTF">2024-04-11T09:39:00Z</dcterms:created>
  <dcterms:modified xsi:type="dcterms:W3CDTF">2024-04-16T11:20:00Z</dcterms:modified>
</cp:coreProperties>
</file>