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BC80" w14:textId="47677E21" w:rsidR="00E23C20" w:rsidRPr="00B4205D" w:rsidRDefault="00B4205D" w:rsidP="00E23C20">
      <w:pPr>
        <w:jc w:val="center"/>
        <w:rPr>
          <w:b/>
          <w:bCs/>
          <w:sz w:val="28"/>
          <w:szCs w:val="28"/>
        </w:rPr>
      </w:pPr>
      <w:r w:rsidRPr="00B4205D">
        <w:rPr>
          <w:b/>
          <w:sz w:val="28"/>
          <w:szCs w:val="28"/>
        </w:rPr>
        <w:t xml:space="preserve">MĚSTO </w:t>
      </w:r>
      <w:r w:rsidR="00E23C20" w:rsidRPr="00B4205D">
        <w:rPr>
          <w:b/>
          <w:sz w:val="28"/>
          <w:szCs w:val="28"/>
        </w:rPr>
        <w:t xml:space="preserve">  </w:t>
      </w:r>
      <w:r w:rsidR="00A97A9F" w:rsidRPr="00B4205D">
        <w:rPr>
          <w:b/>
          <w:sz w:val="28"/>
          <w:szCs w:val="28"/>
        </w:rPr>
        <w:t>R A L S K O</w:t>
      </w:r>
    </w:p>
    <w:p w14:paraId="7E495B01" w14:textId="77777777" w:rsidR="00E23C20" w:rsidRPr="00B4205D" w:rsidRDefault="00E23C20" w:rsidP="00E23C20">
      <w:pPr>
        <w:jc w:val="center"/>
        <w:rPr>
          <w:b/>
          <w:bCs/>
          <w:sz w:val="28"/>
          <w:szCs w:val="28"/>
        </w:rPr>
      </w:pPr>
    </w:p>
    <w:p w14:paraId="5F3533C4" w14:textId="77777777" w:rsidR="00E23C20" w:rsidRPr="00B4205D" w:rsidRDefault="002273E5" w:rsidP="00E23C20">
      <w:pPr>
        <w:jc w:val="center"/>
        <w:rPr>
          <w:b/>
          <w:bCs/>
          <w:sz w:val="28"/>
          <w:szCs w:val="28"/>
        </w:rPr>
      </w:pPr>
      <w:r w:rsidRPr="00B4205D">
        <w:rPr>
          <w:b/>
          <w:bCs/>
          <w:sz w:val="28"/>
          <w:szCs w:val="28"/>
        </w:rPr>
        <w:t xml:space="preserve">ZASTUPITELSTVO </w:t>
      </w:r>
      <w:r w:rsidR="00A97A9F" w:rsidRPr="00B4205D">
        <w:rPr>
          <w:b/>
          <w:bCs/>
          <w:sz w:val="28"/>
          <w:szCs w:val="28"/>
        </w:rPr>
        <w:t>MĚSTA</w:t>
      </w:r>
      <w:r w:rsidRPr="00B4205D">
        <w:rPr>
          <w:b/>
          <w:bCs/>
          <w:sz w:val="28"/>
          <w:szCs w:val="28"/>
        </w:rPr>
        <w:t xml:space="preserve"> R</w:t>
      </w:r>
      <w:r w:rsidR="00A97A9F" w:rsidRPr="00B4205D">
        <w:rPr>
          <w:b/>
          <w:bCs/>
          <w:sz w:val="28"/>
          <w:szCs w:val="28"/>
        </w:rPr>
        <w:t>ALSKO</w:t>
      </w:r>
    </w:p>
    <w:p w14:paraId="170FD087" w14:textId="77777777" w:rsidR="00E23C20" w:rsidRPr="00B4205D" w:rsidRDefault="00E23C20" w:rsidP="00E23C20">
      <w:pPr>
        <w:jc w:val="center"/>
        <w:rPr>
          <w:b/>
          <w:bCs/>
        </w:rPr>
      </w:pPr>
    </w:p>
    <w:p w14:paraId="54BF9B37" w14:textId="77777777" w:rsidR="00E23C20" w:rsidRPr="00B4205D" w:rsidRDefault="0025356F" w:rsidP="00E23C20">
      <w:pPr>
        <w:jc w:val="center"/>
        <w:rPr>
          <w:b/>
          <w:bCs/>
          <w:sz w:val="28"/>
          <w:szCs w:val="28"/>
        </w:rPr>
      </w:pPr>
      <w:r w:rsidRPr="00B4205D">
        <w:rPr>
          <w:b/>
          <w:bCs/>
          <w:sz w:val="28"/>
          <w:szCs w:val="28"/>
        </w:rPr>
        <w:t>Obecně závazná vyhláška</w:t>
      </w:r>
      <w:r w:rsidR="00E23C20" w:rsidRPr="00B4205D">
        <w:rPr>
          <w:b/>
          <w:bCs/>
          <w:sz w:val="28"/>
          <w:szCs w:val="28"/>
        </w:rPr>
        <w:t>,</w:t>
      </w:r>
    </w:p>
    <w:p w14:paraId="3A2A806D" w14:textId="77777777" w:rsidR="00620D08" w:rsidRPr="00B4205D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B4205D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="00620D08" w:rsidRPr="00B4205D">
        <w:rPr>
          <w:rFonts w:ascii="Times New Roman" w:eastAsia="MS Mincho" w:hAnsi="Times New Roman"/>
          <w:b/>
          <w:bCs/>
          <w:sz w:val="28"/>
          <w:szCs w:val="28"/>
          <w:lang w:val="cs-CZ"/>
        </w:rPr>
        <w:t>zrušují některé obecně závazné vyhlášky</w:t>
      </w:r>
    </w:p>
    <w:p w14:paraId="0B8D99DC" w14:textId="77777777" w:rsidR="002273E5" w:rsidRPr="00B4205D" w:rsidRDefault="002273E5" w:rsidP="00FF717B">
      <w:pPr>
        <w:pStyle w:val="Prosttext"/>
        <w:tabs>
          <w:tab w:val="left" w:pos="4172"/>
        </w:tabs>
        <w:jc w:val="center"/>
        <w:rPr>
          <w:rFonts w:ascii="Times New Roman" w:hAnsi="Times New Roman"/>
        </w:rPr>
      </w:pPr>
    </w:p>
    <w:p w14:paraId="0132A2E5" w14:textId="77777777" w:rsidR="00B4205D" w:rsidRDefault="00B4205D" w:rsidP="00B50B85">
      <w:pPr>
        <w:tabs>
          <w:tab w:val="left" w:pos="4172"/>
        </w:tabs>
        <w:jc w:val="both"/>
        <w:rPr>
          <w:sz w:val="22"/>
        </w:rPr>
      </w:pPr>
    </w:p>
    <w:p w14:paraId="5254529B" w14:textId="68E476D6" w:rsidR="00B50B85" w:rsidRPr="00B4205D" w:rsidRDefault="00B50B85" w:rsidP="00B50B85">
      <w:pPr>
        <w:tabs>
          <w:tab w:val="left" w:pos="4172"/>
        </w:tabs>
        <w:jc w:val="both"/>
        <w:rPr>
          <w:sz w:val="22"/>
        </w:rPr>
      </w:pPr>
      <w:r w:rsidRPr="00B4205D">
        <w:rPr>
          <w:sz w:val="22"/>
        </w:rPr>
        <w:t xml:space="preserve">Zastupitelstvo </w:t>
      </w:r>
      <w:r w:rsidR="00A97A9F" w:rsidRPr="00B4205D">
        <w:rPr>
          <w:sz w:val="22"/>
        </w:rPr>
        <w:t>města Ralsko</w:t>
      </w:r>
      <w:r w:rsidR="00E23C20" w:rsidRPr="00B4205D">
        <w:rPr>
          <w:sz w:val="22"/>
        </w:rPr>
        <w:t xml:space="preserve"> </w:t>
      </w:r>
      <w:r w:rsidRPr="00B4205D">
        <w:rPr>
          <w:sz w:val="22"/>
        </w:rPr>
        <w:t xml:space="preserve">se na svém zasedání konaném </w:t>
      </w:r>
      <w:r w:rsidR="00C17F3D" w:rsidRPr="00B4205D">
        <w:rPr>
          <w:sz w:val="22"/>
        </w:rPr>
        <w:t xml:space="preserve">dne </w:t>
      </w:r>
      <w:r w:rsidR="00DD49ED" w:rsidRPr="00B4205D">
        <w:rPr>
          <w:sz w:val="22"/>
        </w:rPr>
        <w:t xml:space="preserve">26. 4. </w:t>
      </w:r>
      <w:r w:rsidR="009705DA" w:rsidRPr="00B4205D">
        <w:rPr>
          <w:sz w:val="22"/>
        </w:rPr>
        <w:t>202</w:t>
      </w:r>
      <w:r w:rsidR="00A97A9F" w:rsidRPr="00B4205D">
        <w:rPr>
          <w:sz w:val="22"/>
        </w:rPr>
        <w:t>3</w:t>
      </w:r>
      <w:r w:rsidRPr="00B4205D">
        <w:rPr>
          <w:sz w:val="22"/>
        </w:rPr>
        <w:t xml:space="preserve"> usneslo </w:t>
      </w:r>
      <w:r w:rsidR="00C17F3D" w:rsidRPr="00B4205D">
        <w:rPr>
          <w:sz w:val="22"/>
        </w:rPr>
        <w:t xml:space="preserve">usnesením č. </w:t>
      </w:r>
      <w:r w:rsidR="00DD49ED" w:rsidRPr="00B4205D">
        <w:rPr>
          <w:sz w:val="22"/>
        </w:rPr>
        <w:t>Z-02/</w:t>
      </w:r>
      <w:r w:rsidR="00466744">
        <w:rPr>
          <w:sz w:val="22"/>
        </w:rPr>
        <w:t>04</w:t>
      </w:r>
      <w:r w:rsidR="00DD49ED" w:rsidRPr="00B4205D">
        <w:rPr>
          <w:sz w:val="22"/>
        </w:rPr>
        <w:t xml:space="preserve">/23 </w:t>
      </w:r>
      <w:r w:rsidRPr="00B4205D">
        <w:rPr>
          <w:sz w:val="22"/>
        </w:rPr>
        <w:t>vydat na základě § 84 odst. 2 písm. h) zákona č. 128/2000 Sb., o</w:t>
      </w:r>
      <w:r w:rsidR="00E23C20" w:rsidRPr="00B4205D">
        <w:rPr>
          <w:sz w:val="22"/>
        </w:rPr>
        <w:t> </w:t>
      </w:r>
      <w:r w:rsidRPr="00B4205D">
        <w:rPr>
          <w:sz w:val="22"/>
        </w:rPr>
        <w:t xml:space="preserve">obcích (obecní zřízení), ve znění pozdějších předpisů, tuto obecně závaznou vyhlášku (dále jen „vyhláška“): </w:t>
      </w:r>
    </w:p>
    <w:p w14:paraId="07F1DB4E" w14:textId="0E9FEC3C" w:rsidR="00792C01" w:rsidRDefault="00792C01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14:paraId="28366063" w14:textId="77777777" w:rsidR="00B4205D" w:rsidRPr="00B4205D" w:rsidRDefault="00B4205D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14:paraId="6476EE64" w14:textId="77777777" w:rsidR="00792C01" w:rsidRPr="00B4205D" w:rsidRDefault="009E6E7D" w:rsidP="00792C01">
      <w:pPr>
        <w:pStyle w:val="Zkladntext2"/>
        <w:tabs>
          <w:tab w:val="left" w:pos="4172"/>
        </w:tabs>
        <w:rPr>
          <w:sz w:val="22"/>
        </w:rPr>
      </w:pPr>
      <w:r w:rsidRPr="00B4205D">
        <w:rPr>
          <w:sz w:val="22"/>
        </w:rPr>
        <w:t>Článek 1</w:t>
      </w:r>
    </w:p>
    <w:p w14:paraId="41A44EDD" w14:textId="77777777" w:rsidR="0042104D" w:rsidRPr="00B4205D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4"/>
        </w:rPr>
      </w:pPr>
      <w:r w:rsidRPr="00B4205D">
        <w:rPr>
          <w:rFonts w:ascii="Times New Roman" w:eastAsia="MS Mincho" w:hAnsi="Times New Roman"/>
          <w:b/>
          <w:sz w:val="22"/>
          <w:szCs w:val="24"/>
        </w:rPr>
        <w:t>Zrušovací ustanovení</w:t>
      </w:r>
    </w:p>
    <w:p w14:paraId="57725AA3" w14:textId="77777777" w:rsidR="0042104D" w:rsidRPr="00B4205D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</w:rPr>
      </w:pPr>
    </w:p>
    <w:p w14:paraId="590BFDB3" w14:textId="491C89D9" w:rsidR="00620D08" w:rsidRDefault="00FF717B" w:rsidP="002230DD">
      <w:pPr>
        <w:spacing w:before="120"/>
        <w:jc w:val="both"/>
        <w:rPr>
          <w:rFonts w:eastAsia="MS Mincho"/>
          <w:sz w:val="22"/>
        </w:rPr>
      </w:pPr>
      <w:r w:rsidRPr="00B4205D">
        <w:rPr>
          <w:rFonts w:eastAsia="MS Mincho"/>
          <w:sz w:val="22"/>
        </w:rPr>
        <w:t>Zru</w:t>
      </w:r>
      <w:r w:rsidR="0025356F" w:rsidRPr="00B4205D">
        <w:rPr>
          <w:rFonts w:eastAsia="MS Mincho"/>
          <w:sz w:val="22"/>
        </w:rPr>
        <w:t>šuje se obecně závazná vyhláška</w:t>
      </w:r>
      <w:r w:rsidR="00620D08" w:rsidRPr="00B4205D">
        <w:rPr>
          <w:rFonts w:eastAsia="MS Mincho"/>
          <w:sz w:val="22"/>
        </w:rPr>
        <w:t>:</w:t>
      </w:r>
    </w:p>
    <w:p w14:paraId="66E11DCA" w14:textId="77777777" w:rsidR="00B4205D" w:rsidRPr="00B4205D" w:rsidRDefault="00B4205D" w:rsidP="002230DD">
      <w:pPr>
        <w:spacing w:before="120"/>
        <w:jc w:val="both"/>
        <w:rPr>
          <w:rFonts w:eastAsia="MS Mincho"/>
          <w:sz w:val="22"/>
        </w:rPr>
      </w:pPr>
    </w:p>
    <w:p w14:paraId="3C1097BD" w14:textId="77777777" w:rsidR="00511F7C" w:rsidRPr="00B4205D" w:rsidRDefault="00527ACB" w:rsidP="00A97A9F">
      <w:pPr>
        <w:pStyle w:val="Odstavecseseznamem"/>
        <w:numPr>
          <w:ilvl w:val="0"/>
          <w:numId w:val="29"/>
        </w:numPr>
        <w:spacing w:before="120"/>
        <w:jc w:val="both"/>
        <w:rPr>
          <w:rFonts w:eastAsia="MS Mincho"/>
          <w:sz w:val="22"/>
        </w:rPr>
      </w:pPr>
      <w:r w:rsidRPr="00B4205D">
        <w:rPr>
          <w:rFonts w:eastAsia="MS Mincho"/>
          <w:sz w:val="22"/>
        </w:rPr>
        <w:t xml:space="preserve">č. </w:t>
      </w:r>
      <w:r w:rsidR="002273E5" w:rsidRPr="00B4205D">
        <w:rPr>
          <w:rFonts w:eastAsia="MS Mincho"/>
          <w:sz w:val="22"/>
        </w:rPr>
        <w:t>1</w:t>
      </w:r>
      <w:r w:rsidR="00B93592" w:rsidRPr="00B4205D">
        <w:rPr>
          <w:rFonts w:eastAsia="MS Mincho"/>
          <w:sz w:val="22"/>
        </w:rPr>
        <w:t>/201</w:t>
      </w:r>
      <w:r w:rsidR="00A97A9F" w:rsidRPr="00B4205D">
        <w:rPr>
          <w:rFonts w:eastAsia="MS Mincho"/>
          <w:sz w:val="22"/>
        </w:rPr>
        <w:t>2</w:t>
      </w:r>
      <w:r w:rsidR="00B93592" w:rsidRPr="00B4205D">
        <w:rPr>
          <w:rFonts w:eastAsia="MS Mincho"/>
          <w:sz w:val="22"/>
        </w:rPr>
        <w:t xml:space="preserve">, </w:t>
      </w:r>
      <w:r w:rsidR="00A97A9F" w:rsidRPr="00B4205D">
        <w:rPr>
          <w:rFonts w:eastAsia="MS Mincho"/>
          <w:sz w:val="22"/>
        </w:rPr>
        <w:t>kterou se vydává Požární řád města Ralsko a stanoví podmínky k zabezpečení požární ochrany při akcích, kterých se účastní větší počet osob</w:t>
      </w:r>
      <w:r w:rsidR="00B93592" w:rsidRPr="00B4205D">
        <w:rPr>
          <w:rFonts w:eastAsia="MS Mincho"/>
          <w:sz w:val="22"/>
        </w:rPr>
        <w:t xml:space="preserve">, ze dne </w:t>
      </w:r>
      <w:r w:rsidR="00A97A9F" w:rsidRPr="00B4205D">
        <w:rPr>
          <w:rFonts w:eastAsia="MS Mincho"/>
          <w:sz w:val="22"/>
        </w:rPr>
        <w:t>1</w:t>
      </w:r>
      <w:r w:rsidR="0025356F" w:rsidRPr="00B4205D">
        <w:rPr>
          <w:rFonts w:eastAsia="MS Mincho"/>
          <w:sz w:val="22"/>
        </w:rPr>
        <w:t xml:space="preserve">. </w:t>
      </w:r>
      <w:r w:rsidR="00A97A9F" w:rsidRPr="00B4205D">
        <w:rPr>
          <w:rFonts w:eastAsia="MS Mincho"/>
          <w:sz w:val="22"/>
        </w:rPr>
        <w:t>2</w:t>
      </w:r>
      <w:r w:rsidR="0025356F" w:rsidRPr="00B4205D">
        <w:rPr>
          <w:rFonts w:eastAsia="MS Mincho"/>
          <w:sz w:val="22"/>
        </w:rPr>
        <w:t>. 201</w:t>
      </w:r>
      <w:r w:rsidR="00A97A9F" w:rsidRPr="00B4205D">
        <w:rPr>
          <w:rFonts w:eastAsia="MS Mincho"/>
          <w:sz w:val="22"/>
        </w:rPr>
        <w:t>2</w:t>
      </w:r>
      <w:r w:rsidR="00620D08" w:rsidRPr="00B4205D">
        <w:rPr>
          <w:rFonts w:eastAsia="MS Mincho"/>
          <w:sz w:val="22"/>
        </w:rPr>
        <w:t>,</w:t>
      </w:r>
    </w:p>
    <w:p w14:paraId="639A1416" w14:textId="77777777" w:rsidR="002230DD" w:rsidRPr="00B4205D" w:rsidRDefault="002230DD" w:rsidP="002230DD">
      <w:pPr>
        <w:pStyle w:val="Odstavecseseznamem"/>
        <w:spacing w:before="120"/>
        <w:ind w:left="714"/>
        <w:jc w:val="both"/>
        <w:rPr>
          <w:rFonts w:eastAsia="MS Mincho"/>
          <w:sz w:val="22"/>
        </w:rPr>
      </w:pPr>
    </w:p>
    <w:p w14:paraId="29017572" w14:textId="368845E0" w:rsidR="00620D08" w:rsidRDefault="00527ACB" w:rsidP="002230DD">
      <w:pPr>
        <w:pStyle w:val="Odstavecseseznamem"/>
        <w:numPr>
          <w:ilvl w:val="0"/>
          <w:numId w:val="29"/>
        </w:numPr>
        <w:spacing w:before="120"/>
        <w:ind w:left="714" w:hanging="357"/>
        <w:jc w:val="both"/>
        <w:rPr>
          <w:rFonts w:eastAsia="MS Mincho"/>
          <w:sz w:val="22"/>
        </w:rPr>
      </w:pPr>
      <w:r w:rsidRPr="00B4205D">
        <w:rPr>
          <w:rFonts w:eastAsia="MS Mincho"/>
          <w:sz w:val="22"/>
        </w:rPr>
        <w:t xml:space="preserve">č. </w:t>
      </w:r>
      <w:r w:rsidR="00A97A9F" w:rsidRPr="00B4205D">
        <w:rPr>
          <w:rFonts w:eastAsia="MS Mincho"/>
          <w:sz w:val="22"/>
        </w:rPr>
        <w:t>6</w:t>
      </w:r>
      <w:r w:rsidR="00620D08" w:rsidRPr="00B4205D">
        <w:rPr>
          <w:rFonts w:eastAsia="MS Mincho"/>
          <w:sz w:val="22"/>
        </w:rPr>
        <w:t>/20</w:t>
      </w:r>
      <w:r w:rsidR="00A97A9F" w:rsidRPr="00B4205D">
        <w:rPr>
          <w:rFonts w:eastAsia="MS Mincho"/>
          <w:sz w:val="22"/>
        </w:rPr>
        <w:t>18</w:t>
      </w:r>
      <w:r w:rsidR="00620D08" w:rsidRPr="00B4205D">
        <w:rPr>
          <w:rFonts w:eastAsia="MS Mincho"/>
          <w:sz w:val="22"/>
        </w:rPr>
        <w:t xml:space="preserve">, </w:t>
      </w:r>
      <w:r w:rsidR="00A97A9F" w:rsidRPr="00B4205D">
        <w:rPr>
          <w:rFonts w:eastAsia="MS Mincho"/>
          <w:sz w:val="22"/>
        </w:rPr>
        <w:t>o regulaci používání zábavní pyrotechniky, ze dne 29</w:t>
      </w:r>
      <w:r w:rsidR="00620D08" w:rsidRPr="00B4205D">
        <w:rPr>
          <w:rFonts w:eastAsia="MS Mincho"/>
          <w:sz w:val="22"/>
        </w:rPr>
        <w:t xml:space="preserve">. </w:t>
      </w:r>
      <w:r w:rsidR="00A97A9F" w:rsidRPr="00B4205D">
        <w:rPr>
          <w:rFonts w:eastAsia="MS Mincho"/>
          <w:sz w:val="22"/>
        </w:rPr>
        <w:t>8</w:t>
      </w:r>
      <w:r w:rsidR="00620D08" w:rsidRPr="00B4205D">
        <w:rPr>
          <w:rFonts w:eastAsia="MS Mincho"/>
          <w:sz w:val="22"/>
        </w:rPr>
        <w:t>. 20</w:t>
      </w:r>
      <w:r w:rsidR="00A97A9F" w:rsidRPr="00B4205D">
        <w:rPr>
          <w:rFonts w:eastAsia="MS Mincho"/>
          <w:sz w:val="22"/>
        </w:rPr>
        <w:t>18</w:t>
      </w:r>
      <w:r w:rsidR="00835BF1">
        <w:rPr>
          <w:rFonts w:eastAsia="MS Mincho"/>
          <w:sz w:val="22"/>
        </w:rPr>
        <w:t>,</w:t>
      </w:r>
    </w:p>
    <w:p w14:paraId="3BB5B733" w14:textId="77777777" w:rsidR="00835BF1" w:rsidRPr="00835BF1" w:rsidRDefault="00835BF1" w:rsidP="00835BF1">
      <w:pPr>
        <w:pStyle w:val="Odstavecseseznamem"/>
        <w:rPr>
          <w:rFonts w:eastAsia="MS Mincho"/>
          <w:sz w:val="22"/>
        </w:rPr>
      </w:pPr>
    </w:p>
    <w:p w14:paraId="45F3F974" w14:textId="35E0FEEF" w:rsidR="00835BF1" w:rsidRPr="00B4205D" w:rsidRDefault="00E046BE" w:rsidP="002230DD">
      <w:pPr>
        <w:pStyle w:val="Odstavecseseznamem"/>
        <w:numPr>
          <w:ilvl w:val="0"/>
          <w:numId w:val="29"/>
        </w:numPr>
        <w:spacing w:before="120"/>
        <w:ind w:left="714" w:hanging="357"/>
        <w:jc w:val="both"/>
        <w:rPr>
          <w:rFonts w:eastAsia="MS Mincho"/>
          <w:sz w:val="22"/>
        </w:rPr>
      </w:pPr>
      <w:r>
        <w:rPr>
          <w:rFonts w:eastAsia="MS Mincho"/>
          <w:sz w:val="22"/>
        </w:rPr>
        <w:t xml:space="preserve">č. 2/2020, o zákazu požívání </w:t>
      </w:r>
      <w:r w:rsidR="00B06882">
        <w:rPr>
          <w:rFonts w:eastAsia="MS Mincho"/>
          <w:sz w:val="22"/>
        </w:rPr>
        <w:t xml:space="preserve">alkoholických nápojů a jiných omamných a psychotropních látek na vybraných veřejných </w:t>
      </w:r>
      <w:r w:rsidR="00F11F1C">
        <w:rPr>
          <w:rFonts w:eastAsia="MS Mincho"/>
          <w:sz w:val="22"/>
        </w:rPr>
        <w:t xml:space="preserve">prostranstvích, ze dne </w:t>
      </w:r>
      <w:r w:rsidR="000F0CFB">
        <w:rPr>
          <w:rFonts w:eastAsia="MS Mincho"/>
          <w:sz w:val="22"/>
        </w:rPr>
        <w:t>27. 6. 2020</w:t>
      </w:r>
      <w:r w:rsidR="00382AD4">
        <w:rPr>
          <w:rFonts w:eastAsia="MS Mincho"/>
          <w:sz w:val="22"/>
        </w:rPr>
        <w:t>.</w:t>
      </w:r>
      <w:r>
        <w:rPr>
          <w:rFonts w:eastAsia="MS Mincho"/>
          <w:sz w:val="22"/>
        </w:rPr>
        <w:t xml:space="preserve"> </w:t>
      </w:r>
    </w:p>
    <w:p w14:paraId="38036E02" w14:textId="77777777" w:rsidR="002230DD" w:rsidRPr="00B4205D" w:rsidRDefault="002230DD" w:rsidP="002230DD">
      <w:pPr>
        <w:pStyle w:val="Odstavecseseznamem"/>
        <w:spacing w:before="120"/>
        <w:ind w:left="714"/>
        <w:jc w:val="both"/>
        <w:rPr>
          <w:rFonts w:eastAsia="MS Mincho"/>
          <w:sz w:val="22"/>
        </w:rPr>
      </w:pPr>
    </w:p>
    <w:p w14:paraId="76A00329" w14:textId="77777777" w:rsidR="00620D08" w:rsidRPr="00B4205D" w:rsidRDefault="00620D08" w:rsidP="002273E5">
      <w:pPr>
        <w:jc w:val="both"/>
        <w:rPr>
          <w:rFonts w:eastAsia="MS Mincho"/>
          <w:sz w:val="22"/>
        </w:rPr>
      </w:pPr>
    </w:p>
    <w:p w14:paraId="73A64430" w14:textId="77777777" w:rsidR="00792C01" w:rsidRPr="00B4205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18"/>
          <w:lang w:val="cs-CZ"/>
        </w:rPr>
      </w:pPr>
    </w:p>
    <w:p w14:paraId="4C92CEDC" w14:textId="77777777" w:rsidR="002273E5" w:rsidRPr="00B4205D" w:rsidRDefault="002273E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4"/>
        </w:rPr>
      </w:pPr>
    </w:p>
    <w:p w14:paraId="3716BDA4" w14:textId="77777777" w:rsidR="00792C01" w:rsidRPr="00B4205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4"/>
          <w:lang w:val="cs-CZ"/>
        </w:rPr>
      </w:pPr>
      <w:r w:rsidRPr="00B4205D">
        <w:rPr>
          <w:rFonts w:ascii="Times New Roman" w:eastAsia="MS Mincho" w:hAnsi="Times New Roman"/>
          <w:b/>
          <w:sz w:val="22"/>
          <w:szCs w:val="24"/>
        </w:rPr>
        <w:t xml:space="preserve">Článek </w:t>
      </w:r>
      <w:r w:rsidR="009705DA" w:rsidRPr="00B4205D">
        <w:rPr>
          <w:rFonts w:ascii="Times New Roman" w:eastAsia="MS Mincho" w:hAnsi="Times New Roman"/>
          <w:b/>
          <w:bCs/>
          <w:sz w:val="22"/>
          <w:szCs w:val="24"/>
          <w:lang w:val="cs-CZ"/>
        </w:rPr>
        <w:t>2</w:t>
      </w:r>
    </w:p>
    <w:p w14:paraId="7E760FBF" w14:textId="77777777" w:rsidR="00792C01" w:rsidRPr="00B4205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4"/>
        </w:rPr>
      </w:pPr>
      <w:r w:rsidRPr="00B4205D">
        <w:rPr>
          <w:rFonts w:ascii="Times New Roman" w:eastAsia="MS Mincho" w:hAnsi="Times New Roman"/>
          <w:b/>
          <w:sz w:val="22"/>
          <w:szCs w:val="24"/>
        </w:rPr>
        <w:t>Účinnost</w:t>
      </w:r>
    </w:p>
    <w:p w14:paraId="1247040E" w14:textId="77777777" w:rsidR="00792C01" w:rsidRPr="00B4205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</w:rPr>
      </w:pPr>
    </w:p>
    <w:p w14:paraId="497355B1" w14:textId="77777777" w:rsidR="009705DA" w:rsidRPr="00B4205D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  <w:r w:rsidRPr="00B4205D">
        <w:rPr>
          <w:rFonts w:ascii="Times New Roman" w:eastAsia="MS Mincho" w:hAnsi="Times New Roman"/>
          <w:sz w:val="22"/>
          <w:szCs w:val="24"/>
        </w:rPr>
        <w:t>Tato vyhláška nabývá účinnosti</w:t>
      </w:r>
      <w:r w:rsidRPr="00B4205D">
        <w:rPr>
          <w:rFonts w:ascii="Times New Roman" w:eastAsia="MS Mincho" w:hAnsi="Times New Roman"/>
          <w:sz w:val="22"/>
          <w:szCs w:val="24"/>
          <w:lang w:val="cs-CZ"/>
        </w:rPr>
        <w:t xml:space="preserve"> počátkem</w:t>
      </w:r>
      <w:r w:rsidRPr="00B4205D">
        <w:rPr>
          <w:rFonts w:ascii="Times New Roman" w:eastAsia="MS Mincho" w:hAnsi="Times New Roman"/>
          <w:sz w:val="22"/>
          <w:szCs w:val="24"/>
        </w:rPr>
        <w:t xml:space="preserve"> </w:t>
      </w:r>
      <w:r w:rsidRPr="00B4205D">
        <w:rPr>
          <w:rFonts w:ascii="Times New Roman" w:eastAsia="MS Mincho" w:hAnsi="Times New Roman"/>
          <w:sz w:val="22"/>
          <w:szCs w:val="24"/>
          <w:lang w:val="cs-CZ"/>
        </w:rPr>
        <w:t>patnáctého dne následujícího po dni jejího vyhlášení</w:t>
      </w:r>
      <w:r w:rsidRPr="00B4205D">
        <w:rPr>
          <w:rFonts w:ascii="Times New Roman" w:eastAsia="MS Mincho" w:hAnsi="Times New Roman"/>
          <w:sz w:val="22"/>
          <w:szCs w:val="24"/>
        </w:rPr>
        <w:t>.</w:t>
      </w:r>
      <w:r w:rsidRPr="00B4205D">
        <w:rPr>
          <w:rFonts w:ascii="Times New Roman" w:eastAsia="MS Mincho" w:hAnsi="Times New Roman"/>
          <w:sz w:val="22"/>
          <w:szCs w:val="24"/>
        </w:rPr>
        <w:cr/>
      </w:r>
    </w:p>
    <w:p w14:paraId="68AB4183" w14:textId="77777777" w:rsidR="00DC5BD5" w:rsidRPr="00B4205D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0CFD331B" w14:textId="77777777" w:rsidR="00BD651D" w:rsidRPr="00B4205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689E5797" w14:textId="77777777" w:rsidR="00BD651D" w:rsidRPr="00B4205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1D933252" w14:textId="77777777" w:rsidR="002F6E60" w:rsidRPr="00B4205D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32FE2DEF" w14:textId="77777777" w:rsidR="00BD651D" w:rsidRPr="00B4205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5C3501DD" w14:textId="77777777" w:rsidR="004B7865" w:rsidRPr="00B4205D" w:rsidRDefault="004B7865" w:rsidP="004B7865">
      <w:pPr>
        <w:tabs>
          <w:tab w:val="center" w:pos="2268"/>
          <w:tab w:val="center" w:pos="6804"/>
        </w:tabs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2"/>
      </w:tblGrid>
      <w:tr w:rsidR="004B7865" w:rsidRPr="00B4205D" w14:paraId="3C099921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78956588" w14:textId="2B84B87C" w:rsidR="004B7865" w:rsidRPr="00B4205D" w:rsidRDefault="004B7865" w:rsidP="007C1932">
            <w:pPr>
              <w:jc w:val="center"/>
              <w:rPr>
                <w:sz w:val="22"/>
              </w:rPr>
            </w:pPr>
            <w:r w:rsidRPr="00B4205D">
              <w:rPr>
                <w:sz w:val="22"/>
              </w:rPr>
              <w:t>…………</w:t>
            </w:r>
            <w:r w:rsidR="00070861">
              <w:rPr>
                <w:sz w:val="22"/>
              </w:rPr>
              <w:t>v. r.</w:t>
            </w:r>
            <w:r w:rsidRPr="00B4205D">
              <w:rPr>
                <w:sz w:val="22"/>
              </w:rPr>
              <w:t>…………</w:t>
            </w:r>
            <w:proofErr w:type="gramStart"/>
            <w:r w:rsidRPr="00B4205D">
              <w:rPr>
                <w:sz w:val="22"/>
              </w:rPr>
              <w:t>…….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14:paraId="166501FA" w14:textId="2201D1DD" w:rsidR="004B7865" w:rsidRPr="00B4205D" w:rsidRDefault="004B7865" w:rsidP="007C1932">
            <w:pPr>
              <w:jc w:val="center"/>
              <w:rPr>
                <w:sz w:val="22"/>
              </w:rPr>
            </w:pPr>
            <w:r w:rsidRPr="00B4205D">
              <w:rPr>
                <w:sz w:val="22"/>
              </w:rPr>
              <w:t>………</w:t>
            </w:r>
            <w:r w:rsidR="00070861">
              <w:rPr>
                <w:sz w:val="22"/>
              </w:rPr>
              <w:t xml:space="preserve">v. </w:t>
            </w:r>
            <w:proofErr w:type="gramStart"/>
            <w:r w:rsidR="00070861">
              <w:rPr>
                <w:sz w:val="22"/>
              </w:rPr>
              <w:t>r..</w:t>
            </w:r>
            <w:r w:rsidRPr="00B4205D">
              <w:rPr>
                <w:sz w:val="22"/>
              </w:rPr>
              <w:t>…</w:t>
            </w:r>
            <w:proofErr w:type="gramEnd"/>
            <w:r w:rsidRPr="00B4205D">
              <w:rPr>
                <w:sz w:val="22"/>
              </w:rPr>
              <w:t>………………….</w:t>
            </w:r>
          </w:p>
        </w:tc>
      </w:tr>
      <w:tr w:rsidR="004B7865" w:rsidRPr="00B4205D" w14:paraId="0249F9D8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57446180" w14:textId="020C0FF3" w:rsidR="004A519F" w:rsidRPr="00B4205D" w:rsidRDefault="00DD49ED" w:rsidP="00A97A9F">
            <w:pPr>
              <w:jc w:val="center"/>
            </w:pPr>
            <w:r w:rsidRPr="00B4205D">
              <w:t>Ing. Miloslav Tůma</w:t>
            </w:r>
            <w:r w:rsidR="004A519F" w:rsidRPr="00B4205D">
              <w:t xml:space="preserve"> </w:t>
            </w:r>
          </w:p>
          <w:p w14:paraId="755D5585" w14:textId="2F4B970A" w:rsidR="0025356F" w:rsidRPr="00B4205D" w:rsidRDefault="00DD49ED" w:rsidP="004A519F">
            <w:pPr>
              <w:jc w:val="center"/>
              <w:rPr>
                <w:sz w:val="22"/>
              </w:rPr>
            </w:pPr>
            <w:r w:rsidRPr="00B4205D">
              <w:rPr>
                <w:sz w:val="22"/>
              </w:rPr>
              <w:t>s</w:t>
            </w:r>
            <w:r w:rsidR="0025356F" w:rsidRPr="00B4205D">
              <w:rPr>
                <w:sz w:val="22"/>
              </w:rPr>
              <w:t>tarosta</w:t>
            </w:r>
            <w:r w:rsidRPr="00B4205D">
              <w:rPr>
                <w:sz w:val="22"/>
              </w:rPr>
              <w:t xml:space="preserve"> města </w:t>
            </w:r>
          </w:p>
        </w:tc>
        <w:tc>
          <w:tcPr>
            <w:tcW w:w="4605" w:type="dxa"/>
            <w:shd w:val="clear" w:color="auto" w:fill="auto"/>
          </w:tcPr>
          <w:p w14:paraId="18A6D058" w14:textId="0B82AF82" w:rsidR="00E23C20" w:rsidRPr="00B4205D" w:rsidRDefault="00DD49ED" w:rsidP="00E23C20">
            <w:pPr>
              <w:jc w:val="center"/>
              <w:rPr>
                <w:sz w:val="22"/>
              </w:rPr>
            </w:pPr>
            <w:r w:rsidRPr="00B4205D">
              <w:rPr>
                <w:sz w:val="22"/>
              </w:rPr>
              <w:t>PhDr. Jaroslav Hanka</w:t>
            </w:r>
          </w:p>
          <w:p w14:paraId="529391B7" w14:textId="537605C0" w:rsidR="004B7865" w:rsidRPr="00B4205D" w:rsidRDefault="00DD49ED" w:rsidP="007C1932">
            <w:pPr>
              <w:jc w:val="center"/>
              <w:rPr>
                <w:sz w:val="22"/>
              </w:rPr>
            </w:pPr>
            <w:r w:rsidRPr="00B4205D">
              <w:rPr>
                <w:sz w:val="22"/>
              </w:rPr>
              <w:t>místo</w:t>
            </w:r>
            <w:r w:rsidR="004B7865" w:rsidRPr="00B4205D">
              <w:rPr>
                <w:sz w:val="22"/>
              </w:rPr>
              <w:t>starost</w:t>
            </w:r>
            <w:r w:rsidR="00511F7C" w:rsidRPr="00B4205D">
              <w:rPr>
                <w:sz w:val="22"/>
              </w:rPr>
              <w:t>a</w:t>
            </w:r>
            <w:r w:rsidRPr="00B4205D">
              <w:rPr>
                <w:sz w:val="22"/>
              </w:rPr>
              <w:t xml:space="preserve"> města </w:t>
            </w:r>
          </w:p>
        </w:tc>
      </w:tr>
      <w:tr w:rsidR="0025356F" w:rsidRPr="00B4205D" w14:paraId="2B3C64EC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6B027735" w14:textId="77777777" w:rsidR="0025356F" w:rsidRPr="00B4205D" w:rsidRDefault="0025356F" w:rsidP="00E23C20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14:paraId="58A41EBF" w14:textId="77777777" w:rsidR="0025356F" w:rsidRPr="00B4205D" w:rsidRDefault="0025356F" w:rsidP="00E23C20">
            <w:pPr>
              <w:jc w:val="center"/>
            </w:pPr>
          </w:p>
        </w:tc>
      </w:tr>
    </w:tbl>
    <w:p w14:paraId="46F87BEA" w14:textId="77777777" w:rsidR="004B7865" w:rsidRPr="002230DD" w:rsidRDefault="004B7865" w:rsidP="004B7865">
      <w:pPr>
        <w:rPr>
          <w:rFonts w:ascii="Arial" w:hAnsi="Arial" w:cs="Arial"/>
        </w:rPr>
      </w:pPr>
    </w:p>
    <w:p w14:paraId="45B6931A" w14:textId="77777777" w:rsidR="00BD651D" w:rsidRPr="002230DD" w:rsidRDefault="00BD651D" w:rsidP="004B7865">
      <w:pPr>
        <w:rPr>
          <w:rFonts w:ascii="Arial" w:hAnsi="Arial" w:cs="Arial"/>
        </w:rPr>
      </w:pPr>
    </w:p>
    <w:p w14:paraId="08363726" w14:textId="77777777" w:rsidR="00BD651D" w:rsidRDefault="00BD651D" w:rsidP="004B7865"/>
    <w:p w14:paraId="22EE5318" w14:textId="77777777" w:rsidR="002F6E60" w:rsidRDefault="002F6E60" w:rsidP="004B7865"/>
    <w:p w14:paraId="2BF69297" w14:textId="77777777" w:rsidR="002F6E60" w:rsidRDefault="002F6E60" w:rsidP="004B7865"/>
    <w:p w14:paraId="2D6280A6" w14:textId="77777777" w:rsidR="002F6E60" w:rsidRDefault="002F6E60" w:rsidP="004B7865"/>
    <w:p w14:paraId="36EE3952" w14:textId="77777777" w:rsidR="00FB0E9A" w:rsidRDefault="00FB0E9A" w:rsidP="004B7865"/>
    <w:p w14:paraId="6C19D089" w14:textId="77777777" w:rsidR="00FB0E9A" w:rsidRDefault="00FB0E9A" w:rsidP="004B7865"/>
    <w:p w14:paraId="3561F821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03BD" w14:textId="77777777" w:rsidR="00844CEE" w:rsidRDefault="00844CEE" w:rsidP="00792C01">
      <w:r>
        <w:separator/>
      </w:r>
    </w:p>
  </w:endnote>
  <w:endnote w:type="continuationSeparator" w:id="0">
    <w:p w14:paraId="48A9B254" w14:textId="77777777" w:rsidR="00844CEE" w:rsidRDefault="00844CEE" w:rsidP="00792C01">
      <w:r>
        <w:continuationSeparator/>
      </w:r>
    </w:p>
  </w:endnote>
  <w:endnote w:type="continuationNotice" w:id="1">
    <w:p w14:paraId="60C3C284" w14:textId="77777777" w:rsidR="00844CEE" w:rsidRDefault="0084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D5AB" w14:textId="77777777" w:rsidR="00844CEE" w:rsidRDefault="00844CEE" w:rsidP="00792C01">
      <w:r>
        <w:separator/>
      </w:r>
    </w:p>
  </w:footnote>
  <w:footnote w:type="continuationSeparator" w:id="0">
    <w:p w14:paraId="563E2773" w14:textId="77777777" w:rsidR="00844CEE" w:rsidRDefault="00844CEE" w:rsidP="00792C01">
      <w:r>
        <w:continuationSeparator/>
      </w:r>
    </w:p>
  </w:footnote>
  <w:footnote w:type="continuationNotice" w:id="1">
    <w:p w14:paraId="1E2C860E" w14:textId="77777777" w:rsidR="00844CEE" w:rsidRDefault="00844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036399">
    <w:abstractNumId w:val="19"/>
  </w:num>
  <w:num w:numId="2" w16cid:durableId="2143380383">
    <w:abstractNumId w:val="20"/>
  </w:num>
  <w:num w:numId="3" w16cid:durableId="1946502729">
    <w:abstractNumId w:val="23"/>
  </w:num>
  <w:num w:numId="4" w16cid:durableId="1525098485">
    <w:abstractNumId w:val="15"/>
  </w:num>
  <w:num w:numId="5" w16cid:durableId="2127239039">
    <w:abstractNumId w:val="14"/>
  </w:num>
  <w:num w:numId="6" w16cid:durableId="2109153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772971">
    <w:abstractNumId w:val="8"/>
  </w:num>
  <w:num w:numId="8" w16cid:durableId="929002361">
    <w:abstractNumId w:val="11"/>
  </w:num>
  <w:num w:numId="9" w16cid:durableId="1592465779">
    <w:abstractNumId w:val="4"/>
  </w:num>
  <w:num w:numId="10" w16cid:durableId="189034241">
    <w:abstractNumId w:val="3"/>
  </w:num>
  <w:num w:numId="11" w16cid:durableId="1357582614">
    <w:abstractNumId w:val="0"/>
  </w:num>
  <w:num w:numId="12" w16cid:durableId="1353606959">
    <w:abstractNumId w:val="1"/>
  </w:num>
  <w:num w:numId="13" w16cid:durableId="1241907859">
    <w:abstractNumId w:val="2"/>
  </w:num>
  <w:num w:numId="14" w16cid:durableId="1075905201">
    <w:abstractNumId w:val="5"/>
  </w:num>
  <w:num w:numId="15" w16cid:durableId="1863282012">
    <w:abstractNumId w:val="6"/>
  </w:num>
  <w:num w:numId="16" w16cid:durableId="1183085138">
    <w:abstractNumId w:val="7"/>
  </w:num>
  <w:num w:numId="17" w16cid:durableId="1842357253">
    <w:abstractNumId w:val="24"/>
  </w:num>
  <w:num w:numId="18" w16cid:durableId="2000690997">
    <w:abstractNumId w:val="17"/>
  </w:num>
  <w:num w:numId="19" w16cid:durableId="1041246992">
    <w:abstractNumId w:val="22"/>
  </w:num>
  <w:num w:numId="20" w16cid:durableId="1865900157">
    <w:abstractNumId w:val="16"/>
  </w:num>
  <w:num w:numId="21" w16cid:durableId="866679530">
    <w:abstractNumId w:val="25"/>
  </w:num>
  <w:num w:numId="22" w16cid:durableId="2089956948">
    <w:abstractNumId w:val="10"/>
  </w:num>
  <w:num w:numId="23" w16cid:durableId="738600343">
    <w:abstractNumId w:val="26"/>
  </w:num>
  <w:num w:numId="24" w16cid:durableId="1721439681">
    <w:abstractNumId w:val="18"/>
  </w:num>
  <w:num w:numId="25" w16cid:durableId="381834909">
    <w:abstractNumId w:val="27"/>
  </w:num>
  <w:num w:numId="26" w16cid:durableId="1668248528">
    <w:abstractNumId w:val="13"/>
  </w:num>
  <w:num w:numId="27" w16cid:durableId="585652522">
    <w:abstractNumId w:val="9"/>
  </w:num>
  <w:num w:numId="28" w16cid:durableId="436102717">
    <w:abstractNumId w:val="21"/>
  </w:num>
  <w:num w:numId="29" w16cid:durableId="15384385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12EE"/>
    <w:rsid w:val="0005038F"/>
    <w:rsid w:val="0005246D"/>
    <w:rsid w:val="00054302"/>
    <w:rsid w:val="00054F4D"/>
    <w:rsid w:val="00066C61"/>
    <w:rsid w:val="00070861"/>
    <w:rsid w:val="000714BB"/>
    <w:rsid w:val="00073A01"/>
    <w:rsid w:val="00074552"/>
    <w:rsid w:val="00074B4A"/>
    <w:rsid w:val="000A6376"/>
    <w:rsid w:val="000D0854"/>
    <w:rsid w:val="000F05BD"/>
    <w:rsid w:val="000F0CFB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82AD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6744"/>
    <w:rsid w:val="004677F6"/>
    <w:rsid w:val="00470854"/>
    <w:rsid w:val="00482514"/>
    <w:rsid w:val="004938C5"/>
    <w:rsid w:val="004A519F"/>
    <w:rsid w:val="004A65FB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66F45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35BF1"/>
    <w:rsid w:val="00844CEE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30D3"/>
    <w:rsid w:val="00A77448"/>
    <w:rsid w:val="00A82186"/>
    <w:rsid w:val="00A82B05"/>
    <w:rsid w:val="00A84307"/>
    <w:rsid w:val="00A97A9F"/>
    <w:rsid w:val="00AA133D"/>
    <w:rsid w:val="00AA13BB"/>
    <w:rsid w:val="00AC0E5F"/>
    <w:rsid w:val="00AD30B1"/>
    <w:rsid w:val="00AE1D9F"/>
    <w:rsid w:val="00AE7AE8"/>
    <w:rsid w:val="00B0610C"/>
    <w:rsid w:val="00B06882"/>
    <w:rsid w:val="00B07C57"/>
    <w:rsid w:val="00B101E0"/>
    <w:rsid w:val="00B14EA7"/>
    <w:rsid w:val="00B4205D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12F85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D49ED"/>
    <w:rsid w:val="00DE3D74"/>
    <w:rsid w:val="00DF0090"/>
    <w:rsid w:val="00E046BE"/>
    <w:rsid w:val="00E23C20"/>
    <w:rsid w:val="00E52BB9"/>
    <w:rsid w:val="00E96AA8"/>
    <w:rsid w:val="00EA2F11"/>
    <w:rsid w:val="00EB763D"/>
    <w:rsid w:val="00EC1B84"/>
    <w:rsid w:val="00ED3DA2"/>
    <w:rsid w:val="00EE39F8"/>
    <w:rsid w:val="00F037F7"/>
    <w:rsid w:val="00F11F1C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A783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1" ma:contentTypeDescription="Vytvoří nový dokument" ma:contentTypeScope="" ma:versionID="ad40ab7950e67ad514d7aee180ae4ab3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48741eb1b946a17d2773be0f407ee5c8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C0E9-5E21-42BA-855D-F94D81D07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A6F5D-C2E2-4D38-B742-12209B3BF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C5EAA-36ED-42D5-95AB-1EE3BD8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Hana Holešovská</cp:lastModifiedBy>
  <cp:revision>13</cp:revision>
  <cp:lastPrinted>2023-02-22T09:16:00Z</cp:lastPrinted>
  <dcterms:created xsi:type="dcterms:W3CDTF">2023-02-22T09:17:00Z</dcterms:created>
  <dcterms:modified xsi:type="dcterms:W3CDTF">2023-05-15T08:09:00Z</dcterms:modified>
</cp:coreProperties>
</file>