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387985</wp:posOffset>
            </wp:positionH>
            <wp:positionV relativeFrom="paragraph">
              <wp:posOffset>-175895</wp:posOffset>
            </wp:positionV>
            <wp:extent cx="565150" cy="6838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</w:t>
      </w:r>
      <w:r>
        <w:rPr/>
        <w:t>Město Velké Pavlovice</w:t>
        <w:br/>
        <w:t xml:space="preserve">             Zastupitelstvo města Velké Pavlovice</w:t>
      </w:r>
    </w:p>
    <w:p>
      <w:pPr>
        <w:pStyle w:val="Heading1"/>
        <w:bidi w:val="0"/>
        <w:ind w:hanging="0" w:left="0"/>
        <w:jc w:val="center"/>
        <w:rPr/>
      </w:pPr>
      <w:r>
        <w:rPr/>
        <w:t>Obecně závazná vyhláška města Velké Pavlovice</w:t>
        <w:br/>
        <w:t xml:space="preserve"> o místním poplatku za užívání veřejného prostranství</w:t>
      </w:r>
    </w:p>
    <w:p>
      <w:pPr>
        <w:pStyle w:val="UvodniVeta"/>
        <w:bidi w:val="0"/>
        <w:rPr/>
      </w:pPr>
      <w:r>
        <w:rPr/>
        <w:t>Zastupitelstvo města Velké Pavlovice se na svém zasedání dne 7.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bidi w:val="0"/>
        <w:ind w:hanging="0" w:lef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Město Velké Pavlovice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městský úřad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Heading2"/>
        <w:bidi w:val="0"/>
        <w:ind w:hanging="0" w:left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FootnoteReference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za umístění zařízení sloužících pro poskytování prodeje v době konání hodů, výstav a jiných kulturních a prodejních akcí.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Heading2"/>
        <w:bidi w:val="0"/>
        <w:ind w:hanging="0" w:left="0"/>
        <w:rPr/>
      </w:pPr>
      <w:r>
        <w:rPr/>
        <w:t>Čl. 3</w:t>
        <w:br/>
        <w:t>Veřejná prostranství</w:t>
      </w:r>
    </w:p>
    <w:p>
      <w:pPr>
        <w:pStyle w:val="Odstavec"/>
        <w:bidi w:val="0"/>
        <w:rPr/>
      </w:pPr>
      <w:r>
        <w:rPr/>
        <w:t>Poplatek se platí za užívání veřejných prostranství, která jsou uvedena jmenovitě v příloze č. 1 a graficky na mapě v příloze č. 2. Tyto přílohy tvoří nedílnou součást této vyhlášky.</w:t>
      </w:r>
    </w:p>
    <w:p>
      <w:pPr>
        <w:pStyle w:val="Heading2"/>
        <w:bidi w:val="0"/>
        <w:ind w:hanging="0" w:left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FootnoteReference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Heading2"/>
        <w:bidi w:val="0"/>
        <w:ind w:hanging="0" w:left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zařízení sloužících pro poskytování prodeje 10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za umístění stavebních zařízení 1 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 xml:space="preserve">za umístění skládek </w:t>
      </w:r>
      <w:r>
        <w:rPr/>
        <w:t>1</w:t>
      </w:r>
      <w:r>
        <w:rPr/>
        <w:t> Kč,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 xml:space="preserve">za umístění zařízení sloužících pro poskytování prodeje v době konání hodů, výstav a jiných kulturních a prodejních akcí </w:t>
      </w:r>
      <w:r>
        <w:rPr/>
        <w:t>10</w:t>
      </w:r>
      <w:r>
        <w:rPr/>
        <w:t>0 Kč.</w:t>
      </w:r>
    </w:p>
    <w:p>
      <w:pPr>
        <w:pStyle w:val="Heading2"/>
        <w:bidi w:val="0"/>
        <w:ind w:hanging="0" w:left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 den ukončení užívání veřejného prostranství.</w:t>
      </w:r>
    </w:p>
    <w:p>
      <w:pPr>
        <w:pStyle w:val="Heading2"/>
        <w:bidi w:val="0"/>
        <w:spacing w:before="132" w:after="0"/>
        <w:ind w:hanging="0" w:left="0"/>
        <w:rPr/>
      </w:pPr>
      <w:r>
        <w:rPr/>
        <w:t>Čl. 7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Poplatek se neplatí: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Heading2"/>
        <w:bidi w:val="0"/>
        <w:ind w:hanging="0" w:left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5/2019, Obecně závazná vyhláška města č. 5/2019, o místním poplatku za užívání veřejného prostranství, ze dne 12. prosince 2019.</w:t>
      </w:r>
    </w:p>
    <w:p>
      <w:pPr>
        <w:pStyle w:val="Heading2"/>
        <w:bidi w:val="0"/>
        <w:ind w:hanging="0" w:left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p>
      <w:pPr>
        <w:pStyle w:val="Odstavec"/>
        <w:bidi w:val="0"/>
        <w:rPr/>
      </w:pPr>
      <w:r>
        <w:rPr/>
      </w:r>
    </w:p>
    <w:p>
      <w:pPr>
        <w:pStyle w:val="Odstavec"/>
        <w:bidi w:val="0"/>
        <w:rPr/>
      </w:pPr>
      <w:r>
        <w:rPr/>
      </w:r>
    </w:p>
    <w:p>
      <w:pPr>
        <w:pStyle w:val="Odstavec"/>
        <w:bidi w:val="0"/>
        <w:rPr/>
      </w:pPr>
      <w:r>
        <w:rPr/>
      </w:r>
    </w:p>
    <w:p>
      <w:pPr>
        <w:pStyle w:val="Odstavec"/>
        <w:bidi w:val="0"/>
        <w:spacing w:lineRule="auto" w:line="240"/>
        <w:rPr/>
      </w:pPr>
      <w:r>
        <w:rPr/>
        <w:t>…………………………………</w:t>
      </w:r>
      <w:r>
        <w:rPr/>
        <w:t xml:space="preserve">..                                               ……………………………………...                             </w:t>
      </w:r>
    </w:p>
    <w:p>
      <w:pPr>
        <w:pStyle w:val="Odstavec"/>
        <w:bidi w:val="0"/>
        <w:spacing w:lineRule="auto" w:line="240" w:before="0" w:after="63"/>
        <w:rPr/>
      </w:pPr>
      <w:r>
        <w:rPr/>
        <w:t xml:space="preserve">                 </w:t>
      </w:r>
      <w:r>
        <w:rPr/>
        <w:t>Petr Hasil</w:t>
        <w:tab/>
        <w:tab/>
        <w:tab/>
        <w:tab/>
        <w:tab/>
        <w:t xml:space="preserve">            </w:t>
        <w:tab/>
        <w:t xml:space="preserve">Mgr. Renata Bláhová                                                                                </w:t>
      </w:r>
    </w:p>
    <w:p>
      <w:pPr>
        <w:pStyle w:val="Odstavec"/>
        <w:bidi w:val="0"/>
        <w:spacing w:lineRule="auto" w:line="240" w:before="0" w:after="63"/>
        <w:rPr/>
      </w:pPr>
      <w:r>
        <w:rPr/>
        <w:t xml:space="preserve">                 </w:t>
      </w:r>
      <w:r>
        <w:rPr/>
        <w:t xml:space="preserve">starosta                                                                                místostarostka </w:t>
      </w:r>
    </w:p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uppressLineNumbers/>
        <w:bidi w:val="0"/>
        <w:ind w:hanging="170" w:left="170" w:right="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Text"/>
        <w:suppressLineNumbers/>
        <w:bidi w:val="0"/>
        <w:ind w:hanging="170" w:left="170" w:right="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FootnoteText"/>
        <w:suppressLineNumbers/>
        <w:bidi w:val="0"/>
        <w:ind w:hanging="170" w:left="170" w:right="0"/>
        <w:jc w:val="left"/>
        <w:rPr/>
      </w:pPr>
      <w:r>
        <w:rPr>
          <w:rStyle w:val="Znakypropoznmkupodarou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FootnoteText"/>
        <w:suppressLineNumbers/>
        <w:bidi w:val="0"/>
        <w:ind w:hanging="170" w:left="170" w:right="0"/>
        <w:jc w:val="left"/>
        <w:rPr/>
      </w:pPr>
      <w:r>
        <w:rPr>
          <w:rStyle w:val="Znakypropoznmkupodarou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FootnoteText"/>
        <w:suppressLineNumbers/>
        <w:bidi w:val="0"/>
        <w:ind w:hanging="170" w:left="170" w:right="0"/>
        <w:jc w:val="left"/>
        <w:rPr/>
      </w:pPr>
      <w:r>
        <w:rPr>
          <w:rStyle w:val="Znakypropoznmkupodarou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FootnoteText"/>
        <w:suppressLineNumbers/>
        <w:bidi w:val="0"/>
        <w:ind w:hanging="170" w:left="170" w:right="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adpis"/>
    <w:next w:val="BodyText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pacing w:lineRule="auto" w:line="276" w:before="0" w:after="120"/>
      <w:ind w:left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pPr>
      <w:suppressLineNumbers/>
      <w:ind w:hanging="170" w:left="170" w:right="0"/>
    </w:pPr>
    <w:rPr>
      <w:rFonts w:ascii="Arial" w:hAnsi="Arial"/>
      <w:sz w:val="18"/>
      <w:szCs w:val="18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20" w:leader="none"/>
        <w:tab w:val="right" w:pos="9641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LibreOffice/7.6.7.2$Windows_X86_64 LibreOffice_project/dd47e4b30cb7dab30588d6c79c651f218165e3c5</Application>
  <AppVersion>15.0000</AppVersion>
  <Pages>3</Pages>
  <Words>582</Words>
  <Characters>3258</Characters>
  <CharactersWithSpaces>4084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2024-10-04T09:38:22Z</cp:lastPrinted>
  <dcterms:modified xsi:type="dcterms:W3CDTF">2024-10-31T11:15:27Z</dcterms:modified>
  <cp:revision>5</cp:revision>
  <dc:subject/>
  <dc:title/>
</cp:coreProperties>
</file>