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1847" w14:textId="0F38B385" w:rsidR="00D82E6F" w:rsidRPr="00D82E6F" w:rsidRDefault="00101744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MĚSTO</w:t>
      </w:r>
      <w:r w:rsidR="00D82E6F" w:rsidRPr="00D82E6F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MLADÁ VOŽICE</w:t>
      </w:r>
    </w:p>
    <w:p w14:paraId="6E987AF2" w14:textId="5A175FD8" w:rsidR="00C57AC6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 xml:space="preserve">Zastupitelstvo </w:t>
      </w:r>
      <w:r w:rsidR="00101744">
        <w:rPr>
          <w:rFonts w:ascii="Arial" w:hAnsi="Arial" w:cs="Arial"/>
          <w:b/>
          <w:caps/>
          <w:sz w:val="28"/>
          <w:szCs w:val="28"/>
        </w:rPr>
        <w:t>MĚSTA MLADÁ VOŽICE</w:t>
      </w:r>
    </w:p>
    <w:p w14:paraId="0C1A9FCE" w14:textId="77777777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37E78518" w14:textId="2E0695E3" w:rsidR="00C57AC6" w:rsidRDefault="00C57AC6" w:rsidP="00D82E6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101744">
        <w:rPr>
          <w:rFonts w:ascii="Arial" w:hAnsi="Arial" w:cs="Arial"/>
          <w:b/>
          <w:sz w:val="28"/>
          <w:szCs w:val="28"/>
        </w:rPr>
        <w:t>města Mladá Vožice,</w:t>
      </w:r>
    </w:p>
    <w:p w14:paraId="47E9C116" w14:textId="7D7A965D" w:rsidR="00C57AC6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kterou se mění obecně závazná vyhláška č.</w:t>
      </w:r>
      <w:r w:rsidR="00D82E6F">
        <w:rPr>
          <w:rFonts w:ascii="Arial" w:hAnsi="Arial" w:cs="Arial"/>
          <w:b/>
          <w:sz w:val="28"/>
          <w:szCs w:val="28"/>
        </w:rPr>
        <w:t xml:space="preserve"> </w:t>
      </w:r>
      <w:r w:rsidR="00101744">
        <w:rPr>
          <w:rFonts w:ascii="Arial" w:hAnsi="Arial" w:cs="Arial"/>
          <w:b/>
          <w:sz w:val="28"/>
          <w:szCs w:val="28"/>
        </w:rPr>
        <w:t>3/2009,</w:t>
      </w:r>
    </w:p>
    <w:p w14:paraId="6DA13AE3" w14:textId="6A77D122" w:rsidR="00C57AC6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 </w:t>
      </w:r>
      <w:r w:rsidR="00101744">
        <w:rPr>
          <w:rFonts w:ascii="Arial" w:hAnsi="Arial" w:cs="Arial"/>
          <w:b/>
          <w:sz w:val="28"/>
          <w:szCs w:val="28"/>
        </w:rPr>
        <w:t>pravidlech pro pohyb psů na veřejném prostranství</w:t>
      </w:r>
    </w:p>
    <w:p w14:paraId="5D5D04C2" w14:textId="77777777" w:rsidR="00C57AC6" w:rsidRDefault="00C57AC6" w:rsidP="00C57AC6">
      <w:pPr>
        <w:rPr>
          <w:rFonts w:ascii="Arial" w:hAnsi="Arial" w:cs="Arial"/>
        </w:rPr>
      </w:pPr>
    </w:p>
    <w:p w14:paraId="2A7FBC45" w14:textId="337E59C5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</w:t>
      </w:r>
      <w:r w:rsidR="007B6882">
        <w:rPr>
          <w:rFonts w:ascii="Arial" w:hAnsi="Arial" w:cs="Arial"/>
          <w:szCs w:val="24"/>
          <w:lang w:val="cs-CZ"/>
        </w:rPr>
        <w:t>města Mladá Vožice</w:t>
      </w:r>
      <w:r w:rsidR="00D82E6F">
        <w:rPr>
          <w:rFonts w:ascii="Arial" w:hAnsi="Arial" w:cs="Arial"/>
          <w:szCs w:val="24"/>
          <w:lang w:val="cs-CZ"/>
        </w:rPr>
        <w:t xml:space="preserve"> </w:t>
      </w:r>
      <w:r>
        <w:rPr>
          <w:rFonts w:ascii="Arial" w:hAnsi="Arial" w:cs="Arial"/>
          <w:szCs w:val="24"/>
        </w:rPr>
        <w:t xml:space="preserve">se na svém zasedání dne </w:t>
      </w:r>
      <w:r w:rsidR="00CE33D8" w:rsidRPr="00F90978">
        <w:rPr>
          <w:rFonts w:ascii="Arial" w:hAnsi="Arial" w:cs="Arial"/>
          <w:szCs w:val="24"/>
        </w:rPr>
        <w:t>19.5.2025</w:t>
      </w:r>
      <w:r w:rsidR="00D82E6F" w:rsidRPr="00F90978">
        <w:rPr>
          <w:rFonts w:ascii="Arial" w:hAnsi="Arial" w:cs="Arial"/>
          <w:szCs w:val="24"/>
          <w:lang w:val="cs-CZ"/>
        </w:rPr>
        <w:t xml:space="preserve"> </w:t>
      </w:r>
      <w:r>
        <w:rPr>
          <w:rFonts w:ascii="Arial" w:hAnsi="Arial" w:cs="Arial"/>
          <w:szCs w:val="24"/>
        </w:rPr>
        <w:t xml:space="preserve">usneslo vydat na základě § </w:t>
      </w:r>
      <w:r w:rsidR="007B6882">
        <w:rPr>
          <w:rFonts w:ascii="Arial" w:hAnsi="Arial" w:cs="Arial"/>
          <w:szCs w:val="24"/>
        </w:rPr>
        <w:t xml:space="preserve">24 odst. 2 zákona č. 246/1992 Sb., na ochranu zvířat proti týrání, ve znění pozdějších předpisů, a v souladu s ustanovením </w:t>
      </w:r>
      <w:r>
        <w:rPr>
          <w:rFonts w:ascii="Arial" w:hAnsi="Arial" w:cs="Arial"/>
          <w:szCs w:val="24"/>
        </w:rPr>
        <w:t xml:space="preserve">§ 10 písm. </w:t>
      </w:r>
      <w:r w:rsidR="007B6882">
        <w:rPr>
          <w:rFonts w:ascii="Arial" w:hAnsi="Arial" w:cs="Arial"/>
          <w:szCs w:val="24"/>
        </w:rPr>
        <w:t xml:space="preserve">c), </w:t>
      </w:r>
      <w:r>
        <w:rPr>
          <w:rFonts w:ascii="Arial" w:hAnsi="Arial" w:cs="Arial"/>
          <w:szCs w:val="24"/>
        </w:rPr>
        <w:t>d) a § 84 odst. 2 písm. h) zákona č. 128/2000 Sb., o obcích (obecní zřízení), ve znění pozdějších předpisů, tuto obecně závaznou vyhlášku</w:t>
      </w:r>
      <w:r>
        <w:rPr>
          <w:rFonts w:ascii="Arial" w:hAnsi="Arial" w:cs="Arial"/>
          <w:szCs w:val="24"/>
          <w:lang w:val="cs-CZ"/>
        </w:rPr>
        <w:t xml:space="preserve"> (dále jen „vyhláška“)</w:t>
      </w:r>
      <w:r>
        <w:rPr>
          <w:rFonts w:ascii="Arial" w:hAnsi="Arial" w:cs="Arial"/>
          <w:szCs w:val="24"/>
        </w:rPr>
        <w:t>:</w:t>
      </w:r>
    </w:p>
    <w:p w14:paraId="0A0FE458" w14:textId="77777777" w:rsidR="00DA718A" w:rsidRDefault="00DA718A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0166647C" w14:textId="1183D85B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0298C1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Změna vyhlášky</w:t>
      </w:r>
    </w:p>
    <w:p w14:paraId="64F10EAC" w14:textId="7D0AFC1C" w:rsidR="00C57AC6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Obecně závazná vyhláška č.</w:t>
      </w:r>
      <w:r w:rsidR="00D82E6F">
        <w:rPr>
          <w:rFonts w:ascii="Arial" w:hAnsi="Arial" w:cs="Arial"/>
          <w:szCs w:val="24"/>
          <w:lang w:val="cs-CZ"/>
        </w:rPr>
        <w:t xml:space="preserve"> </w:t>
      </w:r>
      <w:r w:rsidR="007B6882">
        <w:rPr>
          <w:rFonts w:ascii="Arial" w:hAnsi="Arial" w:cs="Arial"/>
          <w:szCs w:val="24"/>
          <w:lang w:val="cs-CZ"/>
        </w:rPr>
        <w:t xml:space="preserve">3/2009, o pravidlech pro pohyb psů na veřejném prostranství, ze dne 14. 12. 2009, </w:t>
      </w:r>
      <w:r w:rsidR="00D82E6F">
        <w:rPr>
          <w:rFonts w:ascii="Arial" w:hAnsi="Arial" w:cs="Arial"/>
          <w:szCs w:val="24"/>
          <w:lang w:val="cs-CZ"/>
        </w:rPr>
        <w:t>se mění takto:</w:t>
      </w:r>
      <w:r>
        <w:rPr>
          <w:rFonts w:ascii="Arial" w:hAnsi="Arial" w:cs="Arial"/>
          <w:szCs w:val="24"/>
          <w:lang w:val="cs-CZ"/>
        </w:rPr>
        <w:t xml:space="preserve"> </w:t>
      </w:r>
    </w:p>
    <w:p w14:paraId="0ECCD57F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317ADC83" w14:textId="060BC4AE" w:rsidR="003F1513" w:rsidRDefault="00D82E6F" w:rsidP="003F1513">
      <w:pPr>
        <w:pStyle w:val="Zkladntext"/>
        <w:jc w:val="center"/>
        <w:rPr>
          <w:rFonts w:ascii="Arial" w:hAnsi="Arial" w:cs="Arial"/>
          <w:bCs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Č</w:t>
      </w:r>
      <w:r w:rsidR="00C57AC6" w:rsidRPr="00C57AC6">
        <w:rPr>
          <w:rFonts w:ascii="Arial" w:hAnsi="Arial" w:cs="Arial"/>
          <w:b/>
          <w:szCs w:val="24"/>
          <w:lang w:val="cs-CZ"/>
        </w:rPr>
        <w:t>l.</w:t>
      </w:r>
      <w:r>
        <w:rPr>
          <w:rFonts w:ascii="Arial" w:hAnsi="Arial" w:cs="Arial"/>
          <w:b/>
          <w:szCs w:val="24"/>
          <w:lang w:val="cs-CZ"/>
        </w:rPr>
        <w:t xml:space="preserve"> </w:t>
      </w:r>
      <w:r w:rsidR="00CB4283">
        <w:rPr>
          <w:rFonts w:ascii="Arial" w:hAnsi="Arial" w:cs="Arial"/>
          <w:b/>
          <w:szCs w:val="24"/>
          <w:lang w:val="cs-CZ"/>
        </w:rPr>
        <w:t>5</w:t>
      </w:r>
      <w:r>
        <w:rPr>
          <w:rFonts w:ascii="Arial" w:hAnsi="Arial" w:cs="Arial"/>
          <w:b/>
          <w:szCs w:val="24"/>
          <w:lang w:val="cs-CZ"/>
        </w:rPr>
        <w:t xml:space="preserve"> odst. </w:t>
      </w:r>
      <w:r w:rsidR="00CB4283">
        <w:rPr>
          <w:rFonts w:ascii="Arial" w:hAnsi="Arial" w:cs="Arial"/>
          <w:b/>
          <w:szCs w:val="24"/>
          <w:lang w:val="cs-CZ"/>
        </w:rPr>
        <w:t>1</w:t>
      </w:r>
      <w:r>
        <w:rPr>
          <w:rFonts w:ascii="Arial" w:hAnsi="Arial" w:cs="Arial"/>
          <w:b/>
          <w:szCs w:val="24"/>
          <w:lang w:val="cs-CZ"/>
        </w:rPr>
        <w:t xml:space="preserve">) </w:t>
      </w:r>
      <w:r w:rsidR="00CB4283" w:rsidRPr="00CB4283">
        <w:rPr>
          <w:rFonts w:ascii="Arial" w:hAnsi="Arial" w:cs="Arial"/>
          <w:bCs/>
          <w:szCs w:val="24"/>
          <w:lang w:val="cs-CZ"/>
        </w:rPr>
        <w:t xml:space="preserve">nově </w:t>
      </w:r>
      <w:r w:rsidR="00CB4283" w:rsidRPr="00CB4283">
        <w:rPr>
          <w:rFonts w:ascii="Arial" w:hAnsi="Arial" w:cs="Arial"/>
          <w:bCs/>
          <w:szCs w:val="24"/>
          <w:u w:val="single"/>
          <w:lang w:val="cs-CZ"/>
        </w:rPr>
        <w:t>zní:</w:t>
      </w:r>
    </w:p>
    <w:p w14:paraId="6E99F444" w14:textId="1F9112A6" w:rsidR="00D82E6F" w:rsidRDefault="00CB4283" w:rsidP="00CB4283">
      <w:pPr>
        <w:pStyle w:val="Zkladntext"/>
        <w:numPr>
          <w:ilvl w:val="0"/>
          <w:numId w:val="1"/>
        </w:numPr>
        <w:ind w:left="567" w:hanging="567"/>
        <w:jc w:val="both"/>
        <w:rPr>
          <w:rFonts w:ascii="Arial" w:hAnsi="Arial" w:cs="Arial"/>
          <w:bCs/>
          <w:szCs w:val="24"/>
          <w:lang w:val="cs-CZ"/>
        </w:rPr>
      </w:pPr>
      <w:r>
        <w:rPr>
          <w:rFonts w:ascii="Arial" w:hAnsi="Arial" w:cs="Arial"/>
          <w:bCs/>
          <w:szCs w:val="24"/>
          <w:lang w:val="cs-CZ"/>
        </w:rPr>
        <w:t xml:space="preserve">Ustanovení Čl. 3 odst. 1) a 3) </w:t>
      </w:r>
      <w:r w:rsidR="00DA718A">
        <w:rPr>
          <w:rFonts w:ascii="Arial" w:hAnsi="Arial" w:cs="Arial"/>
          <w:bCs/>
          <w:szCs w:val="24"/>
          <w:lang w:val="cs-CZ"/>
        </w:rPr>
        <w:t xml:space="preserve">této vyhlášky </w:t>
      </w:r>
      <w:r>
        <w:rPr>
          <w:rFonts w:ascii="Arial" w:hAnsi="Arial" w:cs="Arial"/>
          <w:bCs/>
          <w:szCs w:val="24"/>
          <w:lang w:val="cs-CZ"/>
        </w:rPr>
        <w:t>se nevztahuje na služební psy při jejich použití podle zvláštních předpisů</w:t>
      </w:r>
      <w:r>
        <w:rPr>
          <w:rFonts w:ascii="Arial" w:hAnsi="Arial" w:cs="Arial"/>
          <w:bCs/>
          <w:szCs w:val="24"/>
          <w:vertAlign w:val="superscript"/>
          <w:lang w:val="cs-CZ"/>
        </w:rPr>
        <w:t>3</w:t>
      </w:r>
      <w:r>
        <w:rPr>
          <w:rFonts w:ascii="Arial" w:hAnsi="Arial" w:cs="Arial"/>
          <w:bCs/>
          <w:szCs w:val="24"/>
          <w:lang w:val="cs-CZ"/>
        </w:rPr>
        <w:t xml:space="preserve"> a dále na psy určené k doprovodu nevidomých osob. </w:t>
      </w:r>
    </w:p>
    <w:p w14:paraId="140E86F7" w14:textId="0A025E9F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17F4C2AB" w14:textId="7FAD09AC" w:rsidR="003F1513" w:rsidRPr="003F1513" w:rsidRDefault="003F1513" w:rsidP="003F1513">
      <w:pPr>
        <w:pStyle w:val="Zkladntext"/>
        <w:jc w:val="both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Ostatní ustanovení obecně závazné vyhlášky č. </w:t>
      </w:r>
      <w:r w:rsidR="00CB4283">
        <w:rPr>
          <w:rFonts w:ascii="Arial" w:hAnsi="Arial" w:cs="Arial"/>
          <w:b/>
          <w:bCs/>
          <w:szCs w:val="24"/>
          <w:lang w:val="cs-CZ"/>
        </w:rPr>
        <w:t>3</w:t>
      </w:r>
      <w:r>
        <w:rPr>
          <w:rFonts w:ascii="Arial" w:hAnsi="Arial" w:cs="Arial"/>
          <w:b/>
          <w:bCs/>
          <w:szCs w:val="24"/>
          <w:lang w:val="cs-CZ"/>
        </w:rPr>
        <w:t>/20</w:t>
      </w:r>
      <w:r w:rsidR="00CB4283">
        <w:rPr>
          <w:rFonts w:ascii="Arial" w:hAnsi="Arial" w:cs="Arial"/>
          <w:b/>
          <w:bCs/>
          <w:szCs w:val="24"/>
          <w:lang w:val="cs-CZ"/>
        </w:rPr>
        <w:t>09, o pravidlech pro pohyb psů na veřejném prostranství,</w:t>
      </w:r>
      <w:r>
        <w:rPr>
          <w:rFonts w:ascii="Arial" w:hAnsi="Arial" w:cs="Arial"/>
          <w:b/>
          <w:bCs/>
          <w:szCs w:val="24"/>
          <w:lang w:val="cs-CZ"/>
        </w:rPr>
        <w:t xml:space="preserve"> zůstávají beze změn. </w:t>
      </w:r>
    </w:p>
    <w:p w14:paraId="644443C1" w14:textId="77777777" w:rsidR="003F1513" w:rsidRDefault="003F1513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0C5C6CED" w14:textId="78E0D47A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50CB869B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2AF7BF3A" w14:textId="1B765BAB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F1513">
        <w:rPr>
          <w:rFonts w:ascii="Arial" w:hAnsi="Arial" w:cs="Arial"/>
        </w:rPr>
        <w:t xml:space="preserve">vyhláška nabývá účinnosti </w:t>
      </w:r>
      <w:r w:rsidR="00CB4283">
        <w:rPr>
          <w:rFonts w:ascii="Arial" w:hAnsi="Arial" w:cs="Arial"/>
        </w:rPr>
        <w:t xml:space="preserve">počátkem patnáctého dne následujícího po dni jejího vyhlášení. </w:t>
      </w:r>
    </w:p>
    <w:p w14:paraId="7D6FE28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0BB25C3A" w14:textId="224A7ECA" w:rsidR="003F1513" w:rsidRDefault="00C57AC6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49BABCF8" w14:textId="77777777" w:rsidR="003F1513" w:rsidRPr="003F1513" w:rsidRDefault="003F1513" w:rsidP="003F1513">
      <w:pPr>
        <w:ind w:firstLine="708"/>
        <w:rPr>
          <w:rFonts w:ascii="Arial" w:hAnsi="Arial" w:cs="Arial"/>
          <w:bCs/>
          <w:i/>
        </w:rPr>
      </w:pP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2B3B98">
        <w:rPr>
          <w:bCs/>
          <w:i/>
          <w:sz w:val="22"/>
          <w:szCs w:val="22"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  <w:r w:rsidRPr="003F1513">
        <w:rPr>
          <w:rFonts w:ascii="Arial" w:hAnsi="Arial" w:cs="Arial"/>
          <w:bCs/>
          <w:i/>
        </w:rPr>
        <w:tab/>
      </w:r>
    </w:p>
    <w:p w14:paraId="525EC345" w14:textId="2C163330" w:rsidR="003F1513" w:rsidRDefault="00D94441" w:rsidP="003F151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03378863" w14:textId="36E88450" w:rsidR="003F1513" w:rsidRDefault="00D94441" w:rsidP="003F1513">
      <w:pPr>
        <w:rPr>
          <w:rFonts w:ascii="Arial" w:hAnsi="Arial" w:cs="Arial"/>
          <w:bCs/>
        </w:rPr>
      </w:pPr>
      <w:r>
        <w:rPr>
          <w:rFonts w:ascii="Arial" w:hAnsi="Arial" w:cs="Arial"/>
          <w:bCs/>
          <w:iCs/>
        </w:rPr>
        <w:t>Tomáš Kukla</w:t>
      </w:r>
      <w:r w:rsidR="001B0AF6">
        <w:rPr>
          <w:rFonts w:ascii="Arial" w:hAnsi="Arial" w:cs="Arial"/>
          <w:bCs/>
          <w:i/>
        </w:rPr>
        <w:t xml:space="preserve"> </w:t>
      </w:r>
      <w:r w:rsidR="001B0AF6" w:rsidRPr="001B0AF6">
        <w:rPr>
          <w:rFonts w:ascii="Arial" w:hAnsi="Arial" w:cs="Arial"/>
          <w:bCs/>
          <w:iCs/>
        </w:rPr>
        <w:t>v.r.</w:t>
      </w:r>
      <w:r w:rsidR="003F1513" w:rsidRPr="003F1513">
        <w:rPr>
          <w:rFonts w:ascii="Arial" w:hAnsi="Arial" w:cs="Arial"/>
          <w:bCs/>
          <w:i/>
        </w:rPr>
        <w:tab/>
      </w:r>
      <w:r w:rsidR="003F1513" w:rsidRPr="003F1513">
        <w:rPr>
          <w:rFonts w:ascii="Arial" w:hAnsi="Arial" w:cs="Arial"/>
          <w:bCs/>
        </w:rPr>
        <w:tab/>
      </w:r>
      <w:r w:rsidR="003F1513" w:rsidRPr="003F1513">
        <w:rPr>
          <w:rFonts w:ascii="Arial" w:hAnsi="Arial" w:cs="Arial"/>
          <w:bCs/>
        </w:rPr>
        <w:tab/>
      </w:r>
      <w:r w:rsidR="003F1513" w:rsidRPr="003F1513">
        <w:rPr>
          <w:rFonts w:ascii="Arial" w:hAnsi="Arial" w:cs="Arial"/>
          <w:bCs/>
        </w:rPr>
        <w:tab/>
      </w:r>
      <w:r w:rsidR="003F151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Mgr. Jaroslav Větrovský</w:t>
      </w:r>
      <w:r w:rsidR="001B0AF6">
        <w:rPr>
          <w:rFonts w:ascii="Arial" w:hAnsi="Arial" w:cs="Arial"/>
          <w:bCs/>
        </w:rPr>
        <w:t xml:space="preserve"> v.r.</w:t>
      </w:r>
    </w:p>
    <w:p w14:paraId="1401C972" w14:textId="5E508530" w:rsidR="003F1513" w:rsidRPr="003F1513" w:rsidRDefault="003F1513" w:rsidP="003F1513">
      <w:pPr>
        <w:rPr>
          <w:rFonts w:ascii="Arial" w:hAnsi="Arial" w:cs="Arial"/>
          <w:bCs/>
        </w:rPr>
      </w:pPr>
      <w:r w:rsidRPr="003F1513">
        <w:rPr>
          <w:rFonts w:ascii="Arial" w:hAnsi="Arial" w:cs="Arial"/>
          <w:bCs/>
        </w:rPr>
        <w:t>místostarosta</w:t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3F1513">
        <w:rPr>
          <w:rFonts w:ascii="Arial" w:hAnsi="Arial" w:cs="Arial"/>
          <w:bCs/>
        </w:rPr>
        <w:t>starosta</w:t>
      </w:r>
    </w:p>
    <w:p w14:paraId="2399D948" w14:textId="77777777" w:rsidR="003F1513" w:rsidRPr="003F1513" w:rsidRDefault="003F1513" w:rsidP="003F1513">
      <w:pPr>
        <w:rPr>
          <w:rFonts w:ascii="Arial" w:hAnsi="Arial" w:cs="Arial"/>
          <w:bCs/>
        </w:rPr>
      </w:pPr>
    </w:p>
    <w:p w14:paraId="1EEEC9A7" w14:textId="77777777" w:rsidR="003F1513" w:rsidRDefault="003F1513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5E6A7ED9" w14:textId="77777777" w:rsidR="00CB4283" w:rsidRDefault="00CB4283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7C200890" w14:textId="77777777" w:rsidR="00CB4283" w:rsidRDefault="00CB4283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94CA16F" w14:textId="4901C70A" w:rsidR="00CB4283" w:rsidRPr="00D94441" w:rsidRDefault="00D94441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______________________________________________</w:t>
      </w:r>
    </w:p>
    <w:p w14:paraId="6EF74E74" w14:textId="47C43EB6" w:rsidR="00CB4283" w:rsidRPr="00CB4283" w:rsidRDefault="00CB4283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  <w:vertAlign w:val="superscript"/>
        </w:rPr>
        <w:t>3</w:t>
      </w:r>
      <w:r>
        <w:rPr>
          <w:rFonts w:ascii="Arial" w:hAnsi="Arial" w:cs="Arial"/>
          <w:iCs/>
          <w:sz w:val="18"/>
          <w:szCs w:val="18"/>
        </w:rPr>
        <w:t>např. zákon č. 553/1991 Sb., o obecní policii, ve znění pozdějších předpisů</w:t>
      </w:r>
    </w:p>
    <w:sectPr w:rsidR="00CB4283" w:rsidRPr="00CB4283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0F47"/>
    <w:multiLevelType w:val="hybridMultilevel"/>
    <w:tmpl w:val="911201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60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101744"/>
    <w:rsid w:val="001B0AF6"/>
    <w:rsid w:val="002A0418"/>
    <w:rsid w:val="003A5076"/>
    <w:rsid w:val="003F1513"/>
    <w:rsid w:val="00565B70"/>
    <w:rsid w:val="005B448E"/>
    <w:rsid w:val="00770FE8"/>
    <w:rsid w:val="007B6882"/>
    <w:rsid w:val="009874CA"/>
    <w:rsid w:val="00A4377B"/>
    <w:rsid w:val="00AD362B"/>
    <w:rsid w:val="00BF36F1"/>
    <w:rsid w:val="00C57AC6"/>
    <w:rsid w:val="00CB4283"/>
    <w:rsid w:val="00CE33D8"/>
    <w:rsid w:val="00D53555"/>
    <w:rsid w:val="00D82E6F"/>
    <w:rsid w:val="00D94441"/>
    <w:rsid w:val="00DA718A"/>
    <w:rsid w:val="00E36D3B"/>
    <w:rsid w:val="00E46D6E"/>
    <w:rsid w:val="00EB4371"/>
    <w:rsid w:val="00F00665"/>
    <w:rsid w:val="00F90978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B00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D82E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Jana Rašková</cp:lastModifiedBy>
  <cp:revision>6</cp:revision>
  <dcterms:created xsi:type="dcterms:W3CDTF">2025-05-02T06:56:00Z</dcterms:created>
  <dcterms:modified xsi:type="dcterms:W3CDTF">2025-05-22T06:43:00Z</dcterms:modified>
</cp:coreProperties>
</file>