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5AE" w:rsidRDefault="002865AE">
      <w:r>
        <w:t>Příloha č. 1</w:t>
      </w:r>
      <w:r w:rsidR="000D22C4">
        <w:t xml:space="preserve"> k OZV 2/2019</w:t>
      </w:r>
      <w:bookmarkStart w:id="0" w:name="_GoBack"/>
      <w:bookmarkEnd w:id="0"/>
      <w:r>
        <w:t xml:space="preserve">: </w:t>
      </w:r>
    </w:p>
    <w:p w:rsidR="002865AE" w:rsidRDefault="002865AE" w:rsidP="002865AE">
      <w:pPr>
        <w:spacing w:after="0" w:line="240" w:lineRule="auto"/>
        <w:ind w:left="1985" w:hanging="1985"/>
        <w:sectPr w:rsidR="002865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65AE" w:rsidRPr="002865AE" w:rsidRDefault="002865AE" w:rsidP="002865AE">
      <w:pPr>
        <w:spacing w:after="0" w:line="240" w:lineRule="auto"/>
        <w:ind w:left="1985" w:hanging="1985"/>
        <w:rPr>
          <w:u w:val="single"/>
        </w:rPr>
      </w:pPr>
      <w:r w:rsidRPr="002865AE">
        <w:rPr>
          <w:u w:val="single"/>
        </w:rPr>
        <w:t xml:space="preserve">Seznam ulic a veřejných prostranství: </w:t>
      </w:r>
    </w:p>
    <w:p w:rsidR="002865AE" w:rsidRDefault="002865AE" w:rsidP="002865AE">
      <w:pPr>
        <w:spacing w:after="0" w:line="240" w:lineRule="auto"/>
        <w:ind w:left="1985" w:hanging="1985"/>
        <w:sectPr w:rsidR="002865AE" w:rsidSect="002865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865AE" w:rsidRPr="002865AE" w:rsidRDefault="002865AE" w:rsidP="002865AE">
      <w:pPr>
        <w:spacing w:after="0" w:line="240" w:lineRule="auto"/>
        <w:ind w:left="1985" w:hanging="1985"/>
        <w:rPr>
          <w:u w:val="single"/>
        </w:rPr>
      </w:pPr>
      <w:r w:rsidRPr="002865AE">
        <w:rPr>
          <w:u w:val="single"/>
        </w:rPr>
        <w:t xml:space="preserve">Dobrovice: </w:t>
      </w:r>
    </w:p>
    <w:p w:rsidR="002865AE" w:rsidRDefault="002865AE" w:rsidP="002865AE">
      <w:pPr>
        <w:spacing w:after="0" w:line="240" w:lineRule="auto"/>
      </w:pPr>
      <w:r>
        <w:t>1. máje</w:t>
      </w:r>
    </w:p>
    <w:p w:rsidR="002865AE" w:rsidRDefault="002865AE" w:rsidP="002865AE">
      <w:pPr>
        <w:spacing w:after="0" w:line="240" w:lineRule="auto"/>
      </w:pPr>
      <w:r>
        <w:t>9. května</w:t>
      </w:r>
    </w:p>
    <w:p w:rsidR="002865AE" w:rsidRDefault="002865AE" w:rsidP="002865AE">
      <w:pPr>
        <w:spacing w:after="0" w:line="240" w:lineRule="auto"/>
      </w:pPr>
      <w:r>
        <w:t>Budovcova</w:t>
      </w:r>
    </w:p>
    <w:p w:rsidR="002865AE" w:rsidRDefault="002865AE" w:rsidP="002865AE">
      <w:pPr>
        <w:spacing w:after="0" w:line="240" w:lineRule="auto"/>
      </w:pPr>
      <w:r>
        <w:t>Československé armády</w:t>
      </w:r>
    </w:p>
    <w:p w:rsidR="002865AE" w:rsidRDefault="002865AE" w:rsidP="002865AE">
      <w:pPr>
        <w:spacing w:after="0" w:line="240" w:lineRule="auto"/>
      </w:pPr>
      <w:r>
        <w:t>Družstevní</w:t>
      </w:r>
    </w:p>
    <w:p w:rsidR="002865AE" w:rsidRDefault="002865AE" w:rsidP="002865AE">
      <w:pPr>
        <w:spacing w:after="0" w:line="240" w:lineRule="auto"/>
      </w:pPr>
      <w:r>
        <w:t>Fučíkova</w:t>
      </w:r>
    </w:p>
    <w:p w:rsidR="002865AE" w:rsidRDefault="002865AE" w:rsidP="002865AE">
      <w:pPr>
        <w:spacing w:after="0" w:line="240" w:lineRule="auto"/>
      </w:pPr>
      <w:r>
        <w:t>Havlíčkovo náměstí</w:t>
      </w:r>
    </w:p>
    <w:p w:rsidR="002865AE" w:rsidRDefault="002865AE" w:rsidP="002865AE">
      <w:pPr>
        <w:spacing w:after="0" w:line="240" w:lineRule="auto"/>
      </w:pPr>
      <w:r>
        <w:t>Husova ulice</w:t>
      </w:r>
    </w:p>
    <w:p w:rsidR="002865AE" w:rsidRDefault="002865AE" w:rsidP="002865AE">
      <w:pPr>
        <w:spacing w:after="0" w:line="240" w:lineRule="auto"/>
      </w:pPr>
      <w:r>
        <w:t>Jiráskova</w:t>
      </w:r>
    </w:p>
    <w:p w:rsidR="002865AE" w:rsidRDefault="002865AE" w:rsidP="002865AE">
      <w:pPr>
        <w:spacing w:after="0" w:line="240" w:lineRule="auto"/>
      </w:pPr>
      <w:r>
        <w:t>K Rybníku</w:t>
      </w:r>
    </w:p>
    <w:p w:rsidR="002865AE" w:rsidRDefault="002865AE" w:rsidP="002865AE">
      <w:pPr>
        <w:spacing w:after="0" w:line="240" w:lineRule="auto"/>
      </w:pPr>
      <w:r>
        <w:t>Kateřinská</w:t>
      </w:r>
    </w:p>
    <w:p w:rsidR="002865AE" w:rsidRDefault="002865AE" w:rsidP="002865AE">
      <w:pPr>
        <w:spacing w:after="0" w:line="240" w:lineRule="auto"/>
      </w:pPr>
      <w:r>
        <w:t>Komenského</w:t>
      </w:r>
    </w:p>
    <w:p w:rsidR="002865AE" w:rsidRDefault="002865AE" w:rsidP="002865AE">
      <w:pPr>
        <w:spacing w:after="0" w:line="240" w:lineRule="auto"/>
      </w:pPr>
      <w:r>
        <w:t>Kosořická</w:t>
      </w:r>
    </w:p>
    <w:p w:rsidR="002865AE" w:rsidRDefault="002865AE" w:rsidP="002865AE">
      <w:pPr>
        <w:spacing w:after="0" w:line="240" w:lineRule="auto"/>
      </w:pPr>
      <w:r>
        <w:t>Lesopark</w:t>
      </w:r>
    </w:p>
    <w:p w:rsidR="002865AE" w:rsidRDefault="002865AE" w:rsidP="002865AE">
      <w:pPr>
        <w:spacing w:after="0" w:line="240" w:lineRule="auto"/>
      </w:pPr>
      <w:r>
        <w:t>Malé Nádraží</w:t>
      </w:r>
    </w:p>
    <w:p w:rsidR="002865AE" w:rsidRDefault="002865AE" w:rsidP="002865AE">
      <w:pPr>
        <w:spacing w:after="0" w:line="240" w:lineRule="auto"/>
      </w:pPr>
      <w:r>
        <w:t>Mlýnská zahrada</w:t>
      </w:r>
    </w:p>
    <w:p w:rsidR="002865AE" w:rsidRDefault="002865AE" w:rsidP="002865AE">
      <w:pPr>
        <w:spacing w:after="0" w:line="240" w:lineRule="auto"/>
      </w:pPr>
      <w:r>
        <w:t>Mudrochova</w:t>
      </w:r>
    </w:p>
    <w:p w:rsidR="002865AE" w:rsidRDefault="002865AE" w:rsidP="002865AE">
      <w:pPr>
        <w:spacing w:after="0" w:line="240" w:lineRule="auto"/>
      </w:pPr>
      <w:r>
        <w:t>Na Hložku</w:t>
      </w:r>
    </w:p>
    <w:p w:rsidR="002865AE" w:rsidRDefault="002865AE" w:rsidP="002865AE">
      <w:pPr>
        <w:spacing w:after="0" w:line="240" w:lineRule="auto"/>
      </w:pPr>
      <w:r>
        <w:t>Nádražní</w:t>
      </w:r>
    </w:p>
    <w:p w:rsidR="002865AE" w:rsidRDefault="002865AE" w:rsidP="002865AE">
      <w:pPr>
        <w:spacing w:after="0" w:line="240" w:lineRule="auto"/>
      </w:pPr>
      <w:r>
        <w:t>Palackého náměstí</w:t>
      </w:r>
    </w:p>
    <w:p w:rsidR="002865AE" w:rsidRDefault="002865AE" w:rsidP="002865AE">
      <w:pPr>
        <w:spacing w:after="0" w:line="240" w:lineRule="auto"/>
      </w:pPr>
      <w:r>
        <w:t>Petra Bezruče</w:t>
      </w:r>
    </w:p>
    <w:p w:rsidR="002865AE" w:rsidRDefault="002865AE" w:rsidP="002865AE">
      <w:pPr>
        <w:spacing w:after="0" w:line="240" w:lineRule="auto"/>
      </w:pPr>
      <w:r>
        <w:t>Rezidence Vrbičky</w:t>
      </w:r>
    </w:p>
    <w:p w:rsidR="002865AE" w:rsidRDefault="002865AE" w:rsidP="002865AE">
      <w:pPr>
        <w:spacing w:after="0" w:line="240" w:lineRule="auto"/>
      </w:pPr>
      <w:r>
        <w:t>Sadová</w:t>
      </w:r>
    </w:p>
    <w:p w:rsidR="002865AE" w:rsidRDefault="002865AE" w:rsidP="002865AE">
      <w:pPr>
        <w:spacing w:after="0" w:line="240" w:lineRule="auto"/>
      </w:pPr>
      <w:r>
        <w:t>Seemanova</w:t>
      </w:r>
    </w:p>
    <w:p w:rsidR="002865AE" w:rsidRDefault="002865AE" w:rsidP="002865AE">
      <w:pPr>
        <w:spacing w:after="0" w:line="240" w:lineRule="auto"/>
      </w:pPr>
      <w:r>
        <w:t>Sládečkova</w:t>
      </w:r>
    </w:p>
    <w:p w:rsidR="002865AE" w:rsidRDefault="002865AE" w:rsidP="002865AE">
      <w:pPr>
        <w:spacing w:after="0" w:line="240" w:lineRule="auto"/>
      </w:pPr>
      <w:r>
        <w:t>Smetanova</w:t>
      </w:r>
    </w:p>
    <w:p w:rsidR="002865AE" w:rsidRDefault="002865AE" w:rsidP="002865AE">
      <w:pPr>
        <w:spacing w:after="0" w:line="240" w:lineRule="auto"/>
      </w:pPr>
      <w:r>
        <w:t>Starý hřbitov</w:t>
      </w:r>
    </w:p>
    <w:p w:rsidR="002865AE" w:rsidRDefault="002865AE" w:rsidP="002865AE">
      <w:pPr>
        <w:spacing w:after="0" w:line="240" w:lineRule="auto"/>
      </w:pPr>
      <w:r>
        <w:t>Švermovy sady</w:t>
      </w:r>
    </w:p>
    <w:p w:rsidR="002865AE" w:rsidRDefault="002865AE" w:rsidP="002865AE">
      <w:pPr>
        <w:spacing w:after="0" w:line="240" w:lineRule="auto"/>
      </w:pPr>
      <w:r>
        <w:t>Tyršova</w:t>
      </w:r>
    </w:p>
    <w:p w:rsidR="002865AE" w:rsidRDefault="002865AE" w:rsidP="002865AE">
      <w:pPr>
        <w:spacing w:after="0" w:line="240" w:lineRule="auto"/>
      </w:pPr>
      <w:r>
        <w:t>Václavská</w:t>
      </w:r>
    </w:p>
    <w:p w:rsidR="002865AE" w:rsidRDefault="002865AE" w:rsidP="002865AE">
      <w:pPr>
        <w:spacing w:after="0" w:line="240" w:lineRule="auto"/>
      </w:pPr>
      <w:r>
        <w:t>Vinařická</w:t>
      </w:r>
    </w:p>
    <w:p w:rsidR="002865AE" w:rsidRDefault="002865AE" w:rsidP="002865AE">
      <w:pPr>
        <w:spacing w:after="0" w:line="240" w:lineRule="auto"/>
      </w:pPr>
      <w:r>
        <w:t>Vinice</w:t>
      </w:r>
    </w:p>
    <w:p w:rsidR="002865AE" w:rsidRDefault="002865AE" w:rsidP="002865AE">
      <w:pPr>
        <w:spacing w:after="0" w:line="240" w:lineRule="auto"/>
      </w:pPr>
      <w:r>
        <w:t>Za Kovárnou</w:t>
      </w:r>
    </w:p>
    <w:p w:rsidR="002865AE" w:rsidRDefault="002865AE" w:rsidP="002865AE">
      <w:pPr>
        <w:spacing w:after="0" w:line="240" w:lineRule="auto"/>
      </w:pPr>
      <w:r>
        <w:t>Zahradní</w:t>
      </w:r>
    </w:p>
    <w:p w:rsidR="002865AE" w:rsidRDefault="002865AE" w:rsidP="002865AE">
      <w:pPr>
        <w:spacing w:after="0" w:line="240" w:lineRule="auto"/>
      </w:pPr>
    </w:p>
    <w:p w:rsidR="002865AE" w:rsidRDefault="002865AE" w:rsidP="002865AE">
      <w:pPr>
        <w:spacing w:after="0" w:line="240" w:lineRule="auto"/>
      </w:pPr>
    </w:p>
    <w:p w:rsidR="002865AE" w:rsidRPr="002865AE" w:rsidRDefault="002865AE" w:rsidP="002865AE">
      <w:pPr>
        <w:spacing w:after="0" w:line="240" w:lineRule="auto"/>
        <w:rPr>
          <w:u w:val="single"/>
        </w:rPr>
      </w:pPr>
      <w:r w:rsidRPr="002865AE">
        <w:rPr>
          <w:u w:val="single"/>
        </w:rPr>
        <w:t xml:space="preserve">Seznam místních částí: </w:t>
      </w:r>
    </w:p>
    <w:p w:rsidR="002865AE" w:rsidRDefault="002865AE" w:rsidP="002865AE">
      <w:pPr>
        <w:spacing w:after="0" w:line="240" w:lineRule="auto"/>
      </w:pPr>
      <w:r>
        <w:t>Bojetice</w:t>
      </w:r>
    </w:p>
    <w:p w:rsidR="002865AE" w:rsidRDefault="002865AE" w:rsidP="002865AE">
      <w:pPr>
        <w:spacing w:after="0" w:line="240" w:lineRule="auto"/>
      </w:pPr>
      <w:r>
        <w:t>Holé Vrchy</w:t>
      </w:r>
    </w:p>
    <w:p w:rsidR="002865AE" w:rsidRDefault="002865AE" w:rsidP="002865AE">
      <w:pPr>
        <w:spacing w:after="0" w:line="240" w:lineRule="auto"/>
      </w:pPr>
      <w:r>
        <w:t>Chloumek</w:t>
      </w:r>
    </w:p>
    <w:p w:rsidR="002865AE" w:rsidRDefault="002865AE" w:rsidP="002865AE">
      <w:pPr>
        <w:spacing w:after="0" w:line="240" w:lineRule="auto"/>
      </w:pPr>
      <w:r>
        <w:t>Libichov</w:t>
      </w:r>
    </w:p>
    <w:p w:rsidR="002865AE" w:rsidRDefault="002865AE" w:rsidP="002865AE">
      <w:pPr>
        <w:spacing w:after="0" w:line="240" w:lineRule="auto"/>
      </w:pPr>
      <w:r>
        <w:t>Sýčina</w:t>
      </w:r>
    </w:p>
    <w:p w:rsidR="002865AE" w:rsidRDefault="002865AE" w:rsidP="002865AE">
      <w:pPr>
        <w:spacing w:after="0" w:line="240" w:lineRule="auto"/>
      </w:pPr>
      <w:r>
        <w:t>Týnec</w:t>
      </w:r>
    </w:p>
    <w:p w:rsidR="002865AE" w:rsidRDefault="002865AE" w:rsidP="002865AE">
      <w:pPr>
        <w:spacing w:after="0" w:line="240" w:lineRule="auto"/>
      </w:pPr>
      <w:r>
        <w:t>Úherce</w:t>
      </w:r>
    </w:p>
    <w:p w:rsidR="002865AE" w:rsidRDefault="002865AE" w:rsidP="002865AE">
      <w:pPr>
        <w:spacing w:after="0" w:line="240" w:lineRule="auto"/>
        <w:sectPr w:rsidR="002865AE" w:rsidSect="002865A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865AE" w:rsidRDefault="002865AE" w:rsidP="002865AE">
      <w:pPr>
        <w:spacing w:after="0" w:line="240" w:lineRule="auto"/>
      </w:pPr>
    </w:p>
    <w:sectPr w:rsidR="002865AE" w:rsidSect="002865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D22C4"/>
    <w:rsid w:val="002865AE"/>
    <w:rsid w:val="00F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44D2"/>
  <w15:chartTrackingRefBased/>
  <w15:docId w15:val="{D15D1B0B-6C41-4913-A94F-77ED400D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Vokatá</dc:creator>
  <cp:keywords/>
  <dc:description/>
  <cp:lastModifiedBy>Ludmila Vokatá</cp:lastModifiedBy>
  <cp:revision>3</cp:revision>
  <dcterms:created xsi:type="dcterms:W3CDTF">2019-11-27T12:22:00Z</dcterms:created>
  <dcterms:modified xsi:type="dcterms:W3CDTF">2020-01-03T12:06:00Z</dcterms:modified>
</cp:coreProperties>
</file>