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47000" w14:textId="7C076CD4" w:rsidR="00462C43" w:rsidRPr="00462C43" w:rsidRDefault="001140F9" w:rsidP="00462C43">
      <w:pPr>
        <w:rPr>
          <w:rFonts w:ascii="Arial" w:hAnsi="Arial" w:cs="Arial"/>
        </w:rPr>
      </w:pPr>
      <w:r>
        <w:t xml:space="preserve"> </w:t>
      </w:r>
    </w:p>
    <w:p w14:paraId="221FA469" w14:textId="1093CE2E" w:rsidR="00841557" w:rsidRPr="00841557" w:rsidRDefault="001140F9" w:rsidP="00462C43">
      <w:pPr>
        <w:pStyle w:val="Nadpis2"/>
      </w:pPr>
      <w:r>
        <w:t xml:space="preserve"> </w:t>
      </w:r>
    </w:p>
    <w:p w14:paraId="50D28318" w14:textId="5A8FFBBC" w:rsidR="006A579C" w:rsidRPr="0062486B" w:rsidRDefault="006A2BD2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Městys Hořice na Šumavě  </w:t>
      </w:r>
    </w:p>
    <w:p w14:paraId="36FC08A9" w14:textId="50D25F56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6A2BD2">
        <w:rPr>
          <w:rFonts w:ascii="Arial" w:hAnsi="Arial" w:cs="Arial"/>
          <w:b/>
          <w:sz w:val="24"/>
          <w:szCs w:val="24"/>
        </w:rPr>
        <w:t xml:space="preserve">městyse Hořice na Šumavě  </w:t>
      </w:r>
      <w:r w:rsidR="001140F9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AD71240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A2BD2">
        <w:rPr>
          <w:rFonts w:ascii="Arial" w:hAnsi="Arial" w:cs="Arial"/>
          <w:b/>
          <w:sz w:val="24"/>
          <w:szCs w:val="24"/>
        </w:rPr>
        <w:t xml:space="preserve">městyse Hořice na Šumavě </w:t>
      </w:r>
      <w:r w:rsidR="001140F9">
        <w:rPr>
          <w:rFonts w:ascii="Arial" w:hAnsi="Arial" w:cs="Arial"/>
          <w:b/>
          <w:sz w:val="24"/>
          <w:szCs w:val="24"/>
        </w:rPr>
        <w:t>č. 1/2024,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F1FA7E8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6A2BD2">
        <w:rPr>
          <w:rFonts w:ascii="Arial" w:hAnsi="Arial" w:cs="Arial"/>
        </w:rPr>
        <w:t xml:space="preserve">městyse Hořice na Šumav </w:t>
      </w:r>
      <w:r>
        <w:rPr>
          <w:rFonts w:ascii="Arial" w:hAnsi="Arial" w:cs="Arial"/>
        </w:rPr>
        <w:t xml:space="preserve">se na svém zasedání dne </w:t>
      </w:r>
      <w:r w:rsidR="001140F9">
        <w:rPr>
          <w:rFonts w:ascii="Arial" w:hAnsi="Arial" w:cs="Arial"/>
        </w:rPr>
        <w:t>13.6.2024 usnesením č</w:t>
      </w:r>
      <w:r w:rsidR="00ED103E">
        <w:rPr>
          <w:rFonts w:ascii="Arial" w:hAnsi="Arial" w:cs="Arial"/>
        </w:rPr>
        <w:t>.</w:t>
      </w:r>
      <w:r w:rsidR="00B71ECC">
        <w:rPr>
          <w:rFonts w:ascii="Arial" w:hAnsi="Arial" w:cs="Arial"/>
        </w:rPr>
        <w:t xml:space="preserve"> </w:t>
      </w:r>
      <w:r w:rsidR="00ED103E">
        <w:rPr>
          <w:rFonts w:ascii="Arial" w:hAnsi="Arial" w:cs="Arial"/>
        </w:rPr>
        <w:t>6/11/</w:t>
      </w:r>
      <w:r w:rsidR="001140F9">
        <w:rPr>
          <w:rFonts w:ascii="Arial" w:hAnsi="Arial" w:cs="Arial"/>
        </w:rPr>
        <w:t xml:space="preserve">2024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79B70A0D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2BD2">
        <w:rPr>
          <w:rFonts w:ascii="Arial" w:hAnsi="Arial" w:cs="Arial"/>
        </w:rPr>
        <w:t xml:space="preserve">Městys Hořice na Šumavě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6A2BD2">
        <w:rPr>
          <w:rFonts w:ascii="Arial" w:hAnsi="Arial" w:cs="Arial"/>
        </w:rPr>
        <w:t>2</w:t>
      </w:r>
      <w:r w:rsidR="008F4E85">
        <w:rPr>
          <w:rFonts w:ascii="Arial" w:hAnsi="Arial" w:cs="Arial"/>
        </w:rPr>
        <w:t>,0.</w:t>
      </w:r>
      <w:r w:rsidR="008F4E85">
        <w:rPr>
          <w:rFonts w:ascii="Arial" w:hAnsi="Arial" w:cs="Arial"/>
          <w:i/>
          <w:iCs/>
          <w:color w:val="00B0F0"/>
        </w:rPr>
        <w:t xml:space="preserve"> </w:t>
      </w:r>
      <w:r w:rsidRPr="00462C43">
        <w:rPr>
          <w:rFonts w:ascii="Arial" w:hAnsi="Arial" w:cs="Arial"/>
        </w:rPr>
        <w:t>Tento místní koeficient se vztahuje na všechny nemovité věci na území cel</w:t>
      </w:r>
      <w:r w:rsidR="006A2BD2">
        <w:rPr>
          <w:rFonts w:ascii="Arial" w:hAnsi="Arial" w:cs="Arial"/>
        </w:rPr>
        <w:t xml:space="preserve">ého městyse Hořice na Šumavě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2DCF619D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8F4E85">
        <w:rPr>
          <w:rFonts w:ascii="Arial" w:hAnsi="Arial" w:cs="Arial"/>
        </w:rPr>
        <w:t xml:space="preserve"> </w:t>
      </w:r>
      <w:r w:rsidR="006A2BD2">
        <w:rPr>
          <w:rFonts w:ascii="Arial" w:hAnsi="Arial" w:cs="Arial"/>
        </w:rPr>
        <w:t xml:space="preserve">Hořice na Šumavě </w:t>
      </w:r>
      <w:r w:rsidRPr="0062486B">
        <w:rPr>
          <w:rFonts w:ascii="Arial" w:hAnsi="Arial" w:cs="Arial"/>
        </w:rPr>
        <w:t xml:space="preserve">č. </w:t>
      </w:r>
      <w:r w:rsidR="006A2BD2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FF0FD8">
        <w:rPr>
          <w:rFonts w:ascii="Arial" w:hAnsi="Arial" w:cs="Arial"/>
        </w:rPr>
        <w:t>2</w:t>
      </w:r>
      <w:r w:rsidR="006A2BD2">
        <w:rPr>
          <w:rFonts w:ascii="Arial" w:hAnsi="Arial" w:cs="Arial"/>
        </w:rPr>
        <w:t>009</w:t>
      </w:r>
      <w:r w:rsidRPr="0062486B">
        <w:rPr>
          <w:rFonts w:ascii="Arial" w:hAnsi="Arial" w:cs="Arial"/>
        </w:rPr>
        <w:t>,</w:t>
      </w:r>
      <w:r w:rsidR="00FF0FD8">
        <w:rPr>
          <w:rFonts w:ascii="Arial" w:hAnsi="Arial" w:cs="Arial"/>
        </w:rPr>
        <w:t xml:space="preserve"> o stanovení místního koeficientu pro výpočet daně z nemovitostí </w:t>
      </w:r>
      <w:r w:rsidRPr="0062486B">
        <w:rPr>
          <w:rFonts w:ascii="Arial" w:hAnsi="Arial" w:cs="Arial"/>
        </w:rPr>
        <w:t xml:space="preserve">ze dne </w:t>
      </w:r>
      <w:r w:rsidR="006A2BD2">
        <w:rPr>
          <w:rFonts w:ascii="Arial" w:hAnsi="Arial" w:cs="Arial"/>
        </w:rPr>
        <w:t>24</w:t>
      </w:r>
      <w:r w:rsidR="00FF0FD8">
        <w:rPr>
          <w:rFonts w:ascii="Arial" w:hAnsi="Arial" w:cs="Arial"/>
        </w:rPr>
        <w:t>.</w:t>
      </w:r>
      <w:r w:rsidR="006A2BD2">
        <w:rPr>
          <w:rFonts w:ascii="Arial" w:hAnsi="Arial" w:cs="Arial"/>
        </w:rPr>
        <w:t>11</w:t>
      </w:r>
      <w:r w:rsidR="00FF0FD8">
        <w:rPr>
          <w:rFonts w:ascii="Arial" w:hAnsi="Arial" w:cs="Arial"/>
        </w:rPr>
        <w:t>.20</w:t>
      </w:r>
      <w:r w:rsidR="006A2BD2">
        <w:rPr>
          <w:rFonts w:ascii="Arial" w:hAnsi="Arial" w:cs="Arial"/>
        </w:rPr>
        <w:t>09</w:t>
      </w:r>
      <w:r w:rsidR="005D7049">
        <w:rPr>
          <w:rFonts w:ascii="Arial" w:hAnsi="Arial" w:cs="Arial"/>
        </w:rPr>
        <w:t>, která nabyla účinnosti dne 1.1.20</w:t>
      </w:r>
      <w:r w:rsidR="006A2BD2">
        <w:rPr>
          <w:rFonts w:ascii="Arial" w:hAnsi="Arial" w:cs="Arial"/>
        </w:rPr>
        <w:t>10</w:t>
      </w:r>
      <w:r w:rsidR="00FF0FD8">
        <w:rPr>
          <w:rFonts w:ascii="Arial" w:hAnsi="Arial" w:cs="Arial"/>
        </w:rPr>
        <w:t xml:space="preserve">. 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6481FA64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4D17D0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04185911" w:rsidR="00847970" w:rsidRPr="0062486B" w:rsidRDefault="00351BCA" w:rsidP="004D17D0">
      <w:pPr>
        <w:pStyle w:val="Bezmezer"/>
      </w:pPr>
      <w:r w:rsidRPr="0062486B">
        <w:t>……………</w:t>
      </w:r>
      <w:r w:rsidR="004D17D0">
        <w:t>…………………………</w:t>
      </w:r>
      <w:r w:rsidRPr="0062486B">
        <w:t>…………………</w:t>
      </w:r>
    </w:p>
    <w:p w14:paraId="31FA608C" w14:textId="24BCB40E" w:rsidR="00351BCA" w:rsidRPr="0062486B" w:rsidRDefault="004D17D0" w:rsidP="004D17D0">
      <w:pPr>
        <w:pStyle w:val="Bezmezer"/>
      </w:pPr>
      <w:r>
        <w:t xml:space="preserve">           </w:t>
      </w:r>
      <w:r w:rsidR="006A2BD2">
        <w:t>Martin Madej</w:t>
      </w:r>
      <w:r>
        <w:t xml:space="preserve">, v.r.     </w:t>
      </w:r>
    </w:p>
    <w:p w14:paraId="6D56A4BC" w14:textId="1D430635" w:rsidR="00351BCA" w:rsidRPr="0062486B" w:rsidRDefault="004D17D0" w:rsidP="004D17D0">
      <w:pPr>
        <w:pStyle w:val="Bezmezer"/>
      </w:pPr>
      <w:r>
        <w:rPr>
          <w:sz w:val="20"/>
          <w:szCs w:val="20"/>
        </w:rPr>
        <w:t>s</w:t>
      </w:r>
      <w:r w:rsidR="00351BCA" w:rsidRPr="004D17D0">
        <w:rPr>
          <w:sz w:val="20"/>
          <w:szCs w:val="20"/>
        </w:rPr>
        <w:t>tarosta</w:t>
      </w:r>
      <w:r>
        <w:t xml:space="preserve"> </w:t>
      </w:r>
      <w:r w:rsidR="006A2BD2">
        <w:t>městyse Hořice na Šumavě</w:t>
      </w:r>
      <w:r>
        <w:t xml:space="preserve"> </w:t>
      </w:r>
      <w:r w:rsidR="00351BCA" w:rsidRPr="0062486B">
        <w:br w:type="column"/>
      </w:r>
      <w:r w:rsidR="00351BCA" w:rsidRPr="0062486B">
        <w:t>……………</w:t>
      </w:r>
      <w:r>
        <w:t>………………………..</w:t>
      </w:r>
      <w:r w:rsidR="00351BCA" w:rsidRPr="0062486B">
        <w:t>…………………</w:t>
      </w:r>
    </w:p>
    <w:p w14:paraId="2FFAC43F" w14:textId="06FDCDFE" w:rsidR="00351BCA" w:rsidRPr="0062486B" w:rsidRDefault="004D17D0" w:rsidP="004D17D0">
      <w:pPr>
        <w:pStyle w:val="Bezmezer"/>
      </w:pPr>
      <w:r>
        <w:t xml:space="preserve">               </w:t>
      </w:r>
      <w:r w:rsidR="006A2BD2">
        <w:t>Milada Ottová</w:t>
      </w:r>
      <w:r>
        <w:t xml:space="preserve">, v.r.    </w:t>
      </w:r>
    </w:p>
    <w:p w14:paraId="424779C8" w14:textId="31972D78" w:rsidR="00351BCA" w:rsidRPr="004D17D0" w:rsidRDefault="004D17D0" w:rsidP="004D17D0">
      <w:pPr>
        <w:pStyle w:val="Bezmezer"/>
        <w:rPr>
          <w:sz w:val="20"/>
          <w:szCs w:val="20"/>
        </w:rPr>
        <w:sectPr w:rsidR="00351BCA" w:rsidRPr="004D17D0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   </w:t>
      </w:r>
      <w:r>
        <w:rPr>
          <w:sz w:val="20"/>
          <w:szCs w:val="20"/>
        </w:rPr>
        <w:t>m</w:t>
      </w:r>
      <w:r w:rsidR="00351BCA" w:rsidRPr="004D17D0">
        <w:rPr>
          <w:sz w:val="20"/>
          <w:szCs w:val="20"/>
        </w:rPr>
        <w:t>ístostarost</w:t>
      </w:r>
      <w:r w:rsidR="00462C43" w:rsidRPr="004D17D0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6A2BD2">
        <w:rPr>
          <w:sz w:val="20"/>
          <w:szCs w:val="20"/>
        </w:rPr>
        <w:t xml:space="preserve">městyse Hořice na Šumavě  </w:t>
      </w:r>
    </w:p>
    <w:p w14:paraId="69251220" w14:textId="77777777" w:rsidR="00BE624E" w:rsidRPr="005F7FAE" w:rsidRDefault="00BE624E" w:rsidP="004D17D0">
      <w:pPr>
        <w:pStyle w:val="Bezmezer"/>
      </w:pPr>
    </w:p>
    <w:sectPr w:rsidR="00BE624E" w:rsidRPr="005F7FAE" w:rsidSect="001140F9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F821E" w14:textId="77777777" w:rsidR="003B77A1" w:rsidRDefault="003B77A1" w:rsidP="006A579C">
      <w:pPr>
        <w:spacing w:after="0"/>
      </w:pPr>
      <w:r>
        <w:separator/>
      </w:r>
    </w:p>
  </w:endnote>
  <w:endnote w:type="continuationSeparator" w:id="0">
    <w:p w14:paraId="18BAF65A" w14:textId="77777777" w:rsidR="003B77A1" w:rsidRDefault="003B77A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FE7C" w14:textId="77777777" w:rsidR="003B77A1" w:rsidRDefault="003B77A1" w:rsidP="006A579C">
      <w:pPr>
        <w:spacing w:after="0"/>
      </w:pPr>
      <w:r>
        <w:separator/>
      </w:r>
    </w:p>
  </w:footnote>
  <w:footnote w:type="continuationSeparator" w:id="0">
    <w:p w14:paraId="43297642" w14:textId="77777777" w:rsidR="003B77A1" w:rsidRDefault="003B77A1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08056">
    <w:abstractNumId w:val="3"/>
  </w:num>
  <w:num w:numId="2" w16cid:durableId="185876511">
    <w:abstractNumId w:val="5"/>
  </w:num>
  <w:num w:numId="3" w16cid:durableId="1808159949">
    <w:abstractNumId w:val="4"/>
  </w:num>
  <w:num w:numId="4" w16cid:durableId="2141458990">
    <w:abstractNumId w:val="28"/>
  </w:num>
  <w:num w:numId="5" w16cid:durableId="961158661">
    <w:abstractNumId w:val="17"/>
  </w:num>
  <w:num w:numId="6" w16cid:durableId="2014409349">
    <w:abstractNumId w:val="21"/>
  </w:num>
  <w:num w:numId="7" w16cid:durableId="1836914338">
    <w:abstractNumId w:val="33"/>
  </w:num>
  <w:num w:numId="8" w16cid:durableId="417169326">
    <w:abstractNumId w:val="25"/>
  </w:num>
  <w:num w:numId="9" w16cid:durableId="204147801">
    <w:abstractNumId w:val="18"/>
  </w:num>
  <w:num w:numId="10" w16cid:durableId="968389742">
    <w:abstractNumId w:val="20"/>
  </w:num>
  <w:num w:numId="11" w16cid:durableId="564268153">
    <w:abstractNumId w:val="0"/>
  </w:num>
  <w:num w:numId="12" w16cid:durableId="894779075">
    <w:abstractNumId w:val="19"/>
  </w:num>
  <w:num w:numId="13" w16cid:durableId="1342852603">
    <w:abstractNumId w:val="8"/>
  </w:num>
  <w:num w:numId="14" w16cid:durableId="2033796127">
    <w:abstractNumId w:val="30"/>
  </w:num>
  <w:num w:numId="15" w16cid:durableId="429548886">
    <w:abstractNumId w:val="26"/>
  </w:num>
  <w:num w:numId="16" w16cid:durableId="1355497109">
    <w:abstractNumId w:val="13"/>
  </w:num>
  <w:num w:numId="17" w16cid:durableId="2007005017">
    <w:abstractNumId w:val="23"/>
  </w:num>
  <w:num w:numId="18" w16cid:durableId="1959987489">
    <w:abstractNumId w:val="1"/>
  </w:num>
  <w:num w:numId="19" w16cid:durableId="1769039748">
    <w:abstractNumId w:val="34"/>
  </w:num>
  <w:num w:numId="20" w16cid:durableId="2039698392">
    <w:abstractNumId w:val="31"/>
  </w:num>
  <w:num w:numId="21" w16cid:durableId="1729958885">
    <w:abstractNumId w:val="24"/>
  </w:num>
  <w:num w:numId="22" w16cid:durableId="282734978">
    <w:abstractNumId w:val="12"/>
  </w:num>
  <w:num w:numId="23" w16cid:durableId="1247350428">
    <w:abstractNumId w:val="29"/>
  </w:num>
  <w:num w:numId="24" w16cid:durableId="1480732178">
    <w:abstractNumId w:val="9"/>
  </w:num>
  <w:num w:numId="25" w16cid:durableId="2038041590">
    <w:abstractNumId w:val="6"/>
  </w:num>
  <w:num w:numId="26" w16cid:durableId="708185217">
    <w:abstractNumId w:val="2"/>
  </w:num>
  <w:num w:numId="27" w16cid:durableId="1872649265">
    <w:abstractNumId w:val="32"/>
  </w:num>
  <w:num w:numId="28" w16cid:durableId="1951931199">
    <w:abstractNumId w:val="27"/>
  </w:num>
  <w:num w:numId="29" w16cid:durableId="249045049">
    <w:abstractNumId w:val="35"/>
  </w:num>
  <w:num w:numId="30" w16cid:durableId="33359572">
    <w:abstractNumId w:val="11"/>
  </w:num>
  <w:num w:numId="31" w16cid:durableId="1479421915">
    <w:abstractNumId w:val="15"/>
  </w:num>
  <w:num w:numId="32" w16cid:durableId="1256748216">
    <w:abstractNumId w:val="7"/>
  </w:num>
  <w:num w:numId="33" w16cid:durableId="990870880">
    <w:abstractNumId w:val="14"/>
  </w:num>
  <w:num w:numId="34" w16cid:durableId="1247690341">
    <w:abstractNumId w:val="22"/>
  </w:num>
  <w:num w:numId="35" w16cid:durableId="1710451839">
    <w:abstractNumId w:val="10"/>
  </w:num>
  <w:num w:numId="36" w16cid:durableId="81680537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40F9"/>
    <w:rsid w:val="00123A86"/>
    <w:rsid w:val="001268C9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139E"/>
    <w:rsid w:val="00216214"/>
    <w:rsid w:val="00222384"/>
    <w:rsid w:val="00222B8D"/>
    <w:rsid w:val="00225EF9"/>
    <w:rsid w:val="00227E86"/>
    <w:rsid w:val="002302EE"/>
    <w:rsid w:val="00235A5C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0ED6"/>
    <w:rsid w:val="0039142A"/>
    <w:rsid w:val="00392A50"/>
    <w:rsid w:val="00392EB8"/>
    <w:rsid w:val="00394DC4"/>
    <w:rsid w:val="003A0E44"/>
    <w:rsid w:val="003A4583"/>
    <w:rsid w:val="003A522F"/>
    <w:rsid w:val="003B77A1"/>
    <w:rsid w:val="003D64C8"/>
    <w:rsid w:val="003E4092"/>
    <w:rsid w:val="003F4F73"/>
    <w:rsid w:val="003F6E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17D0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45F90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049"/>
    <w:rsid w:val="005D748C"/>
    <w:rsid w:val="005E1409"/>
    <w:rsid w:val="005E2D1D"/>
    <w:rsid w:val="005F2207"/>
    <w:rsid w:val="005F496F"/>
    <w:rsid w:val="005F591A"/>
    <w:rsid w:val="005F7FAE"/>
    <w:rsid w:val="00602A81"/>
    <w:rsid w:val="0061279A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6D78"/>
    <w:rsid w:val="006974CE"/>
    <w:rsid w:val="006A2BD2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2F6A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8F4E85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2AC0"/>
    <w:rsid w:val="009740E4"/>
    <w:rsid w:val="00990770"/>
    <w:rsid w:val="00992A09"/>
    <w:rsid w:val="00994238"/>
    <w:rsid w:val="009943B5"/>
    <w:rsid w:val="009A47B7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079A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AF7D42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1ECC"/>
    <w:rsid w:val="00B77994"/>
    <w:rsid w:val="00B81D3F"/>
    <w:rsid w:val="00B922C0"/>
    <w:rsid w:val="00B96CC7"/>
    <w:rsid w:val="00B97081"/>
    <w:rsid w:val="00B97EFF"/>
    <w:rsid w:val="00BB48FD"/>
    <w:rsid w:val="00BD61B2"/>
    <w:rsid w:val="00BE12F3"/>
    <w:rsid w:val="00BE624E"/>
    <w:rsid w:val="00BF7CB4"/>
    <w:rsid w:val="00C026AA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3306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103E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32A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0FD8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D17D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Martin Madej</cp:lastModifiedBy>
  <cp:revision>2</cp:revision>
  <cp:lastPrinted>2024-06-06T13:50:00Z</cp:lastPrinted>
  <dcterms:created xsi:type="dcterms:W3CDTF">2024-07-02T11:34:00Z</dcterms:created>
  <dcterms:modified xsi:type="dcterms:W3CDTF">2024-07-02T11:34:00Z</dcterms:modified>
</cp:coreProperties>
</file>