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1E1A1" w14:textId="77777777" w:rsidR="00381D98" w:rsidRPr="00BB2DCA" w:rsidRDefault="00381D98" w:rsidP="00381D98">
      <w:pPr>
        <w:jc w:val="center"/>
        <w:rPr>
          <w:b/>
        </w:rPr>
      </w:pPr>
      <w:r w:rsidRPr="00BB2DCA">
        <w:rPr>
          <w:b/>
        </w:rPr>
        <w:t>Obec Zalužany</w:t>
      </w:r>
    </w:p>
    <w:p w14:paraId="7EC9AA70" w14:textId="77777777" w:rsidR="00381D98" w:rsidRPr="00381D98" w:rsidRDefault="00381D98" w:rsidP="00381D98">
      <w:pPr>
        <w:jc w:val="center"/>
        <w:rPr>
          <w:bCs/>
        </w:rPr>
      </w:pPr>
      <w:r w:rsidRPr="00381D98">
        <w:rPr>
          <w:bCs/>
        </w:rPr>
        <w:t>Zastupitelstvo obce Zalužany</w:t>
      </w:r>
    </w:p>
    <w:p w14:paraId="199C796F" w14:textId="77777777" w:rsidR="00381D98" w:rsidRPr="00381D98" w:rsidRDefault="00381D98" w:rsidP="00381D98">
      <w:pPr>
        <w:jc w:val="center"/>
        <w:rPr>
          <w:bCs/>
        </w:rPr>
      </w:pPr>
      <w:r w:rsidRPr="00381D98">
        <w:rPr>
          <w:bCs/>
        </w:rPr>
        <w:t>Obecně závazná vyhláška obce Zalužany,</w:t>
      </w:r>
    </w:p>
    <w:p w14:paraId="22EB5CC9" w14:textId="77777777" w:rsidR="00381D98" w:rsidRPr="00381D98" w:rsidRDefault="00381D98" w:rsidP="00381D98">
      <w:pPr>
        <w:jc w:val="center"/>
        <w:rPr>
          <w:bCs/>
        </w:rPr>
      </w:pPr>
      <w:r w:rsidRPr="00381D98">
        <w:rPr>
          <w:bCs/>
        </w:rPr>
        <w:t>kterou se stanoví část společného školského obvodu základní školy a mateřské školy</w:t>
      </w:r>
    </w:p>
    <w:p w14:paraId="3A534D1B" w14:textId="77777777" w:rsidR="00381D98" w:rsidRPr="00381D98" w:rsidRDefault="00381D98" w:rsidP="00381D98">
      <w:pPr>
        <w:jc w:val="center"/>
      </w:pPr>
    </w:p>
    <w:p w14:paraId="28C1E697" w14:textId="2ACE2BB6" w:rsidR="00381D98" w:rsidRPr="00381D98" w:rsidRDefault="00381D98" w:rsidP="00E01D3B">
      <w:pPr>
        <w:jc w:val="both"/>
      </w:pPr>
      <w:r w:rsidRPr="00381D98">
        <w:t>Zastupitelstvo obce Zalužany se na svém zasedání dne 25.6.2026, č.j. 6/2026 usnesením č.9.2.1. usneslo vydat na základě ustanovení § 178 odst. 2 písm. c)</w:t>
      </w:r>
      <w:r w:rsidR="003219C5">
        <w:t xml:space="preserve"> a § 179 odst. 3</w:t>
      </w:r>
      <w:r w:rsidRPr="00381D98">
        <w:t xml:space="preserve">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31B80A45" w14:textId="77777777" w:rsidR="00381D98" w:rsidRPr="00381D98" w:rsidRDefault="00381D98" w:rsidP="00381D98">
      <w:pPr>
        <w:jc w:val="center"/>
        <w:rPr>
          <w:b/>
        </w:rPr>
      </w:pPr>
      <w:r w:rsidRPr="00381D98">
        <w:rPr>
          <w:b/>
        </w:rPr>
        <w:t>Čl. 1</w:t>
      </w:r>
    </w:p>
    <w:p w14:paraId="7C6EC39E" w14:textId="175037FF" w:rsidR="00381D98" w:rsidRPr="00381D98" w:rsidRDefault="00381D98" w:rsidP="00381D98">
      <w:pPr>
        <w:jc w:val="center"/>
        <w:rPr>
          <w:b/>
        </w:rPr>
      </w:pPr>
      <w:r w:rsidRPr="00381D98">
        <w:rPr>
          <w:b/>
        </w:rPr>
        <w:t>Stanovení školských obvodů</w:t>
      </w:r>
    </w:p>
    <w:p w14:paraId="40537A56" w14:textId="77777777" w:rsidR="00381D98" w:rsidRPr="00381D98" w:rsidRDefault="00381D98" w:rsidP="00E01D3B">
      <w:pPr>
        <w:jc w:val="both"/>
      </w:pPr>
      <w:r w:rsidRPr="00381D98">
        <w:t>Na základě uzavřené dohody obcí</w:t>
      </w:r>
      <w:r w:rsidRPr="00381D98">
        <w:rPr>
          <w:b/>
          <w:bCs/>
        </w:rPr>
        <w:t xml:space="preserve"> </w:t>
      </w:r>
      <w:r w:rsidRPr="00381D98">
        <w:t>Zalužany a Chraštice o vytvoření společného školského obvodu základní školy a mateřské školy je území obce Zalužany částí školského obvodu Základní školy a Mateřské školy Chraštice, Chraštice 44, 262 72 Březnice zřízené obcí Chraštice.</w:t>
      </w:r>
    </w:p>
    <w:p w14:paraId="5D890B7C" w14:textId="7B80DD51" w:rsidR="00381D98" w:rsidRPr="00381D98" w:rsidRDefault="00381D98" w:rsidP="00381D98">
      <w:pPr>
        <w:jc w:val="center"/>
        <w:rPr>
          <w:b/>
          <w:bCs/>
        </w:rPr>
      </w:pPr>
      <w:r w:rsidRPr="00381D98">
        <w:rPr>
          <w:b/>
          <w:bCs/>
        </w:rPr>
        <w:t>Čl. 2</w:t>
      </w:r>
    </w:p>
    <w:p w14:paraId="6D8A7082" w14:textId="19B768A9" w:rsidR="00381D98" w:rsidRPr="00381D98" w:rsidRDefault="00381D98" w:rsidP="00381D98">
      <w:pPr>
        <w:jc w:val="center"/>
        <w:rPr>
          <w:b/>
          <w:bCs/>
        </w:rPr>
      </w:pPr>
      <w:r w:rsidRPr="00381D98">
        <w:rPr>
          <w:b/>
          <w:bCs/>
        </w:rPr>
        <w:t>Zrušovací ustanovení</w:t>
      </w:r>
    </w:p>
    <w:p w14:paraId="730B0A9C" w14:textId="7634820A" w:rsidR="00381D98" w:rsidRPr="00381D98" w:rsidRDefault="00381D98" w:rsidP="005A417E">
      <w:pPr>
        <w:jc w:val="both"/>
      </w:pPr>
      <w:r w:rsidRPr="00381D98">
        <w:t>Zrušuje se obecně závazná vyhláška</w:t>
      </w:r>
      <w:r w:rsidR="00E01D3B">
        <w:t xml:space="preserve"> obce Zalužany</w:t>
      </w:r>
      <w:r w:rsidRPr="00381D98">
        <w:t xml:space="preserve"> č. 1/2006</w:t>
      </w:r>
      <w:r w:rsidR="00AC1FB0">
        <w:t>, kterou se stanoví část společného školského obvodu základní školy zřizované obcí Chraštice, ze dne 19.05.2006.</w:t>
      </w:r>
    </w:p>
    <w:p w14:paraId="09A2E55B" w14:textId="77777777" w:rsidR="00381D98" w:rsidRPr="00381D98" w:rsidRDefault="00381D98" w:rsidP="00381D98">
      <w:pPr>
        <w:jc w:val="center"/>
        <w:rPr>
          <w:b/>
        </w:rPr>
      </w:pPr>
      <w:r w:rsidRPr="00381D98">
        <w:rPr>
          <w:b/>
        </w:rPr>
        <w:t>Čl. 3</w:t>
      </w:r>
    </w:p>
    <w:p w14:paraId="49459013" w14:textId="77777777" w:rsidR="00381D98" w:rsidRPr="00381D98" w:rsidRDefault="00381D98" w:rsidP="00381D98">
      <w:pPr>
        <w:jc w:val="center"/>
        <w:rPr>
          <w:b/>
        </w:rPr>
      </w:pPr>
      <w:r w:rsidRPr="00381D98">
        <w:rPr>
          <w:b/>
        </w:rPr>
        <w:t>Účinnost</w:t>
      </w:r>
    </w:p>
    <w:p w14:paraId="0CB515B4" w14:textId="1A3CD70F" w:rsidR="00381D98" w:rsidRPr="00381D98" w:rsidRDefault="00381D98" w:rsidP="005A417E">
      <w:pPr>
        <w:jc w:val="both"/>
      </w:pPr>
      <w:r w:rsidRPr="00381D98">
        <w:t xml:space="preserve">Tato obecně závazná vyhláška nabývá účinnosti </w:t>
      </w:r>
      <w:r w:rsidR="003B76C1">
        <w:t>počátkem patnáctého dne následujícího po dni jejího vyhlášení.</w:t>
      </w:r>
      <w:r w:rsidRPr="00381D98">
        <w:t xml:space="preserve"> </w:t>
      </w:r>
    </w:p>
    <w:p w14:paraId="1A0E43FA" w14:textId="77777777" w:rsidR="00381D98" w:rsidRDefault="00381D98" w:rsidP="00381D98">
      <w:pPr>
        <w:jc w:val="center"/>
      </w:pPr>
    </w:p>
    <w:p w14:paraId="63210635" w14:textId="77777777" w:rsidR="003B76C1" w:rsidRPr="00381D98" w:rsidRDefault="003B76C1" w:rsidP="00381D98">
      <w:pPr>
        <w:jc w:val="center"/>
      </w:pPr>
    </w:p>
    <w:p w14:paraId="3052A064" w14:textId="77777777" w:rsidR="00381D98" w:rsidRPr="00381D98" w:rsidRDefault="00381D98" w:rsidP="00381D98">
      <w:pPr>
        <w:jc w:val="center"/>
      </w:pPr>
    </w:p>
    <w:p w14:paraId="3C1FEE8A" w14:textId="0362C112" w:rsidR="00381D98" w:rsidRPr="00381D98" w:rsidRDefault="005A417E" w:rsidP="00C22081">
      <w:r>
        <w:t xml:space="preserve">             …………………………………………                                            ………………………………………..</w:t>
      </w:r>
    </w:p>
    <w:p w14:paraId="3A012568" w14:textId="59E51EC6" w:rsidR="00381D98" w:rsidRDefault="003B76C1" w:rsidP="003B76C1">
      <w:pPr>
        <w:spacing w:after="0"/>
      </w:pPr>
      <w:r>
        <w:t xml:space="preserve">                     </w:t>
      </w:r>
      <w:r w:rsidR="00381D98" w:rsidRPr="00381D98">
        <w:t xml:space="preserve">Tomáš Pechar  </w:t>
      </w:r>
      <w:r w:rsidR="005A417E">
        <w:t>v.r.</w:t>
      </w:r>
      <w:r w:rsidR="00381D98" w:rsidRPr="00381D98">
        <w:t xml:space="preserve">                                                  </w:t>
      </w:r>
      <w:r w:rsidR="00BB2DCA">
        <w:t xml:space="preserve">  </w:t>
      </w:r>
      <w:r>
        <w:t xml:space="preserve">      </w:t>
      </w:r>
      <w:r w:rsidR="00BB2DCA">
        <w:t xml:space="preserve"> </w:t>
      </w:r>
      <w:r w:rsidR="00381D98" w:rsidRPr="00381D98">
        <w:t>František Hodouš</w:t>
      </w:r>
      <w:r w:rsidR="005A417E">
        <w:t xml:space="preserve">  v.r.</w:t>
      </w:r>
    </w:p>
    <w:p w14:paraId="7D72C376" w14:textId="0612B209" w:rsidR="005A417E" w:rsidRDefault="005A417E" w:rsidP="003B76C1">
      <w:pPr>
        <w:spacing w:after="0"/>
      </w:pPr>
      <w:r>
        <w:t xml:space="preserve">                             </w:t>
      </w:r>
      <w:r w:rsidR="003B76C1">
        <w:t>s</w:t>
      </w:r>
      <w:r>
        <w:t xml:space="preserve">tarosta                                                                </w:t>
      </w:r>
      <w:r w:rsidR="003B76C1">
        <w:t xml:space="preserve">           </w:t>
      </w:r>
      <w:r>
        <w:t>místostarosta</w:t>
      </w:r>
    </w:p>
    <w:p w14:paraId="210CA69D" w14:textId="77777777" w:rsidR="005A417E" w:rsidRDefault="005A417E" w:rsidP="00381D98">
      <w:pPr>
        <w:jc w:val="center"/>
      </w:pPr>
    </w:p>
    <w:sectPr w:rsidR="005A4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D98"/>
    <w:rsid w:val="001B783E"/>
    <w:rsid w:val="003219C5"/>
    <w:rsid w:val="00381D98"/>
    <w:rsid w:val="003B76C1"/>
    <w:rsid w:val="005A417E"/>
    <w:rsid w:val="0080793C"/>
    <w:rsid w:val="00AC1FB0"/>
    <w:rsid w:val="00BB2DCA"/>
    <w:rsid w:val="00C22081"/>
    <w:rsid w:val="00D41CCA"/>
    <w:rsid w:val="00E0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1E2C8"/>
  <w15:chartTrackingRefBased/>
  <w15:docId w15:val="{FF04ABE4-5C06-431A-83A3-57CFDBEE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1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1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1D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1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1D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1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1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1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1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1D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1D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1D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1D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1D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1D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1D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1D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1D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1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1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1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1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1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1D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1D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81D9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1D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1D9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1D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F Hodouš</cp:lastModifiedBy>
  <cp:revision>7</cp:revision>
  <dcterms:created xsi:type="dcterms:W3CDTF">2026-06-29T08:40:00Z</dcterms:created>
  <dcterms:modified xsi:type="dcterms:W3CDTF">2026-06-30T08:44:00Z</dcterms:modified>
</cp:coreProperties>
</file>