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6B1F1" w14:textId="77777777" w:rsidR="009A4E33" w:rsidRPr="009A4E33" w:rsidRDefault="009A4E33" w:rsidP="009A4E33">
      <w:pPr>
        <w:autoSpaceDE w:val="0"/>
        <w:autoSpaceDN w:val="0"/>
        <w:spacing w:before="0"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  <w:bookmarkStart w:id="0" w:name="_GoBack"/>
      <w:bookmarkEnd w:id="0"/>
    </w:p>
    <w:p w14:paraId="0D2533AF" w14:textId="77777777" w:rsidR="009A4E33" w:rsidRPr="009A4E33" w:rsidRDefault="009A4E33" w:rsidP="009A4E33">
      <w:pPr>
        <w:spacing w:before="0" w:after="0" w:line="240" w:lineRule="auto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2"/>
          <w:lang w:eastAsia="cs-CZ"/>
          <w14:ligatures w14:val="none"/>
        </w:rPr>
      </w:pPr>
      <w:r w:rsidRPr="009A4E33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Příloha č. 2 </w:t>
      </w:r>
      <w:r w:rsidRPr="009A4E33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2"/>
          <w:lang w:eastAsia="cs-CZ"/>
          <w14:ligatures w14:val="none"/>
        </w:rPr>
        <w:t xml:space="preserve">k obecně závazné vyhlášce, kterou se vydává požární řád </w:t>
      </w:r>
    </w:p>
    <w:p w14:paraId="673C7ED6" w14:textId="77777777" w:rsidR="009A4E33" w:rsidRPr="009A4E33" w:rsidRDefault="009A4E33" w:rsidP="009A4E33">
      <w:pPr>
        <w:autoSpaceDE w:val="0"/>
        <w:autoSpaceDN w:val="0"/>
        <w:spacing w:before="0" w:after="0" w:line="240" w:lineRule="auto"/>
        <w:jc w:val="right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  <w:r w:rsidRPr="009A4E33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  <w:t xml:space="preserve"> </w:t>
      </w:r>
    </w:p>
    <w:p w14:paraId="16DAD5C6" w14:textId="77777777" w:rsidR="009A4E33" w:rsidRPr="009A4E33" w:rsidRDefault="009A4E33" w:rsidP="009A4E33">
      <w:pPr>
        <w:autoSpaceDE w:val="0"/>
        <w:autoSpaceDN w:val="0"/>
        <w:spacing w:before="0"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  <w14:ligatures w14:val="none"/>
        </w:rPr>
      </w:pPr>
    </w:p>
    <w:p w14:paraId="6447D456" w14:textId="77777777" w:rsidR="009A4E33" w:rsidRPr="009A4E33" w:rsidRDefault="009A4E33" w:rsidP="009A4E33">
      <w:pPr>
        <w:autoSpaceDE w:val="0"/>
        <w:autoSpaceDN w:val="0"/>
        <w:spacing w:before="0"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cs-CZ"/>
          <w14:ligatures w14:val="none"/>
        </w:rPr>
      </w:pPr>
      <w:r w:rsidRPr="009A4E33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cs-CZ"/>
          <w14:ligatures w14:val="none"/>
        </w:rPr>
        <w:t>Požární technika a věcné prostředky požární ochrany JSDH obce Hudlice</w:t>
      </w:r>
    </w:p>
    <w:p w14:paraId="32A9C50E" w14:textId="77777777" w:rsidR="009A4E33" w:rsidRPr="009A4E33" w:rsidRDefault="009A4E33" w:rsidP="009A4E33">
      <w:pPr>
        <w:autoSpaceDE w:val="0"/>
        <w:autoSpaceDN w:val="0"/>
        <w:spacing w:before="0"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cs-CZ"/>
          <w14:ligatures w14:val="non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9A4E33" w:rsidRPr="009A4E33" w14:paraId="7CC0FB7C" w14:textId="77777777" w:rsidTr="00DD7EC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96D73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4E33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cs-CZ"/>
                <w14:ligatures w14:val="none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89391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4E3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203C2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4E3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6FA66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4E33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Počet členů</w:t>
            </w:r>
          </w:p>
        </w:tc>
      </w:tr>
      <w:tr w:rsidR="009A4E33" w:rsidRPr="009A4E33" w14:paraId="1F06E63D" w14:textId="77777777" w:rsidTr="00DD7EC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CBB7C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4E3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JSDH Hudlice</w:t>
            </w:r>
          </w:p>
          <w:p w14:paraId="56314C34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53DA8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4E3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B3CE8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4E3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CAS 25 2500/400 S2Z</w:t>
            </w:r>
          </w:p>
          <w:p w14:paraId="123C792F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4E3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DA-L2Z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1BEF1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A4E33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  <w:t>15</w:t>
            </w:r>
          </w:p>
        </w:tc>
      </w:tr>
      <w:tr w:rsidR="009A4E33" w:rsidRPr="009A4E33" w14:paraId="2650D707" w14:textId="77777777" w:rsidTr="00DD7EC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B7EF6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202842D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57FE5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87453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338A4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A4E33" w:rsidRPr="009A4E33" w14:paraId="6B8D29E1" w14:textId="77777777" w:rsidTr="00DD7EC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5ED4E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97D80EF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8221F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1DC2C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866D2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A4E33" w:rsidRPr="009A4E33" w14:paraId="3E737A61" w14:textId="77777777" w:rsidTr="00DD7EC2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C814B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648EB18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FD12F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8CD45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797B3" w14:textId="77777777" w:rsidR="009A4E33" w:rsidRPr="009A4E33" w:rsidRDefault="009A4E33" w:rsidP="009A4E33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6F2AB899" w14:textId="77777777" w:rsidR="009A4E33" w:rsidRPr="009A4E33" w:rsidRDefault="009A4E33" w:rsidP="009A4E33">
      <w:pPr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54F8ABDC" w14:textId="77777777" w:rsidR="009A4E33" w:rsidRPr="009A4E33" w:rsidRDefault="009A4E33" w:rsidP="009A4E33">
      <w:pPr>
        <w:spacing w:before="0"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  <w14:ligatures w14:val="none"/>
        </w:rPr>
      </w:pPr>
    </w:p>
    <w:p w14:paraId="62E5EE83" w14:textId="77777777" w:rsidR="009A4E33" w:rsidRPr="009A4E33" w:rsidRDefault="009A4E33" w:rsidP="009A4E33">
      <w:pPr>
        <w:spacing w:before="0" w:after="0" w:line="240" w:lineRule="auto"/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9A4E33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/>
          <w14:ligatures w14:val="none"/>
        </w:rPr>
        <w:t>Pozn.:</w:t>
      </w:r>
    </w:p>
    <w:p w14:paraId="29FBFE65" w14:textId="77777777" w:rsidR="009A4E33" w:rsidRPr="009A4E33" w:rsidRDefault="009A4E33" w:rsidP="009A4E33">
      <w:pPr>
        <w:spacing w:before="0" w:after="0" w:line="240" w:lineRule="auto"/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9A4E33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/>
          <w14:ligatures w14:val="none"/>
        </w:rPr>
        <w:t>CAS – cisternová automobilová stříkačka,</w:t>
      </w:r>
    </w:p>
    <w:p w14:paraId="435B2442" w14:textId="77777777" w:rsidR="009A4E33" w:rsidRPr="009A4E33" w:rsidRDefault="009A4E33" w:rsidP="009A4E33">
      <w:pPr>
        <w:spacing w:before="0" w:after="0" w:line="240" w:lineRule="auto"/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9A4E33">
        <w:rPr>
          <w:rFonts w:ascii="Arial" w:eastAsia="Times New Roman" w:hAnsi="Arial" w:cs="Arial"/>
          <w:bCs/>
          <w:color w:val="000000"/>
          <w:kern w:val="0"/>
          <w:sz w:val="22"/>
          <w:szCs w:val="22"/>
          <w:lang w:eastAsia="cs-CZ"/>
          <w14:ligatures w14:val="none"/>
        </w:rPr>
        <w:t>DA – dopravní automobil.</w:t>
      </w:r>
    </w:p>
    <w:p w14:paraId="46848F3B" w14:textId="77777777" w:rsidR="00B604A2" w:rsidRDefault="00B604A2"/>
    <w:sectPr w:rsidR="00B6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33"/>
    <w:rsid w:val="00051BAD"/>
    <w:rsid w:val="009675BD"/>
    <w:rsid w:val="009A4E33"/>
    <w:rsid w:val="00B604A2"/>
    <w:rsid w:val="00C57400"/>
    <w:rsid w:val="00D6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C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BAD"/>
  </w:style>
  <w:style w:type="paragraph" w:styleId="Nadpis1">
    <w:name w:val="heading 1"/>
    <w:basedOn w:val="Normln"/>
    <w:next w:val="Normln"/>
    <w:link w:val="Nadpis1Char"/>
    <w:uiPriority w:val="9"/>
    <w:qFormat/>
    <w:rsid w:val="00051B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D7B5C6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B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BA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BA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BA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BA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BA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BA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BA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AD"/>
    <w:rPr>
      <w:caps/>
      <w:color w:val="D7B5C6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BA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BA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BA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BA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1BA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51BA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1BA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051BA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51BAD"/>
    <w:rPr>
      <w:b/>
      <w:bCs/>
    </w:rPr>
  </w:style>
  <w:style w:type="character" w:styleId="Zvraznn">
    <w:name w:val="Emphasis"/>
    <w:uiPriority w:val="20"/>
    <w:qFormat/>
    <w:rsid w:val="00051BAD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51BA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51BAD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51BA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BA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BA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51BA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51BA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51BA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51BA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51BA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BAD"/>
    <w:pPr>
      <w:outlineLvl w:val="9"/>
    </w:pPr>
  </w:style>
  <w:style w:type="paragraph" w:styleId="Odstavecseseznamem">
    <w:name w:val="List Paragraph"/>
    <w:basedOn w:val="Normln"/>
    <w:uiPriority w:val="34"/>
    <w:qFormat/>
    <w:rsid w:val="009A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BAD"/>
  </w:style>
  <w:style w:type="paragraph" w:styleId="Nadpis1">
    <w:name w:val="heading 1"/>
    <w:basedOn w:val="Normln"/>
    <w:next w:val="Normln"/>
    <w:link w:val="Nadpis1Char"/>
    <w:uiPriority w:val="9"/>
    <w:qFormat/>
    <w:rsid w:val="00051BAD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D7B5C6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BAD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BAD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BAD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BAD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BAD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BAD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BA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BA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BAD"/>
    <w:rPr>
      <w:caps/>
      <w:color w:val="D7B5C6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BAD"/>
    <w:rPr>
      <w:caps/>
      <w:spacing w:val="15"/>
      <w:shd w:val="clear" w:color="auto" w:fill="D9E2F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BAD"/>
    <w:rPr>
      <w:caps/>
      <w:color w:val="1F376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BAD"/>
    <w:rPr>
      <w:caps/>
      <w:color w:val="2F5496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BA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BA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1BAD"/>
    <w:rPr>
      <w:b/>
      <w:bCs/>
      <w:color w:val="2F5496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051BAD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51BAD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1BA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051BA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051BAD"/>
    <w:rPr>
      <w:b/>
      <w:bCs/>
    </w:rPr>
  </w:style>
  <w:style w:type="character" w:styleId="Zvraznn">
    <w:name w:val="Emphasis"/>
    <w:uiPriority w:val="20"/>
    <w:qFormat/>
    <w:rsid w:val="00051BAD"/>
    <w:rPr>
      <w:caps/>
      <w:color w:val="1F3763" w:themeColor="accent1" w:themeShade="7F"/>
      <w:spacing w:val="5"/>
    </w:rPr>
  </w:style>
  <w:style w:type="paragraph" w:styleId="Bezmezer">
    <w:name w:val="No Spacing"/>
    <w:uiPriority w:val="1"/>
    <w:qFormat/>
    <w:rsid w:val="00051BA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51BAD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051BA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BAD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BAD"/>
    <w:rPr>
      <w:color w:val="4472C4" w:themeColor="accent1"/>
      <w:sz w:val="24"/>
      <w:szCs w:val="24"/>
    </w:rPr>
  </w:style>
  <w:style w:type="character" w:styleId="Zdraznnjemn">
    <w:name w:val="Subtle Emphasis"/>
    <w:uiPriority w:val="19"/>
    <w:qFormat/>
    <w:rsid w:val="00051BAD"/>
    <w:rPr>
      <w:i/>
      <w:iCs/>
      <w:color w:val="1F3763" w:themeColor="accent1" w:themeShade="7F"/>
    </w:rPr>
  </w:style>
  <w:style w:type="character" w:styleId="Zdraznnintenzivn">
    <w:name w:val="Intense Emphasis"/>
    <w:uiPriority w:val="21"/>
    <w:qFormat/>
    <w:rsid w:val="00051BAD"/>
    <w:rPr>
      <w:b/>
      <w:bCs/>
      <w:caps/>
      <w:color w:val="1F3763" w:themeColor="accent1" w:themeShade="7F"/>
      <w:spacing w:val="10"/>
    </w:rPr>
  </w:style>
  <w:style w:type="character" w:styleId="Odkazjemn">
    <w:name w:val="Subtle Reference"/>
    <w:uiPriority w:val="31"/>
    <w:qFormat/>
    <w:rsid w:val="00051BAD"/>
    <w:rPr>
      <w:b/>
      <w:bCs/>
      <w:color w:val="4472C4" w:themeColor="accent1"/>
    </w:rPr>
  </w:style>
  <w:style w:type="character" w:styleId="Odkazintenzivn">
    <w:name w:val="Intense Reference"/>
    <w:uiPriority w:val="32"/>
    <w:qFormat/>
    <w:rsid w:val="00051BAD"/>
    <w:rPr>
      <w:b/>
      <w:bCs/>
      <w:i/>
      <w:iCs/>
      <w:caps/>
      <w:color w:val="4472C4" w:themeColor="accent1"/>
    </w:rPr>
  </w:style>
  <w:style w:type="character" w:styleId="Nzevknihy">
    <w:name w:val="Book Title"/>
    <w:uiPriority w:val="33"/>
    <w:qFormat/>
    <w:rsid w:val="00051BA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1BAD"/>
    <w:pPr>
      <w:outlineLvl w:val="9"/>
    </w:pPr>
  </w:style>
  <w:style w:type="paragraph" w:styleId="Odstavecseseznamem">
    <w:name w:val="List Paragraph"/>
    <w:basedOn w:val="Normln"/>
    <w:uiPriority w:val="34"/>
    <w:qFormat/>
    <w:rsid w:val="009A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rgbClr val="D7B5C6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Ciprova</dc:creator>
  <cp:lastModifiedBy>Dell</cp:lastModifiedBy>
  <cp:revision>2</cp:revision>
  <dcterms:created xsi:type="dcterms:W3CDTF">2025-03-13T10:07:00Z</dcterms:created>
  <dcterms:modified xsi:type="dcterms:W3CDTF">2025-03-13T10:07:00Z</dcterms:modified>
</cp:coreProperties>
</file>