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E0268" w14:textId="77777777" w:rsidR="0000066F" w:rsidRPr="00D260CF" w:rsidRDefault="00B27D3B" w:rsidP="00D260CF">
      <w:pPr>
        <w:jc w:val="center"/>
        <w:rPr>
          <w:b/>
        </w:rPr>
      </w:pPr>
      <w:r>
        <w:rPr>
          <w:b/>
        </w:rPr>
        <w:t>Město Město Albrechtice</w:t>
      </w:r>
    </w:p>
    <w:p w14:paraId="756F305C" w14:textId="77777777"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 xml:space="preserve">Zastupitelstvo </w:t>
      </w:r>
      <w:r w:rsidR="00B27D3B">
        <w:rPr>
          <w:b/>
        </w:rPr>
        <w:t>města Město Albrechtice</w:t>
      </w:r>
    </w:p>
    <w:p w14:paraId="459F3ECB" w14:textId="77777777" w:rsidR="0000066F" w:rsidRDefault="0000066F" w:rsidP="00D260CF">
      <w:pPr>
        <w:rPr>
          <w:b/>
          <w:bCs/>
        </w:rPr>
      </w:pPr>
    </w:p>
    <w:p w14:paraId="64BE75F4" w14:textId="7094AD07"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  <w:r w:rsidR="00B27D3B">
        <w:rPr>
          <w:b/>
          <w:bCs/>
        </w:rPr>
        <w:t xml:space="preserve"> města</w:t>
      </w:r>
      <w:r>
        <w:rPr>
          <w:b/>
          <w:bCs/>
        </w:rPr>
        <w:t>,</w:t>
      </w:r>
    </w:p>
    <w:p w14:paraId="79BFF9B6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D47273">
        <w:rPr>
          <w:b/>
          <w:bCs/>
        </w:rPr>
        <w:t>í</w:t>
      </w:r>
      <w:r>
        <w:rPr>
          <w:b/>
          <w:bCs/>
        </w:rPr>
        <w:t xml:space="preserve"> </w:t>
      </w:r>
      <w:r w:rsidR="00D47273">
        <w:rPr>
          <w:b/>
          <w:bCs/>
        </w:rPr>
        <w:t xml:space="preserve">některé </w:t>
      </w:r>
      <w:r>
        <w:rPr>
          <w:b/>
          <w:bCs/>
        </w:rPr>
        <w:t>obecně závazn</w:t>
      </w:r>
      <w:r w:rsidR="00D47273">
        <w:rPr>
          <w:b/>
          <w:bCs/>
        </w:rPr>
        <w:t>é</w:t>
      </w:r>
      <w:r>
        <w:rPr>
          <w:b/>
          <w:bCs/>
        </w:rPr>
        <w:t xml:space="preserve"> vyhlášk</w:t>
      </w:r>
      <w:r w:rsidR="00D47273">
        <w:rPr>
          <w:b/>
          <w:bCs/>
        </w:rPr>
        <w:t xml:space="preserve">y </w:t>
      </w:r>
      <w:r w:rsidR="00B27D3B">
        <w:rPr>
          <w:b/>
          <w:bCs/>
        </w:rPr>
        <w:t>města Město Albrechtice</w:t>
      </w:r>
    </w:p>
    <w:p w14:paraId="54DBC6C8" w14:textId="77777777" w:rsidR="0000066F" w:rsidRDefault="0000066F">
      <w:pPr>
        <w:jc w:val="center"/>
      </w:pPr>
    </w:p>
    <w:p w14:paraId="73E97386" w14:textId="611480F9" w:rsidR="0000066F" w:rsidRDefault="0000066F" w:rsidP="00541045">
      <w:pPr>
        <w:pStyle w:val="Zkladntextodsazen2"/>
        <w:ind w:firstLine="0"/>
      </w:pPr>
      <w:r>
        <w:t xml:space="preserve">Zastupitelstvo </w:t>
      </w:r>
      <w:r w:rsidR="00B27D3B">
        <w:t xml:space="preserve">města Město Albrechtice </w:t>
      </w:r>
      <w:r>
        <w:t xml:space="preserve">se na svém zasedání dne </w:t>
      </w:r>
      <w:r w:rsidR="00CD75E3">
        <w:t>11</w:t>
      </w:r>
      <w:r w:rsidR="00B27D3B">
        <w:t>.</w:t>
      </w:r>
      <w:r w:rsidR="00CD75E3">
        <w:t>12</w:t>
      </w:r>
      <w:r w:rsidR="00B27D3B">
        <w:t>.202</w:t>
      </w:r>
      <w:r w:rsidR="00CD75E3">
        <w:t>4</w:t>
      </w:r>
      <w:r>
        <w:t xml:space="preserve"> 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14:paraId="0976F22E" w14:textId="77777777" w:rsidR="0000066F" w:rsidRDefault="0000066F">
      <w:pPr>
        <w:pStyle w:val="Nadpis2"/>
        <w:jc w:val="center"/>
      </w:pPr>
    </w:p>
    <w:p w14:paraId="3335747A" w14:textId="77777777" w:rsidR="00516CF9" w:rsidRDefault="00516CF9" w:rsidP="00516CF9">
      <w:pPr>
        <w:pStyle w:val="Nadpis2"/>
        <w:jc w:val="center"/>
      </w:pPr>
      <w:r>
        <w:t>Čl. 1</w:t>
      </w:r>
    </w:p>
    <w:p w14:paraId="24C234C7" w14:textId="77777777" w:rsidR="00516CF9" w:rsidRPr="003E71DE" w:rsidRDefault="00516CF9" w:rsidP="00516CF9">
      <w:pPr>
        <w:jc w:val="center"/>
      </w:pPr>
      <w:r w:rsidRPr="003E71DE">
        <w:t>Zrušovací ustanovení</w:t>
      </w:r>
    </w:p>
    <w:p w14:paraId="496F8292" w14:textId="77777777" w:rsidR="0000066F" w:rsidRPr="003E71DE" w:rsidRDefault="0000066F">
      <w:pPr>
        <w:ind w:firstLine="708"/>
        <w:jc w:val="center"/>
      </w:pPr>
    </w:p>
    <w:p w14:paraId="70396A5D" w14:textId="65B27415" w:rsidR="003E71DE" w:rsidRPr="003A09EE" w:rsidRDefault="003E71DE" w:rsidP="003E71DE">
      <w:pPr>
        <w:numPr>
          <w:ilvl w:val="0"/>
          <w:numId w:val="21"/>
        </w:numPr>
        <w:jc w:val="both"/>
        <w:rPr>
          <w:color w:val="0000FF"/>
        </w:rPr>
      </w:pPr>
      <w:r w:rsidRPr="003E71DE">
        <w:t xml:space="preserve">Zrušuje se obecně </w:t>
      </w:r>
      <w:r w:rsidRPr="003A09EE">
        <w:t>závazná vyhláška č. 1/1992 O použití koeficientu pro výpočet daně z nemovitostí</w:t>
      </w:r>
    </w:p>
    <w:p w14:paraId="79914A53" w14:textId="55DD4D1C" w:rsidR="003E71DE" w:rsidRPr="003A09EE" w:rsidRDefault="003E71DE" w:rsidP="003E71DE">
      <w:pPr>
        <w:numPr>
          <w:ilvl w:val="0"/>
          <w:numId w:val="21"/>
        </w:numPr>
        <w:jc w:val="both"/>
        <w:rPr>
          <w:color w:val="0000FF"/>
        </w:rPr>
      </w:pPr>
      <w:r w:rsidRPr="003A09EE">
        <w:t>Zrušuje se obecně závazná vyhláška č. 1/1999 O vytvoření a použití účelového fondu obce v rámci Programu poskytování státních půjček na opravy bytového fondu pro rok 1997 a rok 1999 určeného pro obce postižené záplavami a o postupu poskytování úvěrů vlastníkům obytných budov a bytů poškozených živelnou pohromou – záplavou upraveného podle usnesení vlády č.505 ze dne 5.8. 1998</w:t>
      </w:r>
    </w:p>
    <w:p w14:paraId="4A81D2CC" w14:textId="77777777" w:rsidR="00CD75E3" w:rsidRPr="003A09EE" w:rsidRDefault="00CD75E3" w:rsidP="00CD75E3">
      <w:pPr>
        <w:numPr>
          <w:ilvl w:val="0"/>
          <w:numId w:val="21"/>
        </w:numPr>
        <w:jc w:val="both"/>
        <w:rPr>
          <w:color w:val="0000FF"/>
        </w:rPr>
      </w:pPr>
      <w:r w:rsidRPr="003A09EE">
        <w:t>Zrušuje se obecně závazná vyhláška č. 1/2002 O použití stávajícího fondu vytvořeného z návratné finanční výpomoci v rámci „Programu poskytování státní půjčky na opravu bytového fondu pro r. 1997 určeného pro obce postižené záplavami.“</w:t>
      </w:r>
    </w:p>
    <w:p w14:paraId="55F0F16E" w14:textId="4674BDCC" w:rsidR="00541045" w:rsidRPr="003A09EE" w:rsidRDefault="00541045" w:rsidP="00965747">
      <w:pPr>
        <w:numPr>
          <w:ilvl w:val="0"/>
          <w:numId w:val="21"/>
        </w:numPr>
        <w:jc w:val="both"/>
        <w:rPr>
          <w:color w:val="0000FF"/>
        </w:rPr>
      </w:pPr>
      <w:r w:rsidRPr="003A09EE">
        <w:t>Zrušuje se obecně závazná vyhláška č. 3/2007 O znaku a vlajce města a jejich užívání</w:t>
      </w:r>
    </w:p>
    <w:p w14:paraId="176AF35D" w14:textId="291D962F" w:rsidR="00541045" w:rsidRPr="003A09EE" w:rsidRDefault="00541045" w:rsidP="00965747">
      <w:pPr>
        <w:numPr>
          <w:ilvl w:val="0"/>
          <w:numId w:val="21"/>
        </w:numPr>
        <w:jc w:val="both"/>
        <w:rPr>
          <w:color w:val="0000FF"/>
        </w:rPr>
      </w:pPr>
      <w:r w:rsidRPr="003A09EE">
        <w:t xml:space="preserve">Zrušuje se obecně závazná vyhláška č. </w:t>
      </w:r>
      <w:r w:rsidR="00CD75E3" w:rsidRPr="003A09EE">
        <w:t>3</w:t>
      </w:r>
      <w:r w:rsidRPr="003A09EE">
        <w:t xml:space="preserve">/2008 O pořádání veřejných produkcí </w:t>
      </w:r>
    </w:p>
    <w:p w14:paraId="15B7C7B2" w14:textId="77777777" w:rsidR="003E71DE" w:rsidRPr="003A09EE" w:rsidRDefault="003E71DE" w:rsidP="003E71DE">
      <w:pPr>
        <w:numPr>
          <w:ilvl w:val="0"/>
          <w:numId w:val="21"/>
        </w:numPr>
        <w:jc w:val="both"/>
        <w:rPr>
          <w:color w:val="0000FF"/>
        </w:rPr>
      </w:pPr>
      <w:r w:rsidRPr="003A09EE">
        <w:t>Zrušuje se obecně závazná vyhláška č. 2/2011 O místních poplatcích</w:t>
      </w:r>
    </w:p>
    <w:p w14:paraId="7D06E78F" w14:textId="0B47A565" w:rsidR="00541045" w:rsidRPr="003A09EE" w:rsidRDefault="00541045" w:rsidP="00965747">
      <w:pPr>
        <w:numPr>
          <w:ilvl w:val="0"/>
          <w:numId w:val="21"/>
        </w:numPr>
        <w:jc w:val="both"/>
        <w:rPr>
          <w:color w:val="0000FF"/>
        </w:rPr>
      </w:pPr>
      <w:r w:rsidRPr="003A09EE">
        <w:t>Zrušuje se obecně závazná vyhláška č. 1/2012, kterou se stanoví systém komunitního kompostování a způsob využití kompostu k údržbě a obnově veřejné zeleně na území města Město Albrechtice</w:t>
      </w:r>
    </w:p>
    <w:p w14:paraId="0CEE62AC" w14:textId="500EB5CB" w:rsidR="00B27D3B" w:rsidRPr="003A09EE" w:rsidRDefault="0000066F" w:rsidP="00965747">
      <w:pPr>
        <w:numPr>
          <w:ilvl w:val="0"/>
          <w:numId w:val="21"/>
        </w:numPr>
        <w:jc w:val="both"/>
        <w:rPr>
          <w:color w:val="0000FF"/>
        </w:rPr>
      </w:pPr>
      <w:r w:rsidRPr="003A09EE">
        <w:t>Zrušuj</w:t>
      </w:r>
      <w:r w:rsidR="00965747" w:rsidRPr="003A09EE">
        <w:t>e</w:t>
      </w:r>
      <w:r w:rsidRPr="003A09EE">
        <w:t xml:space="preserve"> se obecně závazn</w:t>
      </w:r>
      <w:r w:rsidR="00965747" w:rsidRPr="003A09EE">
        <w:t>á</w:t>
      </w:r>
      <w:r w:rsidRPr="003A09EE">
        <w:t xml:space="preserve"> vyhlášk</w:t>
      </w:r>
      <w:r w:rsidR="00965747" w:rsidRPr="003A09EE">
        <w:t>a</w:t>
      </w:r>
      <w:r w:rsidRPr="003A09EE">
        <w:t xml:space="preserve"> č.</w:t>
      </w:r>
      <w:r w:rsidR="00541045" w:rsidRPr="003A09EE">
        <w:t xml:space="preserve"> </w:t>
      </w:r>
      <w:r w:rsidR="00B27D3B" w:rsidRPr="003A09EE">
        <w:t>2/2013 o pravidlech pro pohyb psů na veřejném prostranství</w:t>
      </w:r>
    </w:p>
    <w:p w14:paraId="3D6F6A9D" w14:textId="77777777" w:rsidR="003E71DE" w:rsidRPr="003A09EE" w:rsidRDefault="003E71DE" w:rsidP="003E71DE">
      <w:pPr>
        <w:numPr>
          <w:ilvl w:val="0"/>
          <w:numId w:val="21"/>
        </w:numPr>
        <w:jc w:val="both"/>
        <w:rPr>
          <w:color w:val="0000FF"/>
        </w:rPr>
      </w:pPr>
      <w:r w:rsidRPr="003A09EE">
        <w:t>Zrušuje se obecně závazná vyhláška č. 1/2015 Požární řád města</w:t>
      </w:r>
    </w:p>
    <w:p w14:paraId="304C0E91" w14:textId="26FEC8E9" w:rsidR="00B27D3B" w:rsidRPr="003A09EE" w:rsidRDefault="00965747" w:rsidP="00965747">
      <w:pPr>
        <w:numPr>
          <w:ilvl w:val="0"/>
          <w:numId w:val="21"/>
        </w:numPr>
        <w:jc w:val="both"/>
        <w:rPr>
          <w:color w:val="0000FF"/>
        </w:rPr>
      </w:pPr>
      <w:r w:rsidRPr="003A09EE">
        <w:t>Zrušuje se obecně závazná vyhláška č.</w:t>
      </w:r>
      <w:r w:rsidR="00541045" w:rsidRPr="003A09EE">
        <w:t xml:space="preserve"> </w:t>
      </w:r>
      <w:r w:rsidR="00B27D3B" w:rsidRPr="003A09EE">
        <w:t>2/2016 o údržbě veřejné zeleně na území města Město Albrechtice</w:t>
      </w:r>
    </w:p>
    <w:p w14:paraId="70D79F59" w14:textId="7DDDD569" w:rsidR="003105AD" w:rsidRPr="003A09EE" w:rsidRDefault="003105AD" w:rsidP="00965747">
      <w:pPr>
        <w:numPr>
          <w:ilvl w:val="0"/>
          <w:numId w:val="21"/>
        </w:numPr>
        <w:jc w:val="both"/>
        <w:rPr>
          <w:color w:val="0000FF"/>
        </w:rPr>
      </w:pPr>
      <w:r w:rsidRPr="003A09EE">
        <w:t xml:space="preserve">Zrušuje se obecně závazná vyhláška č. 2/2020, kterou se stanovuje </w:t>
      </w:r>
      <w:r w:rsidR="00541045" w:rsidRPr="003A09EE">
        <w:t xml:space="preserve">zákaz </w:t>
      </w:r>
      <w:r w:rsidRPr="003A09EE">
        <w:t>spalování suchých rostlinných materiálů ve městě Město Albrechtice</w:t>
      </w:r>
    </w:p>
    <w:p w14:paraId="458D40E1" w14:textId="77777777" w:rsidR="00456E7B" w:rsidRDefault="00456E7B">
      <w:pPr>
        <w:pStyle w:val="Zkladntext"/>
        <w:tabs>
          <w:tab w:val="left" w:pos="540"/>
        </w:tabs>
        <w:spacing w:before="120"/>
      </w:pPr>
    </w:p>
    <w:p w14:paraId="56FEE1D6" w14:textId="77777777" w:rsidR="0000066F" w:rsidRDefault="0000066F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14:paraId="0B2AB061" w14:textId="77777777" w:rsidR="0000066F" w:rsidRDefault="0000066F">
      <w:pPr>
        <w:pStyle w:val="Zkladntext"/>
        <w:tabs>
          <w:tab w:val="left" w:pos="540"/>
        </w:tabs>
        <w:jc w:val="center"/>
      </w:pPr>
      <w:r>
        <w:t>Účinnost</w:t>
      </w:r>
    </w:p>
    <w:p w14:paraId="7FBD2059" w14:textId="47746A3E" w:rsidR="0000066F" w:rsidRPr="003105AD" w:rsidRDefault="0000066F" w:rsidP="00561EDF">
      <w:pPr>
        <w:pStyle w:val="Zkladntext"/>
        <w:spacing w:before="120"/>
      </w:pPr>
      <w:r>
        <w:tab/>
        <w:t xml:space="preserve">Tato obecně závazná vyhláška nabývá účinnosti </w:t>
      </w:r>
      <w:r w:rsidRPr="003105AD">
        <w:t>dne</w:t>
      </w:r>
      <w:r w:rsidR="00C629AC">
        <w:t xml:space="preserve"> 31.12.2024</w:t>
      </w:r>
      <w:r w:rsidRPr="003105AD">
        <w:t>.</w:t>
      </w:r>
    </w:p>
    <w:p w14:paraId="45419355" w14:textId="77777777" w:rsidR="006643A0" w:rsidRPr="00E45BE3" w:rsidRDefault="006643A0" w:rsidP="006643A0">
      <w:pPr>
        <w:rPr>
          <w:i/>
        </w:rPr>
      </w:pPr>
    </w:p>
    <w:p w14:paraId="7FBE0CC6" w14:textId="77777777" w:rsidR="006643A0" w:rsidRPr="00E45BE3" w:rsidRDefault="006643A0" w:rsidP="006643A0">
      <w:pPr>
        <w:rPr>
          <w:i/>
        </w:rPr>
      </w:pPr>
    </w:p>
    <w:p w14:paraId="38FD1386" w14:textId="77777777" w:rsidR="006643A0" w:rsidRPr="00E45BE3" w:rsidRDefault="006643A0" w:rsidP="006643A0">
      <w:pPr>
        <w:rPr>
          <w:i/>
        </w:rPr>
      </w:pPr>
    </w:p>
    <w:p w14:paraId="5FE2BE70" w14:textId="77777777" w:rsidR="006643A0" w:rsidRPr="00E45BE3" w:rsidRDefault="006643A0" w:rsidP="006643A0">
      <w:pPr>
        <w:rPr>
          <w:i/>
        </w:rPr>
      </w:pPr>
      <w:r w:rsidRPr="00E45BE3">
        <w:rPr>
          <w:i/>
        </w:rPr>
        <w:tab/>
        <w:t>....................................</w:t>
      </w:r>
      <w:r w:rsidRPr="00E45BE3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E45BE3">
        <w:rPr>
          <w:i/>
        </w:rPr>
        <w:tab/>
        <w:t xml:space="preserve">    ...................................</w:t>
      </w:r>
    </w:p>
    <w:p w14:paraId="18B0C8D3" w14:textId="77777777" w:rsidR="006643A0" w:rsidRPr="00E45BE3" w:rsidRDefault="006643A0" w:rsidP="006643A0">
      <w:r w:rsidRPr="00E45BE3">
        <w:tab/>
        <w:t xml:space="preserve">Ing. Jana Murová v. r. </w:t>
      </w:r>
      <w:r w:rsidRPr="00E45BE3">
        <w:tab/>
        <w:t xml:space="preserve">   </w:t>
      </w:r>
      <w:r>
        <w:tab/>
      </w:r>
      <w:r>
        <w:tab/>
      </w:r>
      <w:r>
        <w:tab/>
      </w:r>
      <w:r>
        <w:tab/>
        <w:t xml:space="preserve">  </w:t>
      </w:r>
      <w:r w:rsidRPr="00E45BE3">
        <w:t xml:space="preserve">  Martin Špalek v. r.</w:t>
      </w:r>
    </w:p>
    <w:p w14:paraId="5114FCFA" w14:textId="77777777" w:rsidR="006643A0" w:rsidRPr="00E45BE3" w:rsidRDefault="006643A0" w:rsidP="006643A0">
      <w:r w:rsidRPr="00E45BE3">
        <w:tab/>
        <w:t xml:space="preserve">starostka </w:t>
      </w:r>
      <w:r w:rsidRPr="00E45BE3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E45BE3">
        <w:t>místostarosta</w:t>
      </w:r>
    </w:p>
    <w:p w14:paraId="395B5C4A" w14:textId="31CEA1B9" w:rsidR="0000066F" w:rsidRPr="00E34091" w:rsidRDefault="0000066F" w:rsidP="006643A0">
      <w:pPr>
        <w:pStyle w:val="Zkladntext"/>
        <w:tabs>
          <w:tab w:val="left" w:pos="540"/>
        </w:tabs>
        <w:jc w:val="center"/>
      </w:pPr>
    </w:p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1161B4"/>
    <w:multiLevelType w:val="hybridMultilevel"/>
    <w:tmpl w:val="50F40EDC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3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0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76476408">
    <w:abstractNumId w:val="3"/>
  </w:num>
  <w:num w:numId="2" w16cid:durableId="1841847045">
    <w:abstractNumId w:val="13"/>
  </w:num>
  <w:num w:numId="3" w16cid:durableId="461464699">
    <w:abstractNumId w:val="18"/>
  </w:num>
  <w:num w:numId="4" w16cid:durableId="197475620">
    <w:abstractNumId w:val="2"/>
  </w:num>
  <w:num w:numId="5" w16cid:durableId="1127433786">
    <w:abstractNumId w:val="0"/>
  </w:num>
  <w:num w:numId="6" w16cid:durableId="1732076646">
    <w:abstractNumId w:val="15"/>
  </w:num>
  <w:num w:numId="7" w16cid:durableId="1905942882">
    <w:abstractNumId w:val="9"/>
  </w:num>
  <w:num w:numId="8" w16cid:durableId="1097360981">
    <w:abstractNumId w:val="20"/>
  </w:num>
  <w:num w:numId="9" w16cid:durableId="637150699">
    <w:abstractNumId w:val="12"/>
  </w:num>
  <w:num w:numId="10" w16cid:durableId="1367213472">
    <w:abstractNumId w:val="19"/>
  </w:num>
  <w:num w:numId="11" w16cid:durableId="98913450">
    <w:abstractNumId w:val="6"/>
  </w:num>
  <w:num w:numId="12" w16cid:durableId="1518350485">
    <w:abstractNumId w:val="21"/>
  </w:num>
  <w:num w:numId="13" w16cid:durableId="2033719548">
    <w:abstractNumId w:val="14"/>
  </w:num>
  <w:num w:numId="14" w16cid:durableId="528303896">
    <w:abstractNumId w:val="11"/>
  </w:num>
  <w:num w:numId="15" w16cid:durableId="426268558">
    <w:abstractNumId w:val="10"/>
  </w:num>
  <w:num w:numId="16" w16cid:durableId="927811687">
    <w:abstractNumId w:val="17"/>
  </w:num>
  <w:num w:numId="17" w16cid:durableId="1267083302">
    <w:abstractNumId w:val="1"/>
  </w:num>
  <w:num w:numId="18" w16cid:durableId="77751939">
    <w:abstractNumId w:val="8"/>
  </w:num>
  <w:num w:numId="19" w16cid:durableId="209615144">
    <w:abstractNumId w:val="5"/>
  </w:num>
  <w:num w:numId="20" w16cid:durableId="1260866828">
    <w:abstractNumId w:val="16"/>
  </w:num>
  <w:num w:numId="21" w16cid:durableId="192504801">
    <w:abstractNumId w:val="7"/>
  </w:num>
  <w:num w:numId="22" w16cid:durableId="101850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7D"/>
    <w:rsid w:val="0000066F"/>
    <w:rsid w:val="00002263"/>
    <w:rsid w:val="002619AD"/>
    <w:rsid w:val="003105AD"/>
    <w:rsid w:val="0039607D"/>
    <w:rsid w:val="003973C1"/>
    <w:rsid w:val="003A09EE"/>
    <w:rsid w:val="003E71DE"/>
    <w:rsid w:val="00413F93"/>
    <w:rsid w:val="00456E7B"/>
    <w:rsid w:val="00516CF9"/>
    <w:rsid w:val="00541045"/>
    <w:rsid w:val="00561EDF"/>
    <w:rsid w:val="006643A0"/>
    <w:rsid w:val="008358F0"/>
    <w:rsid w:val="00965747"/>
    <w:rsid w:val="00A13C82"/>
    <w:rsid w:val="00B27D3B"/>
    <w:rsid w:val="00C629AC"/>
    <w:rsid w:val="00CD75E3"/>
    <w:rsid w:val="00CE62C0"/>
    <w:rsid w:val="00D260CF"/>
    <w:rsid w:val="00D47273"/>
    <w:rsid w:val="00E3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08B17"/>
  <w15:chartTrackingRefBased/>
  <w15:docId w15:val="{B2FC846C-C4A2-4378-A2AC-DFCE7FC5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customStyle="1" w:styleId="Default">
    <w:name w:val="Default"/>
    <w:rsid w:val="003105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6643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328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Marek Michalica</cp:lastModifiedBy>
  <cp:revision>5</cp:revision>
  <cp:lastPrinted>2023-04-13T09:27:00Z</cp:lastPrinted>
  <dcterms:created xsi:type="dcterms:W3CDTF">2024-12-04T16:19:00Z</dcterms:created>
  <dcterms:modified xsi:type="dcterms:W3CDTF">2024-12-23T07:38:00Z</dcterms:modified>
</cp:coreProperties>
</file>