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867B" w14:textId="77777777" w:rsidR="002D5495" w:rsidRPr="00377166" w:rsidRDefault="002D5495" w:rsidP="00F72E7B">
      <w:pPr>
        <w:pStyle w:val="Nadpis2"/>
        <w:spacing w:line="280" w:lineRule="atLeast"/>
      </w:pPr>
    </w:p>
    <w:p w14:paraId="0EBFF34E" w14:textId="508BF471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286D03">
        <w:rPr>
          <w:rFonts w:ascii="Arial" w:hAnsi="Arial" w:cs="Arial"/>
          <w:b/>
        </w:rPr>
        <w:t>Dolní Nivy</w:t>
      </w:r>
    </w:p>
    <w:p w14:paraId="74E5A9E9" w14:textId="7D7ADB36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286D03">
        <w:rPr>
          <w:rFonts w:ascii="Arial" w:hAnsi="Arial" w:cs="Arial"/>
          <w:b/>
        </w:rPr>
        <w:t>Dolní Nivy</w:t>
      </w:r>
    </w:p>
    <w:p w14:paraId="29B440CA" w14:textId="32CBE7CC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286D03">
        <w:rPr>
          <w:rFonts w:ascii="Arial" w:hAnsi="Arial" w:cs="Arial"/>
          <w:b/>
        </w:rPr>
        <w:t>Dolní Nivy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451E5CED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286D03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EC65FF">
        <w:rPr>
          <w:rFonts w:ascii="Arial-BoldMT" w:hAnsi="Arial-BoldMT" w:cs="Arial-BoldMT"/>
          <w:b/>
          <w:bCs/>
        </w:rPr>
        <w:t>2</w:t>
      </w:r>
      <w:r w:rsidR="000504B0">
        <w:rPr>
          <w:rFonts w:ascii="Arial-BoldMT" w:hAnsi="Arial-BoldMT" w:cs="Arial-BoldMT"/>
          <w:b/>
          <w:bCs/>
        </w:rPr>
        <w:t>4</w:t>
      </w:r>
      <w:r>
        <w:rPr>
          <w:rFonts w:ascii="Arial" w:hAnsi="Arial" w:cs="Arial"/>
          <w:b/>
        </w:rPr>
        <w:t xml:space="preserve">, </w:t>
      </w:r>
    </w:p>
    <w:p w14:paraId="46912DDE" w14:textId="01B892D1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>z</w:t>
      </w:r>
      <w:r w:rsidR="00196995">
        <w:rPr>
          <w:rFonts w:ascii="Arial" w:hAnsi="Arial" w:cs="Arial"/>
          <w:b/>
        </w:rPr>
        <w:t>a odkládání komunálního odpadu z nemovité věci</w:t>
      </w:r>
      <w:r w:rsidR="00B61195">
        <w:rPr>
          <w:rFonts w:ascii="Arial" w:hAnsi="Arial" w:cs="Arial"/>
          <w:b/>
        </w:rPr>
        <w:t xml:space="preserve"> 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2DF896EB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286D03">
        <w:rPr>
          <w:rFonts w:ascii="Arial" w:hAnsi="Arial" w:cs="Arial"/>
          <w:sz w:val="22"/>
          <w:szCs w:val="22"/>
        </w:rPr>
        <w:t>Dolní Nivy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4726F1">
        <w:rPr>
          <w:rFonts w:ascii="Arial" w:hAnsi="Arial" w:cs="Arial"/>
          <w:sz w:val="22"/>
          <w:szCs w:val="22"/>
        </w:rPr>
        <w:t>……….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0504B0">
        <w:rPr>
          <w:rFonts w:ascii="Arial" w:hAnsi="Arial" w:cs="Arial"/>
          <w:sz w:val="22"/>
          <w:szCs w:val="22"/>
        </w:rPr>
        <w:t>5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266BCDDD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286D03">
        <w:rPr>
          <w:rFonts w:ascii="Arial" w:hAnsi="Arial" w:cs="Arial"/>
          <w:sz w:val="22"/>
          <w:szCs w:val="22"/>
        </w:rPr>
        <w:t>Dolní Nivy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286D03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EC65FF">
        <w:rPr>
          <w:rFonts w:ascii="Arial" w:hAnsi="Arial" w:cs="Arial"/>
          <w:sz w:val="22"/>
          <w:szCs w:val="22"/>
        </w:rPr>
        <w:t>2</w:t>
      </w:r>
      <w:r w:rsidR="000504B0">
        <w:rPr>
          <w:rFonts w:ascii="Arial" w:hAnsi="Arial" w:cs="Arial"/>
          <w:sz w:val="22"/>
          <w:szCs w:val="22"/>
        </w:rPr>
        <w:t>4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196995" w:rsidRPr="00196995">
        <w:rPr>
          <w:rFonts w:ascii="Arial" w:hAnsi="Arial" w:cs="Arial"/>
          <w:sz w:val="22"/>
          <w:szCs w:val="22"/>
        </w:rPr>
        <w:t>za odkládání komunálního odpadu z nemovité věci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0504B0">
        <w:rPr>
          <w:rFonts w:ascii="Arial" w:hAnsi="Arial" w:cs="Arial"/>
          <w:sz w:val="22"/>
          <w:szCs w:val="22"/>
        </w:rPr>
        <w:t>1</w:t>
      </w:r>
      <w:r w:rsidR="00286D03">
        <w:rPr>
          <w:rFonts w:ascii="Arial" w:hAnsi="Arial" w:cs="Arial"/>
          <w:sz w:val="22"/>
          <w:szCs w:val="22"/>
        </w:rPr>
        <w:t>6</w:t>
      </w:r>
      <w:r w:rsidR="008C689F">
        <w:rPr>
          <w:rFonts w:ascii="Arial" w:hAnsi="Arial" w:cs="Arial"/>
          <w:sz w:val="22"/>
          <w:szCs w:val="22"/>
        </w:rPr>
        <w:t>.</w:t>
      </w:r>
      <w:r w:rsidR="00EC65FF">
        <w:rPr>
          <w:rFonts w:ascii="Arial" w:hAnsi="Arial" w:cs="Arial"/>
          <w:sz w:val="22"/>
          <w:szCs w:val="22"/>
        </w:rPr>
        <w:t> </w:t>
      </w:r>
      <w:r w:rsidR="00196995">
        <w:rPr>
          <w:rFonts w:ascii="Arial" w:hAnsi="Arial" w:cs="Arial"/>
          <w:sz w:val="22"/>
          <w:szCs w:val="22"/>
        </w:rPr>
        <w:t>1</w:t>
      </w:r>
      <w:r w:rsidR="00286D03">
        <w:rPr>
          <w:rFonts w:ascii="Arial" w:hAnsi="Arial" w:cs="Arial"/>
          <w:sz w:val="22"/>
          <w:szCs w:val="22"/>
        </w:rPr>
        <w:t>2</w:t>
      </w:r>
      <w:r w:rsidR="008C689F">
        <w:rPr>
          <w:rFonts w:ascii="Arial" w:hAnsi="Arial" w:cs="Arial"/>
          <w:sz w:val="22"/>
          <w:szCs w:val="22"/>
        </w:rPr>
        <w:t>.</w:t>
      </w:r>
      <w:r w:rsidR="00EC65FF">
        <w:rPr>
          <w:rFonts w:ascii="Arial" w:hAnsi="Arial" w:cs="Arial"/>
          <w:sz w:val="22"/>
          <w:szCs w:val="22"/>
        </w:rPr>
        <w:t> </w:t>
      </w:r>
      <w:r w:rsidR="008C689F">
        <w:rPr>
          <w:rFonts w:ascii="Arial" w:hAnsi="Arial" w:cs="Arial"/>
          <w:sz w:val="22"/>
          <w:szCs w:val="22"/>
        </w:rPr>
        <w:t>20</w:t>
      </w:r>
      <w:r w:rsidR="00EC65FF">
        <w:rPr>
          <w:rFonts w:ascii="Arial" w:hAnsi="Arial" w:cs="Arial"/>
          <w:sz w:val="22"/>
          <w:szCs w:val="22"/>
        </w:rPr>
        <w:t>2</w:t>
      </w:r>
      <w:r w:rsidR="000504B0">
        <w:rPr>
          <w:rFonts w:ascii="Arial" w:hAnsi="Arial" w:cs="Arial"/>
          <w:sz w:val="22"/>
          <w:szCs w:val="22"/>
        </w:rPr>
        <w:t>4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75A0664E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196995">
        <w:rPr>
          <w:rFonts w:ascii="Arial" w:hAnsi="Arial" w:cs="Arial"/>
          <w:iCs/>
          <w:sz w:val="22"/>
          <w:szCs w:val="22"/>
        </w:rPr>
        <w:t>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0A3EF32C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196995">
        <w:rPr>
          <w:rFonts w:ascii="Arial" w:hAnsi="Arial" w:cs="Arial"/>
          <w:iCs/>
          <w:sz w:val="22"/>
          <w:szCs w:val="22"/>
        </w:rPr>
        <w:t>10, 11</w:t>
      </w:r>
      <w:r w:rsidR="00286D03">
        <w:rPr>
          <w:rFonts w:ascii="Arial" w:hAnsi="Arial" w:cs="Arial"/>
          <w:iCs/>
          <w:sz w:val="22"/>
          <w:szCs w:val="22"/>
        </w:rPr>
        <w:t xml:space="preserve"> a</w:t>
      </w:r>
      <w:r w:rsidR="00196995">
        <w:rPr>
          <w:rFonts w:ascii="Arial" w:hAnsi="Arial" w:cs="Arial"/>
          <w:iCs/>
          <w:sz w:val="22"/>
          <w:szCs w:val="22"/>
        </w:rPr>
        <w:t xml:space="preserve"> 12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</w:t>
      </w:r>
      <w:r w:rsidR="00196995">
        <w:rPr>
          <w:rFonts w:ascii="Arial" w:hAnsi="Arial" w:cs="Arial"/>
          <w:iCs/>
          <w:sz w:val="22"/>
          <w:szCs w:val="22"/>
        </w:rPr>
        <w:t>9, 10</w:t>
      </w:r>
      <w:r w:rsidR="00286D03">
        <w:rPr>
          <w:rFonts w:ascii="Arial" w:hAnsi="Arial" w:cs="Arial"/>
          <w:iCs/>
          <w:sz w:val="22"/>
          <w:szCs w:val="22"/>
        </w:rPr>
        <w:t xml:space="preserve"> a</w:t>
      </w:r>
      <w:r w:rsidR="00196995">
        <w:rPr>
          <w:rFonts w:ascii="Arial" w:hAnsi="Arial" w:cs="Arial"/>
          <w:iCs/>
          <w:sz w:val="22"/>
          <w:szCs w:val="22"/>
        </w:rPr>
        <w:t xml:space="preserve"> 11</w:t>
      </w:r>
      <w:r w:rsidR="00286D03">
        <w:rPr>
          <w:rFonts w:ascii="Arial" w:hAnsi="Arial" w:cs="Arial"/>
          <w:iCs/>
          <w:sz w:val="22"/>
          <w:szCs w:val="22"/>
        </w:rPr>
        <w:t>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00612AB" w14:textId="6F7BA27F" w:rsidR="008C689F" w:rsidRDefault="008C689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504B0">
        <w:rPr>
          <w:rFonts w:ascii="Arial" w:hAnsi="Arial" w:cs="Arial"/>
          <w:sz w:val="22"/>
          <w:szCs w:val="22"/>
        </w:rPr>
        <w:t xml:space="preserve">  </w:t>
      </w:r>
      <w:r w:rsidR="00286D0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</w:t>
      </w:r>
      <w:r w:rsidR="000504B0">
        <w:rPr>
          <w:rFonts w:ascii="Arial" w:hAnsi="Arial" w:cs="Arial"/>
          <w:sz w:val="22"/>
          <w:szCs w:val="22"/>
        </w:rPr>
        <w:t xml:space="preserve">    </w:t>
      </w:r>
      <w:r w:rsidR="004C7008"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3178839C" w14:textId="7515D24D" w:rsidR="000504B0" w:rsidRDefault="00EC65F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D0DE5">
        <w:rPr>
          <w:rFonts w:ascii="Arial" w:hAnsi="Arial" w:cs="Arial"/>
          <w:sz w:val="22"/>
          <w:szCs w:val="22"/>
        </w:rPr>
        <w:t xml:space="preserve"> </w:t>
      </w:r>
      <w:r w:rsidR="00286D03">
        <w:rPr>
          <w:rFonts w:ascii="Arial" w:hAnsi="Arial" w:cs="Arial"/>
          <w:sz w:val="22"/>
          <w:szCs w:val="22"/>
        </w:rPr>
        <w:t xml:space="preserve">   Josef Hoško</w:t>
      </w:r>
      <w:r w:rsidR="000504B0">
        <w:rPr>
          <w:rFonts w:ascii="Arial" w:hAnsi="Arial" w:cs="Arial"/>
          <w:sz w:val="22"/>
          <w:szCs w:val="22"/>
        </w:rPr>
        <w:t>, v.r.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</w:t>
      </w:r>
      <w:r w:rsidR="008C689F">
        <w:rPr>
          <w:rFonts w:ascii="Arial" w:hAnsi="Arial" w:cs="Arial"/>
          <w:sz w:val="22"/>
          <w:szCs w:val="22"/>
        </w:rPr>
        <w:t xml:space="preserve">   </w:t>
      </w:r>
      <w:r w:rsidR="00286D03">
        <w:rPr>
          <w:rFonts w:ascii="Arial" w:hAnsi="Arial" w:cs="Arial"/>
          <w:sz w:val="22"/>
          <w:szCs w:val="22"/>
        </w:rPr>
        <w:t xml:space="preserve">              Pavel Hrysz</w:t>
      </w:r>
      <w:r w:rsidR="000504B0">
        <w:rPr>
          <w:rFonts w:ascii="Arial" w:hAnsi="Arial" w:cs="Arial"/>
          <w:sz w:val="22"/>
          <w:szCs w:val="22"/>
        </w:rPr>
        <w:t xml:space="preserve">, v.r.   </w:t>
      </w:r>
      <w:r w:rsidR="008C689F">
        <w:rPr>
          <w:rFonts w:ascii="Arial" w:hAnsi="Arial" w:cs="Arial"/>
          <w:sz w:val="22"/>
          <w:szCs w:val="22"/>
        </w:rPr>
        <w:t xml:space="preserve"> </w:t>
      </w:r>
      <w:r w:rsidR="00F72E7B">
        <w:rPr>
          <w:rFonts w:ascii="Arial" w:hAnsi="Arial" w:cs="Arial"/>
          <w:sz w:val="22"/>
          <w:szCs w:val="22"/>
        </w:rPr>
        <w:t xml:space="preserve"> </w:t>
      </w:r>
      <w:r w:rsidR="000504B0">
        <w:rPr>
          <w:rFonts w:ascii="Arial" w:hAnsi="Arial" w:cs="Arial"/>
          <w:sz w:val="22"/>
          <w:szCs w:val="22"/>
        </w:rPr>
        <w:t xml:space="preserve">    </w:t>
      </w:r>
    </w:p>
    <w:p w14:paraId="35A41DAC" w14:textId="1B371E61" w:rsidR="004C7008" w:rsidRPr="00617951" w:rsidRDefault="000504B0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86D03"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286D03">
        <w:rPr>
          <w:rFonts w:ascii="Arial" w:hAnsi="Arial" w:cs="Arial"/>
          <w:sz w:val="22"/>
          <w:szCs w:val="22"/>
        </w:rPr>
        <w:t xml:space="preserve">   </w:t>
      </w:r>
      <w:r w:rsidR="004C7008" w:rsidRPr="00617951">
        <w:rPr>
          <w:rFonts w:ascii="Arial" w:hAnsi="Arial" w:cs="Arial"/>
          <w:sz w:val="22"/>
          <w:szCs w:val="22"/>
        </w:rPr>
        <w:t xml:space="preserve">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110D" w14:textId="77777777" w:rsidR="00766CB9" w:rsidRDefault="00766CB9">
      <w:r>
        <w:separator/>
      </w:r>
    </w:p>
  </w:endnote>
  <w:endnote w:type="continuationSeparator" w:id="0">
    <w:p w14:paraId="0C8A3F75" w14:textId="77777777" w:rsidR="00766CB9" w:rsidRDefault="0076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716B" w14:textId="77777777" w:rsidR="00766CB9" w:rsidRDefault="00766CB9">
      <w:r>
        <w:separator/>
      </w:r>
    </w:p>
  </w:footnote>
  <w:footnote w:type="continuationSeparator" w:id="0">
    <w:p w14:paraId="4BE9C79D" w14:textId="77777777" w:rsidR="00766CB9" w:rsidRDefault="00766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2509086">
    <w:abstractNumId w:val="13"/>
  </w:num>
  <w:num w:numId="2" w16cid:durableId="433281702">
    <w:abstractNumId w:val="36"/>
  </w:num>
  <w:num w:numId="3" w16cid:durableId="2026050582">
    <w:abstractNumId w:val="9"/>
  </w:num>
  <w:num w:numId="4" w16cid:durableId="771389732">
    <w:abstractNumId w:val="23"/>
  </w:num>
  <w:num w:numId="5" w16cid:durableId="724108506">
    <w:abstractNumId w:val="22"/>
  </w:num>
  <w:num w:numId="6" w16cid:durableId="947852541">
    <w:abstractNumId w:val="27"/>
  </w:num>
  <w:num w:numId="7" w16cid:durableId="1429035528">
    <w:abstractNumId w:val="15"/>
  </w:num>
  <w:num w:numId="8" w16cid:durableId="1216504729">
    <w:abstractNumId w:val="3"/>
  </w:num>
  <w:num w:numId="9" w16cid:durableId="625814655">
    <w:abstractNumId w:val="26"/>
  </w:num>
  <w:num w:numId="10" w16cid:durableId="2141075057">
    <w:abstractNumId w:val="14"/>
  </w:num>
  <w:num w:numId="11" w16cid:durableId="1341082025">
    <w:abstractNumId w:val="28"/>
  </w:num>
  <w:num w:numId="12" w16cid:durableId="1873572941">
    <w:abstractNumId w:val="18"/>
  </w:num>
  <w:num w:numId="13" w16cid:durableId="1548372135">
    <w:abstractNumId w:val="12"/>
  </w:num>
  <w:num w:numId="14" w16cid:durableId="1732076613">
    <w:abstractNumId w:val="4"/>
  </w:num>
  <w:num w:numId="15" w16cid:durableId="1993832414">
    <w:abstractNumId w:val="1"/>
  </w:num>
  <w:num w:numId="16" w16cid:durableId="1900557621">
    <w:abstractNumId w:val="32"/>
  </w:num>
  <w:num w:numId="17" w16cid:durableId="965086989">
    <w:abstractNumId w:val="20"/>
  </w:num>
  <w:num w:numId="18" w16cid:durableId="1334139301">
    <w:abstractNumId w:val="0"/>
  </w:num>
  <w:num w:numId="19" w16cid:durableId="1429502420">
    <w:abstractNumId w:val="34"/>
  </w:num>
  <w:num w:numId="20" w16cid:durableId="722677833">
    <w:abstractNumId w:val="24"/>
  </w:num>
  <w:num w:numId="21" w16cid:durableId="1396050105">
    <w:abstractNumId w:val="21"/>
  </w:num>
  <w:num w:numId="22" w16cid:durableId="92060695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0615128">
    <w:abstractNumId w:val="2"/>
  </w:num>
  <w:num w:numId="24" w16cid:durableId="1101294999">
    <w:abstractNumId w:val="5"/>
  </w:num>
  <w:num w:numId="25" w16cid:durableId="1531079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2743372">
    <w:abstractNumId w:val="7"/>
  </w:num>
  <w:num w:numId="27" w16cid:durableId="2004971350">
    <w:abstractNumId w:val="17"/>
  </w:num>
  <w:num w:numId="28" w16cid:durableId="653991494">
    <w:abstractNumId w:val="16"/>
  </w:num>
  <w:num w:numId="29" w16cid:durableId="608126370">
    <w:abstractNumId w:val="33"/>
  </w:num>
  <w:num w:numId="30" w16cid:durableId="760495293">
    <w:abstractNumId w:val="6"/>
  </w:num>
  <w:num w:numId="31" w16cid:durableId="893321419">
    <w:abstractNumId w:val="31"/>
  </w:num>
  <w:num w:numId="32" w16cid:durableId="1395466072">
    <w:abstractNumId w:val="25"/>
  </w:num>
  <w:num w:numId="33" w16cid:durableId="1714378656">
    <w:abstractNumId w:val="35"/>
  </w:num>
  <w:num w:numId="34" w16cid:durableId="2131432963">
    <w:abstractNumId w:val="29"/>
  </w:num>
  <w:num w:numId="35" w16cid:durableId="1694112342">
    <w:abstractNumId w:val="10"/>
  </w:num>
  <w:num w:numId="36" w16cid:durableId="348407012">
    <w:abstractNumId w:val="30"/>
  </w:num>
  <w:num w:numId="37" w16cid:durableId="911159696">
    <w:abstractNumId w:val="11"/>
  </w:num>
  <w:num w:numId="38" w16cid:durableId="21106184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04B0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3040"/>
    <w:rsid w:val="000B4917"/>
    <w:rsid w:val="000C0713"/>
    <w:rsid w:val="000C563C"/>
    <w:rsid w:val="000D0DE5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96995"/>
    <w:rsid w:val="001B2023"/>
    <w:rsid w:val="001B25C5"/>
    <w:rsid w:val="001C080C"/>
    <w:rsid w:val="001C4DA7"/>
    <w:rsid w:val="001C6A5D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86D03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3BEA"/>
    <w:rsid w:val="005A4208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4613A"/>
    <w:rsid w:val="00651EEA"/>
    <w:rsid w:val="0066621A"/>
    <w:rsid w:val="00675660"/>
    <w:rsid w:val="006939BD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66CB9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5AB5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D544F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C65FF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5C-50FF-4FFD-94CF-887378BF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Dolní Nivy</cp:lastModifiedBy>
  <cp:revision>2</cp:revision>
  <cp:lastPrinted>2025-03-13T07:54:00Z</cp:lastPrinted>
  <dcterms:created xsi:type="dcterms:W3CDTF">2025-03-13T07:55:00Z</dcterms:created>
  <dcterms:modified xsi:type="dcterms:W3CDTF">2025-03-13T07:55:00Z</dcterms:modified>
</cp:coreProperties>
</file>