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B2BEA" w14:textId="7181B0C2" w:rsidR="00893F98" w:rsidRPr="000452AD" w:rsidRDefault="00893F98" w:rsidP="00BB4742">
      <w:pPr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1F68F36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B4742">
        <w:rPr>
          <w:rFonts w:ascii="Arial" w:hAnsi="Arial" w:cs="Arial"/>
          <w:b/>
        </w:rPr>
        <w:t>DEHTÁŘE</w:t>
      </w:r>
    </w:p>
    <w:p w14:paraId="182B433B" w14:textId="5C8CF48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B4742">
        <w:rPr>
          <w:rFonts w:ascii="Arial" w:hAnsi="Arial" w:cs="Arial"/>
          <w:b/>
        </w:rPr>
        <w:t>Dehtáře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30A68C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B4742">
        <w:rPr>
          <w:rFonts w:ascii="Arial" w:hAnsi="Arial" w:cs="Arial"/>
          <w:b/>
        </w:rPr>
        <w:t>Dehtáře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EDE9C1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B4742">
        <w:rPr>
          <w:rFonts w:ascii="Arial" w:hAnsi="Arial" w:cs="Arial"/>
          <w:sz w:val="22"/>
          <w:szCs w:val="22"/>
        </w:rPr>
        <w:t>Dehtáře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BB4742">
        <w:rPr>
          <w:rFonts w:ascii="Arial" w:hAnsi="Arial" w:cs="Arial"/>
          <w:sz w:val="22"/>
          <w:szCs w:val="22"/>
        </w:rPr>
        <w:t xml:space="preserve"> </w:t>
      </w:r>
      <w:r w:rsidR="00230A79">
        <w:rPr>
          <w:rFonts w:ascii="Arial" w:hAnsi="Arial" w:cs="Arial"/>
          <w:sz w:val="22"/>
          <w:szCs w:val="22"/>
        </w:rPr>
        <w:t>30</w:t>
      </w:r>
      <w:bookmarkStart w:id="0" w:name="_GoBack"/>
      <w:bookmarkEnd w:id="0"/>
      <w:r w:rsidR="00BB4742">
        <w:rPr>
          <w:rFonts w:ascii="Arial" w:hAnsi="Arial" w:cs="Arial"/>
          <w:sz w:val="22"/>
          <w:szCs w:val="22"/>
        </w:rPr>
        <w:t>.10.2023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1675C8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B4742">
        <w:rPr>
          <w:rFonts w:ascii="Arial" w:hAnsi="Arial" w:cs="Arial"/>
          <w:sz w:val="22"/>
          <w:szCs w:val="22"/>
        </w:rPr>
        <w:t>Dehtáře</w:t>
      </w:r>
      <w:r w:rsidR="00BB4742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7DAA9E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B4742">
        <w:rPr>
          <w:rFonts w:ascii="Arial" w:hAnsi="Arial" w:cs="Arial"/>
          <w:sz w:val="22"/>
          <w:szCs w:val="22"/>
        </w:rPr>
        <w:t>Dehtáře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BF4896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BB4742">
        <w:rPr>
          <w:rFonts w:ascii="Arial" w:hAnsi="Arial" w:cs="Arial"/>
          <w:sz w:val="22"/>
          <w:szCs w:val="22"/>
        </w:rPr>
        <w:t>Dehtáře</w:t>
      </w:r>
      <w:r w:rsidR="00BB4742" w:rsidRP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138D5B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B4742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C6C624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448277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B4742">
        <w:rPr>
          <w:rFonts w:ascii="Arial" w:hAnsi="Arial" w:cs="Arial"/>
          <w:sz w:val="22"/>
          <w:szCs w:val="22"/>
        </w:rPr>
        <w:tab/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A8FF63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B4742">
        <w:rPr>
          <w:rFonts w:ascii="Arial" w:hAnsi="Arial" w:cs="Arial"/>
          <w:sz w:val="22"/>
          <w:szCs w:val="22"/>
        </w:rPr>
        <w:tab/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C83D6D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B4742">
        <w:rPr>
          <w:rFonts w:ascii="Arial" w:hAnsi="Arial" w:cs="Arial"/>
          <w:sz w:val="22"/>
          <w:szCs w:val="22"/>
        </w:rPr>
        <w:t xml:space="preserve">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59133981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 xml:space="preserve">starší 65 </w:t>
      </w:r>
      <w:proofErr w:type="gramStart"/>
      <w:r w:rsidR="007711E7">
        <w:rPr>
          <w:rFonts w:ascii="Arial" w:hAnsi="Arial" w:cs="Arial"/>
          <w:sz w:val="22"/>
          <w:szCs w:val="22"/>
        </w:rPr>
        <w:t>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BB4742">
        <w:rPr>
          <w:rFonts w:ascii="Arial" w:hAnsi="Arial" w:cs="Arial"/>
          <w:sz w:val="22"/>
          <w:szCs w:val="22"/>
        </w:rPr>
        <w:t xml:space="preserve"> 150</w:t>
      </w:r>
      <w:proofErr w:type="gramEnd"/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62B5C4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BB4742">
        <w:rPr>
          <w:rFonts w:ascii="Arial" w:hAnsi="Arial" w:cs="Arial"/>
          <w:sz w:val="22"/>
          <w:szCs w:val="22"/>
        </w:rPr>
        <w:t xml:space="preserve"> 31.12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0F70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898570E" w14:textId="3BB7B5CB" w:rsidR="0070058B" w:rsidRPr="00BB4742" w:rsidRDefault="0070058B" w:rsidP="00BB4742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E4CDBD1" w14:textId="00CC223A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B696C34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B4742">
        <w:rPr>
          <w:rFonts w:ascii="Arial" w:hAnsi="Arial" w:cs="Arial"/>
          <w:sz w:val="22"/>
          <w:szCs w:val="22"/>
        </w:rPr>
        <w:t>1/2020</w:t>
      </w:r>
      <w:r w:rsidR="00BB4742"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B4742">
        <w:rPr>
          <w:rFonts w:ascii="Arial" w:hAnsi="Arial" w:cs="Arial"/>
          <w:i/>
          <w:sz w:val="22"/>
          <w:szCs w:val="22"/>
        </w:rPr>
        <w:t>1.9.2020.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3E645C0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BB4742">
        <w:rPr>
          <w:rFonts w:ascii="Arial" w:hAnsi="Arial" w:cs="Arial"/>
          <w:sz w:val="22"/>
          <w:szCs w:val="22"/>
        </w:rPr>
        <w:t>1.1.2024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8064D5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B4742">
        <w:rPr>
          <w:rFonts w:ascii="Arial" w:hAnsi="Arial" w:cs="Arial"/>
          <w:sz w:val="22"/>
          <w:szCs w:val="22"/>
        </w:rPr>
        <w:t>Ing. Barbora Jelínková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BB4742">
        <w:rPr>
          <w:rFonts w:ascii="Arial" w:hAnsi="Arial" w:cs="Arial"/>
          <w:sz w:val="22"/>
          <w:szCs w:val="22"/>
        </w:rPr>
        <w:t>Petr Tomšů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C7A5C" w14:textId="77777777" w:rsidR="00541FB8" w:rsidRDefault="00541FB8">
      <w:r>
        <w:separator/>
      </w:r>
    </w:p>
  </w:endnote>
  <w:endnote w:type="continuationSeparator" w:id="0">
    <w:p w14:paraId="0041F1A7" w14:textId="77777777" w:rsidR="00541FB8" w:rsidRDefault="0054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B6425" w14:textId="77777777" w:rsidR="00541FB8" w:rsidRDefault="00541FB8">
      <w:r>
        <w:separator/>
      </w:r>
    </w:p>
  </w:footnote>
  <w:footnote w:type="continuationSeparator" w:id="0">
    <w:p w14:paraId="2AF64F39" w14:textId="77777777" w:rsidR="00541FB8" w:rsidRDefault="00541FB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0A79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C53C9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1FB8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4742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243C4-E2E7-48FA-8263-767807B6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Dehtáře</cp:lastModifiedBy>
  <cp:revision>6</cp:revision>
  <cp:lastPrinted>2023-10-30T12:07:00Z</cp:lastPrinted>
  <dcterms:created xsi:type="dcterms:W3CDTF">2023-09-12T18:52:00Z</dcterms:created>
  <dcterms:modified xsi:type="dcterms:W3CDTF">2023-10-30T12:16:00Z</dcterms:modified>
</cp:coreProperties>
</file>