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B7BFA" w14:textId="77777777" w:rsidR="0055221E" w:rsidRDefault="0055221E" w:rsidP="0055221E">
      <w:pPr>
        <w:jc w:val="center"/>
        <w:rPr>
          <w:b/>
          <w:bCs/>
        </w:rPr>
      </w:pPr>
      <w:r>
        <w:rPr>
          <w:b/>
          <w:bCs/>
        </w:rPr>
        <w:t>OBEC ŘITKA</w:t>
      </w:r>
    </w:p>
    <w:p w14:paraId="68701A8E" w14:textId="77777777" w:rsidR="0055221E" w:rsidRDefault="0055221E" w:rsidP="0055221E">
      <w:pPr>
        <w:jc w:val="center"/>
        <w:rPr>
          <w:b/>
          <w:bCs/>
        </w:rPr>
      </w:pPr>
      <w:r>
        <w:rPr>
          <w:b/>
          <w:bCs/>
        </w:rPr>
        <w:t>Zastupitelstvo obce Řitka</w:t>
      </w:r>
    </w:p>
    <w:p w14:paraId="2FB7B9CA" w14:textId="6E018421" w:rsidR="0055221E" w:rsidRDefault="0055221E" w:rsidP="0055221E">
      <w:pPr>
        <w:jc w:val="center"/>
        <w:rPr>
          <w:b/>
          <w:bCs/>
        </w:rPr>
      </w:pPr>
      <w:r>
        <w:rPr>
          <w:b/>
          <w:bCs/>
        </w:rPr>
        <w:t>Obecně závazná vyhláška obce Řitka</w:t>
      </w:r>
    </w:p>
    <w:p w14:paraId="6767AC8B" w14:textId="0D62A57C" w:rsidR="0055221E" w:rsidRPr="0055221E" w:rsidRDefault="0055221E" w:rsidP="0055221E">
      <w:pPr>
        <w:jc w:val="center"/>
        <w:rPr>
          <w:b/>
          <w:bCs/>
        </w:rPr>
      </w:pPr>
      <w:r>
        <w:rPr>
          <w:b/>
          <w:bCs/>
        </w:rPr>
        <w:t xml:space="preserve">o </w:t>
      </w:r>
      <w:r w:rsidR="00A20E28">
        <w:rPr>
          <w:b/>
          <w:bCs/>
        </w:rPr>
        <w:t>pohybu psů a jiného zvířectva na veřejn</w:t>
      </w:r>
      <w:r w:rsidR="00D36173">
        <w:rPr>
          <w:b/>
          <w:bCs/>
        </w:rPr>
        <w:t>ém</w:t>
      </w:r>
      <w:r w:rsidR="00A20E28">
        <w:rPr>
          <w:b/>
          <w:bCs/>
        </w:rPr>
        <w:t xml:space="preserve"> prostranstvích </w:t>
      </w:r>
      <w:r w:rsidR="00D36173">
        <w:rPr>
          <w:b/>
          <w:bCs/>
        </w:rPr>
        <w:t xml:space="preserve">a </w:t>
      </w:r>
      <w:r w:rsidR="00A20E28">
        <w:rPr>
          <w:b/>
          <w:bCs/>
        </w:rPr>
        <w:t>k zabezpečení místních záležitostí veřejného pořádku</w:t>
      </w:r>
    </w:p>
    <w:p w14:paraId="4B1320A5" w14:textId="2441F12F" w:rsidR="00A52505" w:rsidRDefault="0055221E" w:rsidP="00323350">
      <w:pPr>
        <w:jc w:val="both"/>
        <w:rPr>
          <w:kern w:val="0"/>
          <w14:ligatures w14:val="none"/>
        </w:rPr>
      </w:pPr>
      <w:r>
        <w:rPr>
          <w:kern w:val="0"/>
          <w14:ligatures w14:val="none"/>
        </w:rPr>
        <w:t>Zastupitelstvo obce Řitka se na svém zasedání dne 14.9.2023 usnesením č.</w:t>
      </w:r>
      <w:r w:rsidR="00124605">
        <w:rPr>
          <w:kern w:val="0"/>
          <w14:ligatures w14:val="none"/>
        </w:rPr>
        <w:t xml:space="preserve"> 10/2023</w:t>
      </w:r>
      <w:r>
        <w:rPr>
          <w:kern w:val="0"/>
          <w14:ligatures w14:val="none"/>
        </w:rPr>
        <w:t xml:space="preserve"> usneslo vydat</w:t>
      </w:r>
      <w:r w:rsidR="00A20E28">
        <w:rPr>
          <w:kern w:val="0"/>
          <w14:ligatures w14:val="none"/>
        </w:rPr>
        <w:t xml:space="preserve"> na základě ustanovení</w:t>
      </w:r>
      <w:r w:rsidR="00D36173">
        <w:rPr>
          <w:kern w:val="0"/>
          <w14:ligatures w14:val="none"/>
        </w:rPr>
        <w:t xml:space="preserve"> </w:t>
      </w:r>
      <w:r w:rsidR="0069655B">
        <w:rPr>
          <w:kern w:val="0"/>
          <w14:ligatures w14:val="none"/>
        </w:rPr>
        <w:t xml:space="preserve">§ 24 odst. 2 zákona č. 246/1992 Sb., na ochranu zvířat proti týrání, ve znění pozdějších předpisů a v souladu s ustanovením </w:t>
      </w:r>
      <w:r w:rsidR="00D36173">
        <w:rPr>
          <w:kern w:val="0"/>
          <w14:ligatures w14:val="none"/>
        </w:rPr>
        <w:t>§ 10 písm. a), c)</w:t>
      </w:r>
      <w:r w:rsidR="00D95C49">
        <w:rPr>
          <w:kern w:val="0"/>
          <w14:ligatures w14:val="none"/>
        </w:rPr>
        <w:t xml:space="preserve"> a</w:t>
      </w:r>
      <w:r w:rsidR="00D36173">
        <w:rPr>
          <w:kern w:val="0"/>
          <w14:ligatures w14:val="none"/>
        </w:rPr>
        <w:t xml:space="preserve"> d) a § 84 odst. 2) písm. h) zákona č. 128/2000 Sb., o obcích (obecní zřízení), ve znění pozdějších předpisů</w:t>
      </w:r>
      <w:r w:rsidR="00FC4A29">
        <w:rPr>
          <w:kern w:val="0"/>
          <w14:ligatures w14:val="none"/>
        </w:rPr>
        <w:t xml:space="preserve"> tuto obecně závaznou vyhlášku</w:t>
      </w:r>
    </w:p>
    <w:p w14:paraId="5D619305" w14:textId="77777777" w:rsidR="0065407B" w:rsidRDefault="0065407B" w:rsidP="00695072"/>
    <w:p w14:paraId="03520DFF" w14:textId="412D4E0F" w:rsidR="0065407B" w:rsidRDefault="0065407B" w:rsidP="0065407B">
      <w:pPr>
        <w:jc w:val="center"/>
        <w:rPr>
          <w:b/>
          <w:bCs/>
        </w:rPr>
      </w:pPr>
      <w:r>
        <w:rPr>
          <w:b/>
          <w:bCs/>
        </w:rPr>
        <w:t xml:space="preserve">Článek </w:t>
      </w:r>
      <w:r w:rsidR="004930A1">
        <w:rPr>
          <w:b/>
          <w:bCs/>
        </w:rPr>
        <w:t>1</w:t>
      </w:r>
    </w:p>
    <w:p w14:paraId="7DEFA7AE" w14:textId="7BFDE0D1" w:rsidR="0065407B" w:rsidRDefault="004F5C22" w:rsidP="004F5C22">
      <w:pPr>
        <w:jc w:val="center"/>
        <w:rPr>
          <w:b/>
          <w:bCs/>
        </w:rPr>
      </w:pPr>
      <w:r>
        <w:rPr>
          <w:b/>
          <w:bCs/>
        </w:rPr>
        <w:t>Úvodní ustanovení</w:t>
      </w:r>
    </w:p>
    <w:p w14:paraId="7700EE40" w14:textId="77777777" w:rsidR="004F5C22" w:rsidRDefault="004F5C22" w:rsidP="004F5C22">
      <w:pPr>
        <w:jc w:val="center"/>
        <w:rPr>
          <w:b/>
          <w:bCs/>
        </w:rPr>
      </w:pPr>
    </w:p>
    <w:p w14:paraId="02A203CF" w14:textId="1D963F38" w:rsidR="006755B6" w:rsidRDefault="006755B6" w:rsidP="006755B6">
      <w:pPr>
        <w:pStyle w:val="Odstavecseseznamem"/>
        <w:numPr>
          <w:ilvl w:val="0"/>
          <w:numId w:val="7"/>
        </w:numPr>
        <w:jc w:val="both"/>
      </w:pPr>
      <w:r>
        <w:t xml:space="preserve">Předmětem této obecně závazné vyhlášky je stanovení pravidel pro pohyb psů a zvířat na veřejných prostranstvích </w:t>
      </w:r>
      <w:r w:rsidR="00347170">
        <w:t xml:space="preserve">na území </w:t>
      </w:r>
      <w:r>
        <w:t>obce Řitka.</w:t>
      </w:r>
    </w:p>
    <w:p w14:paraId="08340481" w14:textId="019F7FC3" w:rsidR="001C76DD" w:rsidRDefault="006755B6" w:rsidP="006755B6">
      <w:pPr>
        <w:pStyle w:val="Odstavecseseznamem"/>
        <w:numPr>
          <w:ilvl w:val="0"/>
          <w:numId w:val="7"/>
        </w:numPr>
        <w:jc w:val="both"/>
      </w:pPr>
      <w:r>
        <w:t>Cílem této obecně závazné vyhlášky je zabezpečení veřejného pořádku a</w:t>
      </w:r>
      <w:r w:rsidR="00F5694F">
        <w:t xml:space="preserve"> zajištění čistoty ulic a jiných veřejných prostranství, k</w:t>
      </w:r>
      <w:r w:rsidR="00BD1D18">
        <w:t> </w:t>
      </w:r>
      <w:r w:rsidR="00F5694F">
        <w:t>ochraně</w:t>
      </w:r>
      <w:r w:rsidR="00BD1D18">
        <w:t xml:space="preserve"> životního prostředí a</w:t>
      </w:r>
      <w:r w:rsidR="00346548">
        <w:t xml:space="preserve"> zeleně v zástavbě.</w:t>
      </w:r>
    </w:p>
    <w:p w14:paraId="5614C859" w14:textId="77777777" w:rsidR="00346548" w:rsidRDefault="00346548" w:rsidP="001C76DD">
      <w:pPr>
        <w:jc w:val="both"/>
      </w:pPr>
    </w:p>
    <w:p w14:paraId="7EBDE9FC" w14:textId="05183C2C" w:rsidR="00346548" w:rsidRDefault="00F77F15" w:rsidP="00F77F15">
      <w:pPr>
        <w:jc w:val="center"/>
        <w:rPr>
          <w:b/>
          <w:bCs/>
        </w:rPr>
      </w:pPr>
      <w:r>
        <w:rPr>
          <w:b/>
          <w:bCs/>
        </w:rPr>
        <w:t xml:space="preserve">Článek </w:t>
      </w:r>
      <w:r w:rsidR="004930A1">
        <w:rPr>
          <w:b/>
          <w:bCs/>
        </w:rPr>
        <w:t>2</w:t>
      </w:r>
    </w:p>
    <w:p w14:paraId="684D990A" w14:textId="193585AB" w:rsidR="00D34F68" w:rsidRDefault="004F5C22" w:rsidP="00F77F15">
      <w:pPr>
        <w:jc w:val="center"/>
        <w:rPr>
          <w:b/>
          <w:bCs/>
        </w:rPr>
      </w:pPr>
      <w:r>
        <w:rPr>
          <w:b/>
          <w:bCs/>
        </w:rPr>
        <w:t>Vymezení pojmů</w:t>
      </w:r>
    </w:p>
    <w:p w14:paraId="31EBAF81" w14:textId="77777777" w:rsidR="004F5C22" w:rsidRDefault="004F5C22" w:rsidP="00F77F15">
      <w:pPr>
        <w:jc w:val="center"/>
        <w:rPr>
          <w:b/>
          <w:bCs/>
        </w:rPr>
      </w:pPr>
    </w:p>
    <w:p w14:paraId="67FFD785" w14:textId="1725EE02" w:rsidR="00D34F68" w:rsidRDefault="00D34F68" w:rsidP="00D34F68">
      <w:pPr>
        <w:jc w:val="both"/>
      </w:pPr>
      <w:r>
        <w:t>Veřejným prostranstvím pro účely této vyhlášky je náves,</w:t>
      </w:r>
      <w:r w:rsidR="004921D3">
        <w:t xml:space="preserve"> ulice, chodníky, </w:t>
      </w:r>
      <w:r>
        <w:t>veřejná zeleň a další prostory p</w:t>
      </w:r>
      <w:r w:rsidR="00D30893">
        <w:t>řístupné každému bez omezení</w:t>
      </w:r>
      <w:r w:rsidR="004921D3">
        <w:t xml:space="preserve"> a </w:t>
      </w:r>
      <w:r w:rsidR="00997775">
        <w:t>sloužící obecnému užívání bez ohledu na vlastnictví k tomuto prostoru</w:t>
      </w:r>
      <w:r w:rsidR="00883B8C">
        <w:t>.</w:t>
      </w:r>
    </w:p>
    <w:p w14:paraId="57331DA2" w14:textId="37B80741" w:rsidR="00214F3B" w:rsidRDefault="00214F3B" w:rsidP="00D34F68">
      <w:pPr>
        <w:jc w:val="both"/>
      </w:pPr>
      <w:r>
        <w:t xml:space="preserve">Zvířetem pro účely této vyhlášky jsou </w:t>
      </w:r>
      <w:r w:rsidR="00B60042">
        <w:t>zvířata využívaná k chovu, výkrmu, práci a jiným hospodářským účelům, např. ovce, kozy, koně, králíci, hrabavá drůbež.</w:t>
      </w:r>
    </w:p>
    <w:p w14:paraId="7F311077" w14:textId="2E890B21" w:rsidR="004F5C22" w:rsidRDefault="004F5C22" w:rsidP="00D34F68">
      <w:pPr>
        <w:jc w:val="both"/>
      </w:pPr>
      <w:r>
        <w:t xml:space="preserve">Držitelem </w:t>
      </w:r>
      <w:r w:rsidR="00214F3B">
        <w:t xml:space="preserve">psa nebo zvířete pro účely této vyhlášky je osoba, která je chovatelem, vlastníkem nebo doprovázející osobou psa nebo zvířete. </w:t>
      </w:r>
    </w:p>
    <w:p w14:paraId="5FEE3852" w14:textId="77777777" w:rsidR="00883B8C" w:rsidRDefault="00883B8C" w:rsidP="00D34F68">
      <w:pPr>
        <w:jc w:val="both"/>
      </w:pPr>
    </w:p>
    <w:p w14:paraId="2CD12800" w14:textId="6559457A" w:rsidR="00883B8C" w:rsidRDefault="00883B8C" w:rsidP="00883B8C">
      <w:pPr>
        <w:jc w:val="center"/>
        <w:rPr>
          <w:b/>
          <w:bCs/>
        </w:rPr>
      </w:pPr>
      <w:r>
        <w:rPr>
          <w:b/>
          <w:bCs/>
        </w:rPr>
        <w:t xml:space="preserve">Článek </w:t>
      </w:r>
      <w:r w:rsidR="004930A1">
        <w:rPr>
          <w:b/>
          <w:bCs/>
        </w:rPr>
        <w:t>3</w:t>
      </w:r>
    </w:p>
    <w:p w14:paraId="17C06346" w14:textId="2511C8F8" w:rsidR="00883B8C" w:rsidRDefault="00214F3B" w:rsidP="00883B8C">
      <w:pPr>
        <w:jc w:val="center"/>
        <w:rPr>
          <w:b/>
          <w:bCs/>
        </w:rPr>
      </w:pPr>
      <w:r>
        <w:rPr>
          <w:b/>
          <w:bCs/>
        </w:rPr>
        <w:t>Stanovení pravidel pro pohyb psů a zvířat na veřejném prostranství</w:t>
      </w:r>
    </w:p>
    <w:p w14:paraId="71003405" w14:textId="6494A392" w:rsidR="00883B8C" w:rsidRDefault="009766E0" w:rsidP="00663CA5">
      <w:pPr>
        <w:pStyle w:val="Odstavecseseznamem"/>
        <w:numPr>
          <w:ilvl w:val="0"/>
          <w:numId w:val="8"/>
        </w:numPr>
        <w:jc w:val="both"/>
      </w:pPr>
      <w:r>
        <w:t>Činnost</w:t>
      </w:r>
      <w:r w:rsidR="00663CA5">
        <w:t>í</w:t>
      </w:r>
      <w:r>
        <w:t>, kter</w:t>
      </w:r>
      <w:r w:rsidR="004B37C5">
        <w:t>á</w:t>
      </w:r>
      <w:r>
        <w:t xml:space="preserve"> by mohl</w:t>
      </w:r>
      <w:r w:rsidR="00B20D4B">
        <w:t>a</w:t>
      </w:r>
      <w:r>
        <w:t xml:space="preserve"> narušit veřejný pořádek v obci nebo být v rozporu s dobrými mravy</w:t>
      </w:r>
      <w:r w:rsidR="00207537">
        <w:t>, ochranou bezpečnosti, zdraví a majetku</w:t>
      </w:r>
      <w:r w:rsidR="0053256F">
        <w:t>,</w:t>
      </w:r>
      <w:r w:rsidR="00207537">
        <w:t xml:space="preserve"> j</w:t>
      </w:r>
      <w:r w:rsidR="00B20D4B">
        <w:t>e ponechání</w:t>
      </w:r>
      <w:r w:rsidR="008C6179">
        <w:t xml:space="preserve"> </w:t>
      </w:r>
      <w:r w:rsidR="0002470D">
        <w:t>ps</w:t>
      </w:r>
      <w:r w:rsidR="00A722D7">
        <w:t xml:space="preserve">a, </w:t>
      </w:r>
      <w:r w:rsidR="0002470D">
        <w:t>zvíře</w:t>
      </w:r>
      <w:r w:rsidR="002033A4">
        <w:t>te</w:t>
      </w:r>
      <w:r w:rsidR="00A74BBB">
        <w:t xml:space="preserve"> </w:t>
      </w:r>
      <w:r w:rsidR="00B20D4B">
        <w:t>volně pobíhat</w:t>
      </w:r>
      <w:r w:rsidR="008C6179">
        <w:t xml:space="preserve"> </w:t>
      </w:r>
      <w:r w:rsidR="00B20D4B">
        <w:t>na veřejném prostranství</w:t>
      </w:r>
      <w:r w:rsidR="00CF7A0D">
        <w:t xml:space="preserve"> jeho</w:t>
      </w:r>
      <w:r w:rsidR="00901889">
        <w:t xml:space="preserve"> </w:t>
      </w:r>
      <w:r w:rsidR="00CF7A0D">
        <w:t>držitelem.</w:t>
      </w:r>
    </w:p>
    <w:p w14:paraId="6B79BEC3" w14:textId="605D3B8C" w:rsidR="00561B8F" w:rsidRDefault="00561B8F" w:rsidP="00561B8F">
      <w:pPr>
        <w:pStyle w:val="Odstavecseseznamem"/>
        <w:numPr>
          <w:ilvl w:val="0"/>
          <w:numId w:val="8"/>
        </w:numPr>
        <w:jc w:val="both"/>
      </w:pPr>
      <w:r>
        <w:t>Povinností držitele je kontrolovat pohyb psa, zvířete, aby nedošlo k obtěžování jiné osoby, psa nebo zvířete.</w:t>
      </w:r>
    </w:p>
    <w:p w14:paraId="221E8EE1" w14:textId="77777777" w:rsidR="00455CB5" w:rsidRDefault="00455CB5" w:rsidP="00561B8F">
      <w:pPr>
        <w:ind w:left="360"/>
        <w:jc w:val="both"/>
      </w:pPr>
    </w:p>
    <w:p w14:paraId="4830EB50" w14:textId="77777777" w:rsidR="002476EC" w:rsidRDefault="00686A06" w:rsidP="002476EC">
      <w:pPr>
        <w:pStyle w:val="Odstavecseseznamem"/>
        <w:numPr>
          <w:ilvl w:val="0"/>
          <w:numId w:val="8"/>
        </w:numPr>
        <w:jc w:val="both"/>
      </w:pPr>
      <w:r>
        <w:lastRenderedPageBreak/>
        <w:t xml:space="preserve">Vstup se psy </w:t>
      </w:r>
      <w:r w:rsidR="002857CF">
        <w:t>je zakázán na následující veřejná prostranství a veřejná zařízení:</w:t>
      </w:r>
    </w:p>
    <w:p w14:paraId="56C15AE4" w14:textId="66088D11" w:rsidR="002B256A" w:rsidRDefault="009F3225" w:rsidP="001D7447">
      <w:pPr>
        <w:pStyle w:val="Odstavecseseznamem"/>
        <w:numPr>
          <w:ilvl w:val="0"/>
          <w:numId w:val="1"/>
        </w:numPr>
        <w:jc w:val="both"/>
      </w:pPr>
      <w:r>
        <w:t xml:space="preserve">veřejná dětská </w:t>
      </w:r>
      <w:r w:rsidR="00B02ADD">
        <w:t>hřiště</w:t>
      </w:r>
      <w:r>
        <w:t xml:space="preserve"> a</w:t>
      </w:r>
      <w:r w:rsidR="00B02ADD">
        <w:t xml:space="preserve"> </w:t>
      </w:r>
      <w:r w:rsidR="002A3DCE">
        <w:t>pískoviště</w:t>
      </w:r>
      <w:r w:rsidR="003A0503">
        <w:t>,</w:t>
      </w:r>
    </w:p>
    <w:p w14:paraId="1BC20084" w14:textId="77777777" w:rsidR="00124605" w:rsidRDefault="0060014D" w:rsidP="00124605">
      <w:pPr>
        <w:pStyle w:val="Odstavecseseznamem"/>
        <w:numPr>
          <w:ilvl w:val="0"/>
          <w:numId w:val="1"/>
        </w:numPr>
        <w:jc w:val="both"/>
      </w:pPr>
      <w:r>
        <w:t>školská zařízení</w:t>
      </w:r>
      <w:r w:rsidR="0032527C">
        <w:t>.</w:t>
      </w:r>
    </w:p>
    <w:p w14:paraId="2E6AABD2" w14:textId="7BE1853B" w:rsidR="00AB1C5E" w:rsidRDefault="00BC724D" w:rsidP="00124605">
      <w:pPr>
        <w:pStyle w:val="Odstavecseseznamem"/>
        <w:numPr>
          <w:ilvl w:val="0"/>
          <w:numId w:val="8"/>
        </w:numPr>
        <w:jc w:val="both"/>
      </w:pPr>
      <w:r>
        <w:t xml:space="preserve">Psi se mohou na veřejném prostranství pohybovat pouze v doprovodu </w:t>
      </w:r>
      <w:r w:rsidR="00015EA6">
        <w:t>držitele</w:t>
      </w:r>
      <w:r w:rsidR="006755B6">
        <w:t>, a to</w:t>
      </w:r>
      <w:r w:rsidR="006A0929">
        <w:t xml:space="preserve"> vždy na vodítku. Chování psů musí být </w:t>
      </w:r>
      <w:r w:rsidR="00015EA6">
        <w:t>držitelem</w:t>
      </w:r>
      <w:r w:rsidR="00DC52B8">
        <w:t xml:space="preserve"> usměrňováno</w:t>
      </w:r>
      <w:r w:rsidR="006755B6">
        <w:t xml:space="preserve"> tak</w:t>
      </w:r>
      <w:r w:rsidR="00DC52B8">
        <w:t xml:space="preserve">, aby nenarušovalo veřejný pořádek. </w:t>
      </w:r>
      <w:r w:rsidR="00015EA6">
        <w:t>Držitel</w:t>
      </w:r>
      <w:r w:rsidR="00DC52B8">
        <w:t xml:space="preserve"> odpovídá za odstranění případného znečištění </w:t>
      </w:r>
      <w:r w:rsidR="00AA26A6">
        <w:t xml:space="preserve">veřejného prostranství </w:t>
      </w:r>
      <w:r w:rsidR="00450280">
        <w:t xml:space="preserve">psem, </w:t>
      </w:r>
      <w:r w:rsidR="00015EA6">
        <w:t xml:space="preserve">kterého má v držení, </w:t>
      </w:r>
      <w:r w:rsidR="00450280">
        <w:t>a to bez zbytečného odkladu.</w:t>
      </w:r>
    </w:p>
    <w:p w14:paraId="75D1A0D5" w14:textId="31DAAA7B" w:rsidR="00590837" w:rsidRDefault="00450280" w:rsidP="00124605">
      <w:pPr>
        <w:pStyle w:val="Odstavecseseznamem"/>
        <w:numPr>
          <w:ilvl w:val="0"/>
          <w:numId w:val="8"/>
        </w:numPr>
        <w:jc w:val="both"/>
      </w:pPr>
      <w:r>
        <w:t xml:space="preserve">Zvířata se mohou </w:t>
      </w:r>
      <w:r w:rsidR="0090067F">
        <w:t xml:space="preserve">na veřejném prostranství </w:t>
      </w:r>
      <w:r>
        <w:t>pohybovat</w:t>
      </w:r>
      <w:r w:rsidR="00BA07A8">
        <w:t xml:space="preserve"> pouze pod dohledem </w:t>
      </w:r>
      <w:r w:rsidR="00015EA6">
        <w:t xml:space="preserve">držitele. </w:t>
      </w:r>
      <w:r w:rsidR="003B2AC8">
        <w:t xml:space="preserve"> V případě </w:t>
      </w:r>
      <w:r w:rsidR="006755B6">
        <w:t>pohybu</w:t>
      </w:r>
      <w:r w:rsidR="003B2AC8">
        <w:t xml:space="preserve"> zvířat na veřejné</w:t>
      </w:r>
      <w:r w:rsidR="006755B6">
        <w:t>m</w:t>
      </w:r>
      <w:r w:rsidR="003B2AC8">
        <w:t xml:space="preserve"> prostranství</w:t>
      </w:r>
      <w:r w:rsidR="00DB2362">
        <w:t xml:space="preserve"> </w:t>
      </w:r>
      <w:r w:rsidR="00015EA6">
        <w:t>odpovídá držitel za odstranění případného znečištění veřejného prostranství zvířetem, kterého má v držení, a to bez zbytečného odkladu.</w:t>
      </w:r>
    </w:p>
    <w:p w14:paraId="12034A18" w14:textId="77777777" w:rsidR="00323350" w:rsidRDefault="001E58BD" w:rsidP="00124605">
      <w:pPr>
        <w:pStyle w:val="Odstavecseseznamem"/>
        <w:numPr>
          <w:ilvl w:val="0"/>
          <w:numId w:val="8"/>
        </w:numPr>
        <w:jc w:val="both"/>
      </w:pPr>
      <w:r>
        <w:t>Povinnosti pro pohyb psů stanovené touto vyhláškou se nevztahují na</w:t>
      </w:r>
      <w:r w:rsidR="00AE5F67">
        <w:t>:</w:t>
      </w:r>
    </w:p>
    <w:p w14:paraId="7EFC1FAA" w14:textId="01F7ADDC" w:rsidR="00AE5F67" w:rsidRDefault="002337C1" w:rsidP="00323350">
      <w:pPr>
        <w:pStyle w:val="Odstavecseseznamem"/>
        <w:numPr>
          <w:ilvl w:val="0"/>
          <w:numId w:val="6"/>
        </w:numPr>
        <w:jc w:val="both"/>
      </w:pPr>
      <w:r>
        <w:t>p</w:t>
      </w:r>
      <w:r w:rsidR="00AE5F67">
        <w:t>oužití služebního</w:t>
      </w:r>
      <w:r w:rsidR="00323350">
        <w:t xml:space="preserve"> a záchranářského</w:t>
      </w:r>
      <w:r w:rsidR="00AE5F67">
        <w:t xml:space="preserve"> psa </w:t>
      </w:r>
      <w:r w:rsidR="00323350">
        <w:t>ze strany Policie ČR, HZS a ostatních složek integrovaného záchranného systému</w:t>
      </w:r>
      <w:r w:rsidR="00B8436A">
        <w:t>,</w:t>
      </w:r>
    </w:p>
    <w:p w14:paraId="2DEE609E" w14:textId="257F7D10" w:rsidR="00AE5F67" w:rsidRDefault="002337C1" w:rsidP="00323350">
      <w:pPr>
        <w:pStyle w:val="Odstavecseseznamem"/>
        <w:numPr>
          <w:ilvl w:val="0"/>
          <w:numId w:val="6"/>
        </w:numPr>
        <w:jc w:val="both"/>
      </w:pPr>
      <w:r>
        <w:t xml:space="preserve">použití psa </w:t>
      </w:r>
      <w:r w:rsidR="00323350">
        <w:t>o</w:t>
      </w:r>
      <w:r>
        <w:t>sobou nevidomou, bezmocnou a osob</w:t>
      </w:r>
      <w:r w:rsidR="00323350">
        <w:t>o</w:t>
      </w:r>
      <w:r>
        <w:t>u s těžkým zdravotním postižením, která je držitelem průkazu Z</w:t>
      </w:r>
      <w:r w:rsidR="001C3680">
        <w:t>TP/P podle zvláštního právního předpisu.</w:t>
      </w:r>
    </w:p>
    <w:p w14:paraId="38ED842A" w14:textId="77777777" w:rsidR="001C3680" w:rsidRDefault="001C3680" w:rsidP="001C3680">
      <w:pPr>
        <w:jc w:val="both"/>
      </w:pPr>
    </w:p>
    <w:p w14:paraId="2F56C747" w14:textId="1BFE08AB" w:rsidR="001C3680" w:rsidRDefault="001C3680" w:rsidP="00194124">
      <w:pPr>
        <w:jc w:val="center"/>
        <w:rPr>
          <w:b/>
          <w:bCs/>
        </w:rPr>
      </w:pPr>
      <w:r>
        <w:rPr>
          <w:b/>
          <w:bCs/>
        </w:rPr>
        <w:t xml:space="preserve">Článek </w:t>
      </w:r>
      <w:r w:rsidR="004930A1">
        <w:rPr>
          <w:b/>
          <w:bCs/>
        </w:rPr>
        <w:t>4</w:t>
      </w:r>
    </w:p>
    <w:p w14:paraId="77B4FE84" w14:textId="742160B3" w:rsidR="00194124" w:rsidRDefault="00194124" w:rsidP="00194124">
      <w:pPr>
        <w:jc w:val="center"/>
        <w:rPr>
          <w:b/>
          <w:bCs/>
        </w:rPr>
      </w:pPr>
      <w:r>
        <w:rPr>
          <w:b/>
          <w:bCs/>
        </w:rPr>
        <w:t>Závěrečná ustanovení</w:t>
      </w:r>
    </w:p>
    <w:p w14:paraId="7595175E" w14:textId="77777777" w:rsidR="00194124" w:rsidRDefault="00194124" w:rsidP="00194124">
      <w:pPr>
        <w:pStyle w:val="Odstavecseseznamem"/>
        <w:numPr>
          <w:ilvl w:val="0"/>
          <w:numId w:val="4"/>
        </w:numPr>
        <w:jc w:val="both"/>
      </w:pPr>
      <w:r>
        <w:t>Touto obecně závaznou vyhláškou se ruší Obecně závazná vyhláška obce Řitka č. 1/2009 ze dne 15.10.2009 o veřejném pořádku, opatřeních k jeho zabezpečení a čistotě v obci Řitka.</w:t>
      </w:r>
    </w:p>
    <w:p w14:paraId="73AE7671" w14:textId="27EE35C1" w:rsidR="00194124" w:rsidRDefault="00194124" w:rsidP="00194124">
      <w:pPr>
        <w:pStyle w:val="Odstavecseseznamem"/>
        <w:numPr>
          <w:ilvl w:val="0"/>
          <w:numId w:val="4"/>
        </w:numPr>
        <w:jc w:val="both"/>
      </w:pPr>
      <w:r>
        <w:t xml:space="preserve">Tato obecně závazná vyhláška nabývá účinnosti počátkem patnáctého dne následujícím po dni jejího vyhlášení. </w:t>
      </w:r>
    </w:p>
    <w:p w14:paraId="0702D2A7" w14:textId="77777777" w:rsidR="00194124" w:rsidRDefault="00194124" w:rsidP="00194124">
      <w:pPr>
        <w:jc w:val="both"/>
      </w:pPr>
    </w:p>
    <w:p w14:paraId="1257FF0D" w14:textId="77777777" w:rsidR="00194124" w:rsidRDefault="00194124" w:rsidP="00194124">
      <w:pPr>
        <w:jc w:val="both"/>
      </w:pPr>
    </w:p>
    <w:p w14:paraId="7973E723" w14:textId="77777777" w:rsidR="004615FD" w:rsidRDefault="004615FD" w:rsidP="00194124">
      <w:pPr>
        <w:jc w:val="both"/>
      </w:pPr>
    </w:p>
    <w:p w14:paraId="6E19BC53" w14:textId="77777777" w:rsidR="004615FD" w:rsidRDefault="004615FD" w:rsidP="00194124">
      <w:pPr>
        <w:jc w:val="both"/>
      </w:pPr>
    </w:p>
    <w:p w14:paraId="54E059E8" w14:textId="77777777" w:rsidR="00194124" w:rsidRDefault="00194124" w:rsidP="00194124">
      <w:pPr>
        <w:ind w:left="708"/>
        <w:jc w:val="both"/>
      </w:pPr>
      <w:r>
        <w:t>……………………………………………………………</w:t>
      </w:r>
      <w:r>
        <w:tab/>
      </w:r>
      <w:r>
        <w:tab/>
        <w:t>……………………………………………………………</w:t>
      </w:r>
    </w:p>
    <w:p w14:paraId="3B5BEA89" w14:textId="1D5BC3EF" w:rsidR="00194124" w:rsidRDefault="00194124" w:rsidP="00323350">
      <w:pPr>
        <w:ind w:left="360"/>
        <w:jc w:val="both"/>
      </w:pPr>
      <w:r>
        <w:tab/>
      </w:r>
      <w:r>
        <w:tab/>
      </w:r>
      <w:r w:rsidR="00323350">
        <w:t xml:space="preserve"> </w:t>
      </w:r>
      <w:r w:rsidR="00124605">
        <w:t xml:space="preserve">Mgr. Kamil </w:t>
      </w:r>
      <w:proofErr w:type="spellStart"/>
      <w:r w:rsidR="00124605">
        <w:t>Abbid</w:t>
      </w:r>
      <w:proofErr w:type="spellEnd"/>
      <w:r w:rsidR="00124605">
        <w:t xml:space="preserve"> v.r.</w:t>
      </w:r>
      <w:r w:rsidR="00323350">
        <w:tab/>
      </w:r>
      <w:r w:rsidR="00323350">
        <w:tab/>
      </w:r>
      <w:r w:rsidR="00323350">
        <w:tab/>
      </w:r>
      <w:r w:rsidR="00323350">
        <w:tab/>
      </w:r>
      <w:r w:rsidR="00124605">
        <w:t>JUDr. Lenka Slováčková</w:t>
      </w:r>
      <w:r w:rsidR="00124605">
        <w:t xml:space="preserve"> v.r.</w:t>
      </w:r>
      <w:r w:rsidR="00124605">
        <w:t xml:space="preserve"> </w:t>
      </w:r>
      <w:r>
        <w:tab/>
      </w:r>
      <w:r>
        <w:tab/>
      </w:r>
      <w:r>
        <w:tab/>
      </w:r>
      <w:r w:rsidR="00124605">
        <w:tab/>
      </w:r>
      <w:r w:rsidR="00323350">
        <w:t>starosta</w:t>
      </w:r>
      <w:r w:rsidR="00323350">
        <w:tab/>
      </w:r>
      <w:r w:rsidR="00323350">
        <w:tab/>
      </w:r>
      <w:r w:rsidR="00323350">
        <w:tab/>
      </w:r>
      <w:r w:rsidR="00323350">
        <w:tab/>
      </w:r>
      <w:r w:rsidR="00323350">
        <w:tab/>
      </w:r>
      <w:r w:rsidR="00124605">
        <w:t>místo</w:t>
      </w:r>
      <w:r w:rsidR="00323350">
        <w:t>s</w:t>
      </w:r>
      <w:r>
        <w:t>tarost</w:t>
      </w:r>
      <w:r w:rsidR="00124605">
        <w:t>k</w:t>
      </w:r>
      <w:r>
        <w:t>a</w:t>
      </w:r>
      <w:r>
        <w:tab/>
      </w:r>
      <w:r>
        <w:tab/>
      </w:r>
      <w:r>
        <w:tab/>
      </w:r>
      <w:r>
        <w:tab/>
      </w:r>
      <w:r>
        <w:tab/>
      </w:r>
    </w:p>
    <w:p w14:paraId="2CB1BA66" w14:textId="77777777" w:rsidR="00194124" w:rsidRPr="00194124" w:rsidRDefault="00194124" w:rsidP="00194124">
      <w:pPr>
        <w:jc w:val="both"/>
      </w:pPr>
    </w:p>
    <w:p w14:paraId="2085CBDA" w14:textId="77777777" w:rsidR="001C3680" w:rsidRPr="001C3680" w:rsidRDefault="001C3680" w:rsidP="001C3680">
      <w:pPr>
        <w:jc w:val="center"/>
        <w:rPr>
          <w:b/>
          <w:bCs/>
        </w:rPr>
      </w:pPr>
    </w:p>
    <w:p w14:paraId="1D93A070" w14:textId="77777777" w:rsidR="002A3DCE" w:rsidRPr="00883B8C" w:rsidRDefault="002A3DCE" w:rsidP="002A3DCE">
      <w:pPr>
        <w:pStyle w:val="Odstavecseseznamem"/>
        <w:jc w:val="both"/>
      </w:pPr>
    </w:p>
    <w:p w14:paraId="1B41CFE6" w14:textId="77777777" w:rsidR="0065407B" w:rsidRDefault="0065407B" w:rsidP="0055221E"/>
    <w:sectPr w:rsidR="006540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12474"/>
    <w:multiLevelType w:val="hybridMultilevel"/>
    <w:tmpl w:val="751C4D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83227"/>
    <w:multiLevelType w:val="hybridMultilevel"/>
    <w:tmpl w:val="A80C41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340A3"/>
    <w:multiLevelType w:val="hybridMultilevel"/>
    <w:tmpl w:val="C4CE9C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B17E2"/>
    <w:multiLevelType w:val="hybridMultilevel"/>
    <w:tmpl w:val="AF364C2A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E8316A4"/>
    <w:multiLevelType w:val="hybridMultilevel"/>
    <w:tmpl w:val="E8884C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CC6E0E"/>
    <w:multiLevelType w:val="hybridMultilevel"/>
    <w:tmpl w:val="C86C8F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E55916"/>
    <w:multiLevelType w:val="hybridMultilevel"/>
    <w:tmpl w:val="2908A6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A05219"/>
    <w:multiLevelType w:val="hybridMultilevel"/>
    <w:tmpl w:val="559A54EC"/>
    <w:lvl w:ilvl="0" w:tplc="36D638BC">
      <w:start w:val="1"/>
      <w:numFmt w:val="lowerLetter"/>
      <w:lvlText w:val="%1)"/>
      <w:lvlJc w:val="left"/>
      <w:pPr>
        <w:ind w:left="1068" w:hanging="360"/>
      </w:pPr>
      <w:rPr>
        <w:rFonts w:asciiTheme="minorHAnsi" w:eastAsiaTheme="minorHAnsi" w:hAnsiTheme="minorHAnsi" w:cstheme="minorBidi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729760354">
    <w:abstractNumId w:val="7"/>
  </w:num>
  <w:num w:numId="2" w16cid:durableId="1813718777">
    <w:abstractNumId w:val="2"/>
  </w:num>
  <w:num w:numId="3" w16cid:durableId="1441604959">
    <w:abstractNumId w:val="1"/>
  </w:num>
  <w:num w:numId="4" w16cid:durableId="100848376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15452157">
    <w:abstractNumId w:val="0"/>
  </w:num>
  <w:num w:numId="6" w16cid:durableId="571622886">
    <w:abstractNumId w:val="3"/>
  </w:num>
  <w:num w:numId="7" w16cid:durableId="1845123767">
    <w:abstractNumId w:val="5"/>
  </w:num>
  <w:num w:numId="8" w16cid:durableId="1523356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21E"/>
    <w:rsid w:val="00015EA6"/>
    <w:rsid w:val="0002470D"/>
    <w:rsid w:val="000515A7"/>
    <w:rsid w:val="00065C32"/>
    <w:rsid w:val="000A0544"/>
    <w:rsid w:val="00124605"/>
    <w:rsid w:val="00160990"/>
    <w:rsid w:val="00194124"/>
    <w:rsid w:val="001C3680"/>
    <w:rsid w:val="001C76DD"/>
    <w:rsid w:val="001D7447"/>
    <w:rsid w:val="001E05B6"/>
    <w:rsid w:val="001E58BD"/>
    <w:rsid w:val="002033A4"/>
    <w:rsid w:val="00207537"/>
    <w:rsid w:val="00214F3B"/>
    <w:rsid w:val="002337C1"/>
    <w:rsid w:val="002476EC"/>
    <w:rsid w:val="002558AD"/>
    <w:rsid w:val="0027198A"/>
    <w:rsid w:val="002857CF"/>
    <w:rsid w:val="002A3DCE"/>
    <w:rsid w:val="002B256A"/>
    <w:rsid w:val="002F0D7C"/>
    <w:rsid w:val="00323350"/>
    <w:rsid w:val="0032527C"/>
    <w:rsid w:val="00346548"/>
    <w:rsid w:val="00347170"/>
    <w:rsid w:val="003969AC"/>
    <w:rsid w:val="003A0503"/>
    <w:rsid w:val="003B2AC8"/>
    <w:rsid w:val="0043511A"/>
    <w:rsid w:val="00450280"/>
    <w:rsid w:val="00455CB5"/>
    <w:rsid w:val="004615FD"/>
    <w:rsid w:val="00477594"/>
    <w:rsid w:val="00480EC1"/>
    <w:rsid w:val="004921D3"/>
    <w:rsid w:val="004930A1"/>
    <w:rsid w:val="004B37C5"/>
    <w:rsid w:val="004F5C22"/>
    <w:rsid w:val="0053256F"/>
    <w:rsid w:val="00546F0C"/>
    <w:rsid w:val="0055221E"/>
    <w:rsid w:val="00561B8F"/>
    <w:rsid w:val="00590837"/>
    <w:rsid w:val="0060014D"/>
    <w:rsid w:val="0065407B"/>
    <w:rsid w:val="00663CA5"/>
    <w:rsid w:val="006755B6"/>
    <w:rsid w:val="00686A06"/>
    <w:rsid w:val="00695072"/>
    <w:rsid w:val="0069655B"/>
    <w:rsid w:val="006A0929"/>
    <w:rsid w:val="00883B8C"/>
    <w:rsid w:val="008C6179"/>
    <w:rsid w:val="0090067F"/>
    <w:rsid w:val="00901889"/>
    <w:rsid w:val="009766E0"/>
    <w:rsid w:val="00997775"/>
    <w:rsid w:val="009A3D21"/>
    <w:rsid w:val="009A7973"/>
    <w:rsid w:val="009F3225"/>
    <w:rsid w:val="00A20E28"/>
    <w:rsid w:val="00A40956"/>
    <w:rsid w:val="00A52505"/>
    <w:rsid w:val="00A722D7"/>
    <w:rsid w:val="00A74BBB"/>
    <w:rsid w:val="00AA26A6"/>
    <w:rsid w:val="00AA43E3"/>
    <w:rsid w:val="00AB1C5E"/>
    <w:rsid w:val="00AE5F67"/>
    <w:rsid w:val="00AF5FD1"/>
    <w:rsid w:val="00B02ADD"/>
    <w:rsid w:val="00B20D4B"/>
    <w:rsid w:val="00B2652B"/>
    <w:rsid w:val="00B41787"/>
    <w:rsid w:val="00B60042"/>
    <w:rsid w:val="00B8436A"/>
    <w:rsid w:val="00BA07A8"/>
    <w:rsid w:val="00BB665D"/>
    <w:rsid w:val="00BC724D"/>
    <w:rsid w:val="00BD1D18"/>
    <w:rsid w:val="00BD4F59"/>
    <w:rsid w:val="00CF7A0D"/>
    <w:rsid w:val="00D202D3"/>
    <w:rsid w:val="00D30893"/>
    <w:rsid w:val="00D34F68"/>
    <w:rsid w:val="00D36173"/>
    <w:rsid w:val="00D42FBB"/>
    <w:rsid w:val="00D7258B"/>
    <w:rsid w:val="00D95C49"/>
    <w:rsid w:val="00DB2362"/>
    <w:rsid w:val="00DC52B8"/>
    <w:rsid w:val="00E07F86"/>
    <w:rsid w:val="00F5694F"/>
    <w:rsid w:val="00F77F15"/>
    <w:rsid w:val="00FC4A29"/>
    <w:rsid w:val="00FD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23352"/>
  <w15:chartTrackingRefBased/>
  <w15:docId w15:val="{9C9F8D40-20D6-4C6C-B3A6-73B44B72D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221E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A3D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3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488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Slováčková</dc:creator>
  <cp:keywords/>
  <dc:description/>
  <cp:lastModifiedBy>Obec Řitka</cp:lastModifiedBy>
  <cp:revision>2</cp:revision>
  <cp:lastPrinted>2023-09-01T13:06:00Z</cp:lastPrinted>
  <dcterms:created xsi:type="dcterms:W3CDTF">2023-09-26T09:20:00Z</dcterms:created>
  <dcterms:modified xsi:type="dcterms:W3CDTF">2023-09-26T09:20:00Z</dcterms:modified>
</cp:coreProperties>
</file>