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0" w:type="dxa"/>
        <w:tblLayout w:type="fixed"/>
        <w:tblLook w:val="01E0" w:firstRow="1" w:lastRow="1" w:firstColumn="1" w:lastColumn="1" w:noHBand="0" w:noVBand="0"/>
      </w:tblPr>
      <w:tblGrid>
        <w:gridCol w:w="4117"/>
        <w:gridCol w:w="5763"/>
      </w:tblGrid>
      <w:tr w:rsidR="00995BA7" w:rsidRPr="00702DBF" w14:paraId="09C5A59D" w14:textId="77777777">
        <w:trPr>
          <w:cantSplit/>
          <w:trHeight w:hRule="exact" w:val="3119"/>
        </w:trPr>
        <w:tc>
          <w:tcPr>
            <w:tcW w:w="9880" w:type="dxa"/>
            <w:gridSpan w:val="2"/>
            <w:noWrap/>
            <w:tcMar>
              <w:left w:w="0" w:type="dxa"/>
              <w:right w:w="0" w:type="dxa"/>
            </w:tcMar>
          </w:tcPr>
          <w:p w14:paraId="148D3F64" w14:textId="77777777" w:rsidR="00995BA7" w:rsidRPr="00470540" w:rsidRDefault="00995BA7" w:rsidP="00997B4D">
            <w:pPr>
              <w:pStyle w:val="Smrnice"/>
              <w:rPr>
                <w:szCs w:val="56"/>
              </w:rPr>
            </w:pPr>
          </w:p>
        </w:tc>
      </w:tr>
      <w:tr w:rsidR="00995BA7" w:rsidRPr="00702DBF" w14:paraId="0C12B92D" w14:textId="77777777">
        <w:trPr>
          <w:cantSplit/>
          <w:trHeight w:hRule="exact" w:val="4747"/>
        </w:trPr>
        <w:tc>
          <w:tcPr>
            <w:tcW w:w="9880" w:type="dxa"/>
            <w:gridSpan w:val="2"/>
            <w:noWrap/>
            <w:tcMar>
              <w:left w:w="0" w:type="dxa"/>
              <w:right w:w="0" w:type="dxa"/>
            </w:tcMar>
          </w:tcPr>
          <w:p w14:paraId="7E6F3A0B" w14:textId="0C30BB38" w:rsidR="00995BA7" w:rsidRPr="00702DBF" w:rsidRDefault="000C473D" w:rsidP="00B1391C">
            <w:pPr>
              <w:pStyle w:val="Smrnice"/>
            </w:pPr>
            <w:r>
              <w:t xml:space="preserve">Obecně závazná vyhláška </w:t>
            </w:r>
            <w:r w:rsidR="0060665C">
              <w:br/>
            </w:r>
            <w:r>
              <w:t xml:space="preserve">č. </w:t>
            </w:r>
            <w:r w:rsidR="00F94BE4">
              <w:t>4</w:t>
            </w:r>
            <w:r w:rsidR="00150EB6">
              <w:t>/20</w:t>
            </w:r>
            <w:r w:rsidR="00380B6B">
              <w:t>2</w:t>
            </w:r>
            <w:r w:rsidR="00087B0D">
              <w:t>6</w:t>
            </w:r>
            <w:r w:rsidR="00150EB6">
              <w:t xml:space="preserve">, </w:t>
            </w:r>
            <w:r w:rsidR="00D46A86">
              <w:br/>
            </w:r>
            <w:r w:rsidR="00150EB6">
              <w:t xml:space="preserve">kterou se mění obecně závazná vyhláška č. </w:t>
            </w:r>
            <w:r w:rsidR="00380B6B">
              <w:t>5</w:t>
            </w:r>
            <w:r w:rsidR="00150EB6">
              <w:t>/20</w:t>
            </w:r>
            <w:r w:rsidR="00380B6B">
              <w:t>24</w:t>
            </w:r>
            <w:r w:rsidR="00150EB6">
              <w:t>,</w:t>
            </w:r>
            <w:r w:rsidR="00F341DF">
              <w:t xml:space="preserve"> Statut STATUTÁRNÍHO MĚSTA OPAVY</w:t>
            </w:r>
            <w:r w:rsidR="00087B0D">
              <w:t xml:space="preserve"> ve znění obecně závazné vyhlášky č. 5/2025 </w:t>
            </w:r>
            <w:r w:rsidR="00294A24" w:rsidRPr="005A06DD">
              <w:t xml:space="preserve"> </w:t>
            </w:r>
          </w:p>
        </w:tc>
      </w:tr>
      <w:tr w:rsidR="00995BA7" w14:paraId="135BBF3C" w14:textId="77777777">
        <w:trPr>
          <w:cantSplit/>
          <w:trHeight w:hRule="exact" w:val="2165"/>
        </w:trPr>
        <w:tc>
          <w:tcPr>
            <w:tcW w:w="4117" w:type="dxa"/>
            <w:noWrap/>
            <w:tcMar>
              <w:left w:w="0" w:type="dxa"/>
              <w:right w:w="0" w:type="dxa"/>
            </w:tcMar>
          </w:tcPr>
          <w:p w14:paraId="4556AC85" w14:textId="77777777" w:rsidR="00995BA7" w:rsidRPr="005E71FA" w:rsidRDefault="00995BA7" w:rsidP="00997B4D">
            <w:pPr>
              <w:pStyle w:val="stranalev"/>
            </w:pPr>
          </w:p>
        </w:tc>
        <w:tc>
          <w:tcPr>
            <w:tcW w:w="5763" w:type="dxa"/>
            <w:noWrap/>
            <w:tcMar>
              <w:left w:w="0" w:type="dxa"/>
              <w:right w:w="0" w:type="dxa"/>
            </w:tcMar>
          </w:tcPr>
          <w:p w14:paraId="2925347F" w14:textId="77777777" w:rsidR="00995BA7" w:rsidRPr="005E71FA" w:rsidRDefault="00995BA7" w:rsidP="00997B4D">
            <w:pPr>
              <w:pStyle w:val="stranaprav"/>
            </w:pPr>
          </w:p>
        </w:tc>
      </w:tr>
      <w:tr w:rsidR="00995BA7" w14:paraId="25DD373C" w14:textId="77777777">
        <w:trPr>
          <w:cantSplit/>
          <w:trHeight w:hRule="exact" w:val="284"/>
        </w:trPr>
        <w:tc>
          <w:tcPr>
            <w:tcW w:w="4117" w:type="dxa"/>
            <w:noWrap/>
            <w:tcMar>
              <w:left w:w="0" w:type="dxa"/>
              <w:right w:w="0" w:type="dxa"/>
            </w:tcMar>
          </w:tcPr>
          <w:p w14:paraId="41C42522" w14:textId="77777777" w:rsidR="00995BA7" w:rsidRPr="005E71FA" w:rsidRDefault="00995BA7" w:rsidP="00997B4D">
            <w:pPr>
              <w:pStyle w:val="stranalev"/>
            </w:pPr>
            <w:r>
              <w:t>Účinnost od:</w:t>
            </w:r>
          </w:p>
        </w:tc>
        <w:tc>
          <w:tcPr>
            <w:tcW w:w="5763" w:type="dxa"/>
            <w:noWrap/>
            <w:tcMar>
              <w:left w:w="0" w:type="dxa"/>
              <w:right w:w="0" w:type="dxa"/>
            </w:tcMar>
          </w:tcPr>
          <w:p w14:paraId="1CD15601" w14:textId="06BD5B38" w:rsidR="00995BA7" w:rsidRPr="00E34E25" w:rsidRDefault="007D386C" w:rsidP="00997B4D">
            <w:pPr>
              <w:pStyle w:val="stranaprav"/>
            </w:pPr>
            <w:r>
              <w:t>od počátku patn</w:t>
            </w:r>
            <w:r w:rsidR="00F341DF">
              <w:t>áct</w:t>
            </w:r>
            <w:r>
              <w:t xml:space="preserve">ého </w:t>
            </w:r>
            <w:r w:rsidR="00F341DF">
              <w:t>dne</w:t>
            </w:r>
            <w:r>
              <w:t xml:space="preserve"> následujícího</w:t>
            </w:r>
            <w:r w:rsidR="00F341DF">
              <w:t xml:space="preserve"> po dni</w:t>
            </w:r>
            <w:r>
              <w:t xml:space="preserve"> je</w:t>
            </w:r>
            <w:r w:rsidR="00597A41">
              <w:t>jí</w:t>
            </w:r>
            <w:r>
              <w:t>ho</w:t>
            </w:r>
            <w:r w:rsidR="00F341DF">
              <w:t xml:space="preserve"> vyhlášení</w:t>
            </w:r>
          </w:p>
        </w:tc>
      </w:tr>
      <w:tr w:rsidR="00995BA7" w14:paraId="6E3AEFC2" w14:textId="77777777">
        <w:trPr>
          <w:cantSplit/>
          <w:trHeight w:hRule="exact" w:val="64"/>
        </w:trPr>
        <w:tc>
          <w:tcPr>
            <w:tcW w:w="4117" w:type="dxa"/>
            <w:noWrap/>
            <w:tcMar>
              <w:left w:w="0" w:type="dxa"/>
              <w:right w:w="0" w:type="dxa"/>
            </w:tcMar>
          </w:tcPr>
          <w:p w14:paraId="329CCE97" w14:textId="77777777" w:rsidR="00995BA7" w:rsidRPr="009177FD" w:rsidRDefault="00995BA7" w:rsidP="00997B4D">
            <w:pPr>
              <w:pStyle w:val="stranalev"/>
            </w:pPr>
          </w:p>
        </w:tc>
        <w:tc>
          <w:tcPr>
            <w:tcW w:w="5763" w:type="dxa"/>
            <w:noWrap/>
            <w:tcMar>
              <w:left w:w="0" w:type="dxa"/>
              <w:right w:w="0" w:type="dxa"/>
            </w:tcMar>
          </w:tcPr>
          <w:p w14:paraId="44AE4FDF" w14:textId="77777777" w:rsidR="00995BA7" w:rsidRPr="00E34E25" w:rsidRDefault="00995BA7" w:rsidP="00997B4D">
            <w:pPr>
              <w:pStyle w:val="stranaprav"/>
            </w:pPr>
          </w:p>
        </w:tc>
      </w:tr>
      <w:tr w:rsidR="00995BA7" w14:paraId="2B784CB4" w14:textId="77777777">
        <w:trPr>
          <w:cantSplit/>
          <w:trHeight w:hRule="exact" w:val="737"/>
        </w:trPr>
        <w:tc>
          <w:tcPr>
            <w:tcW w:w="4117" w:type="dxa"/>
            <w:noWrap/>
            <w:tcMar>
              <w:left w:w="0" w:type="dxa"/>
              <w:right w:w="0" w:type="dxa"/>
            </w:tcMar>
          </w:tcPr>
          <w:p w14:paraId="660CC5D5" w14:textId="77777777" w:rsidR="00995BA7" w:rsidRPr="009177FD" w:rsidRDefault="00995BA7" w:rsidP="00997B4D">
            <w:pPr>
              <w:pStyle w:val="stranalev"/>
            </w:pPr>
          </w:p>
        </w:tc>
        <w:tc>
          <w:tcPr>
            <w:tcW w:w="5763" w:type="dxa"/>
            <w:noWrap/>
            <w:tcMar>
              <w:left w:w="0" w:type="dxa"/>
              <w:right w:w="0" w:type="dxa"/>
            </w:tcMar>
          </w:tcPr>
          <w:p w14:paraId="130E6D00" w14:textId="77777777" w:rsidR="00995BA7" w:rsidRPr="00E34E25" w:rsidRDefault="00995BA7" w:rsidP="00997B4D">
            <w:pPr>
              <w:pStyle w:val="stranaprav"/>
            </w:pPr>
          </w:p>
        </w:tc>
      </w:tr>
      <w:tr w:rsidR="00995BA7" w14:paraId="75B8FA97" w14:textId="77777777">
        <w:trPr>
          <w:cantSplit/>
          <w:trHeight w:hRule="exact" w:val="510"/>
        </w:trPr>
        <w:tc>
          <w:tcPr>
            <w:tcW w:w="4117" w:type="dxa"/>
            <w:noWrap/>
            <w:tcMar>
              <w:left w:w="0" w:type="dxa"/>
              <w:right w:w="0" w:type="dxa"/>
            </w:tcMar>
          </w:tcPr>
          <w:p w14:paraId="4123559B" w14:textId="77777777" w:rsidR="00995BA7" w:rsidRPr="009177FD" w:rsidRDefault="00150EB6" w:rsidP="00997B4D">
            <w:pPr>
              <w:pStyle w:val="stranalev"/>
            </w:pPr>
            <w:r>
              <w:t>Schválil</w:t>
            </w:r>
            <w:r w:rsidRPr="009177FD">
              <w:t>:</w:t>
            </w:r>
          </w:p>
        </w:tc>
        <w:tc>
          <w:tcPr>
            <w:tcW w:w="5763" w:type="dxa"/>
            <w:noWrap/>
            <w:tcMar>
              <w:left w:w="0" w:type="dxa"/>
              <w:right w:w="0" w:type="dxa"/>
            </w:tcMar>
          </w:tcPr>
          <w:p w14:paraId="0397E857" w14:textId="2ABDB16A" w:rsidR="00995BA7" w:rsidRPr="00E34E25" w:rsidRDefault="00150EB6" w:rsidP="006B1F3B">
            <w:pPr>
              <w:pStyle w:val="stranaprav"/>
            </w:pPr>
            <w:r>
              <w:t>Zastupitelstvo</w:t>
            </w:r>
            <w:r w:rsidRPr="000C016C">
              <w:t xml:space="preserve"> </w:t>
            </w:r>
            <w:r>
              <w:t>s</w:t>
            </w:r>
            <w:r w:rsidRPr="000C016C">
              <w:t xml:space="preserve">tatutárního města Opavy dne </w:t>
            </w:r>
            <w:r w:rsidR="00087B0D">
              <w:t>14</w:t>
            </w:r>
            <w:r>
              <w:t>.</w:t>
            </w:r>
            <w:r w:rsidR="00783389">
              <w:t xml:space="preserve"> </w:t>
            </w:r>
            <w:r w:rsidR="00380B6B">
              <w:t>9</w:t>
            </w:r>
            <w:r w:rsidRPr="000C016C">
              <w:t>.</w:t>
            </w:r>
            <w:r w:rsidR="00783389">
              <w:t xml:space="preserve"> </w:t>
            </w:r>
            <w:r w:rsidRPr="000C016C">
              <w:t>20</w:t>
            </w:r>
            <w:r w:rsidR="00380B6B">
              <w:t>2</w:t>
            </w:r>
            <w:r w:rsidR="00087B0D">
              <w:t>6</w:t>
            </w:r>
            <w:r w:rsidR="000C473D">
              <w:t>,</w:t>
            </w:r>
            <w:r w:rsidRPr="000C016C">
              <w:t xml:space="preserve"> </w:t>
            </w:r>
            <w:r w:rsidR="00D46A86">
              <w:br/>
            </w:r>
            <w:r w:rsidRPr="000C016C">
              <w:t xml:space="preserve">č. </w:t>
            </w:r>
            <w:r w:rsidRPr="000B18BD">
              <w:t>usn.</w:t>
            </w:r>
            <w:r w:rsidR="004669EF">
              <w:t xml:space="preserve"> </w:t>
            </w:r>
            <w:r w:rsidR="00F94BE4">
              <w:t>879</w:t>
            </w:r>
            <w:r w:rsidR="00087B0D">
              <w:t>/</w:t>
            </w:r>
            <w:r w:rsidR="00F94BE4">
              <w:t>21</w:t>
            </w:r>
            <w:r w:rsidR="004669EF">
              <w:t>/</w:t>
            </w:r>
            <w:r w:rsidR="00D46A86">
              <w:t>ZM</w:t>
            </w:r>
            <w:r w:rsidR="004669EF">
              <w:t>/</w:t>
            </w:r>
            <w:r w:rsidR="00D46A86">
              <w:t>2</w:t>
            </w:r>
            <w:r w:rsidR="00087B0D">
              <w:t>6</w:t>
            </w:r>
          </w:p>
        </w:tc>
      </w:tr>
      <w:tr w:rsidR="00995BA7" w14:paraId="0D5BA05E" w14:textId="77777777">
        <w:trPr>
          <w:cantSplit/>
          <w:trHeight w:hRule="exact" w:val="737"/>
        </w:trPr>
        <w:tc>
          <w:tcPr>
            <w:tcW w:w="4117" w:type="dxa"/>
            <w:noWrap/>
            <w:tcMar>
              <w:left w:w="0" w:type="dxa"/>
              <w:right w:w="0" w:type="dxa"/>
            </w:tcMar>
          </w:tcPr>
          <w:p w14:paraId="54725A68" w14:textId="77777777" w:rsidR="00995BA7" w:rsidRPr="009177FD" w:rsidRDefault="00995BA7" w:rsidP="00997B4D">
            <w:pPr>
              <w:pStyle w:val="stranalev"/>
            </w:pPr>
          </w:p>
        </w:tc>
        <w:tc>
          <w:tcPr>
            <w:tcW w:w="5763" w:type="dxa"/>
            <w:noWrap/>
            <w:tcMar>
              <w:left w:w="0" w:type="dxa"/>
              <w:right w:w="0" w:type="dxa"/>
            </w:tcMar>
          </w:tcPr>
          <w:p w14:paraId="420322D2" w14:textId="77777777" w:rsidR="00995BA7" w:rsidRPr="00E34E25" w:rsidRDefault="00995BA7" w:rsidP="00997B4D">
            <w:pPr>
              <w:pStyle w:val="stranaprav"/>
            </w:pPr>
          </w:p>
        </w:tc>
      </w:tr>
    </w:tbl>
    <w:p w14:paraId="2153391C" w14:textId="2648464A" w:rsidR="00041454" w:rsidRPr="00041454" w:rsidRDefault="00041454" w:rsidP="00756E84">
      <w:pPr>
        <w:pStyle w:val="elnormln"/>
        <w:jc w:val="both"/>
      </w:pPr>
      <w:r w:rsidRPr="00B32B59">
        <w:rPr>
          <w:rFonts w:cs="Arial"/>
          <w:bCs/>
        </w:rPr>
        <w:lastRenderedPageBreak/>
        <w:t xml:space="preserve">Zastupitelstvo statutárního města Opavy se na svém zasedání dne </w:t>
      </w:r>
      <w:r w:rsidR="00087B0D">
        <w:rPr>
          <w:rFonts w:cs="Arial"/>
          <w:bCs/>
        </w:rPr>
        <w:t>14</w:t>
      </w:r>
      <w:r>
        <w:rPr>
          <w:rFonts w:cs="Arial"/>
          <w:bCs/>
        </w:rPr>
        <w:t>.</w:t>
      </w:r>
      <w:r w:rsidR="00783389">
        <w:rPr>
          <w:rFonts w:cs="Arial"/>
          <w:bCs/>
        </w:rPr>
        <w:t xml:space="preserve"> </w:t>
      </w:r>
      <w:r w:rsidR="00380B6B">
        <w:rPr>
          <w:rFonts w:cs="Arial"/>
          <w:bCs/>
        </w:rPr>
        <w:t>9</w:t>
      </w:r>
      <w:r w:rsidRPr="00B32B59">
        <w:rPr>
          <w:rFonts w:cs="Arial"/>
          <w:bCs/>
        </w:rPr>
        <w:t>.</w:t>
      </w:r>
      <w:r w:rsidR="00783389">
        <w:rPr>
          <w:rFonts w:cs="Arial"/>
          <w:bCs/>
        </w:rPr>
        <w:t xml:space="preserve"> </w:t>
      </w:r>
      <w:r w:rsidRPr="00B32B59">
        <w:rPr>
          <w:rFonts w:cs="Arial"/>
          <w:bCs/>
        </w:rPr>
        <w:t>20</w:t>
      </w:r>
      <w:r w:rsidR="00380B6B">
        <w:rPr>
          <w:rFonts w:cs="Arial"/>
          <w:bCs/>
        </w:rPr>
        <w:t>2</w:t>
      </w:r>
      <w:r w:rsidR="00AC28A4">
        <w:rPr>
          <w:rFonts w:cs="Arial"/>
          <w:bCs/>
        </w:rPr>
        <w:t>6</w:t>
      </w:r>
      <w:r w:rsidRPr="00B32B59">
        <w:rPr>
          <w:rFonts w:cs="Arial"/>
          <w:bCs/>
        </w:rPr>
        <w:t xml:space="preserve"> usnesením č. </w:t>
      </w:r>
      <w:r w:rsidR="00F94BE4">
        <w:rPr>
          <w:rFonts w:cs="Arial"/>
          <w:bCs/>
        </w:rPr>
        <w:t>879</w:t>
      </w:r>
      <w:r w:rsidR="000C473D">
        <w:rPr>
          <w:rFonts w:cs="Arial"/>
          <w:bCs/>
        </w:rPr>
        <w:t>/</w:t>
      </w:r>
      <w:r w:rsidR="00F94BE4">
        <w:rPr>
          <w:rFonts w:cs="Arial"/>
          <w:bCs/>
        </w:rPr>
        <w:t>21</w:t>
      </w:r>
      <w:r w:rsidR="004669EF">
        <w:rPr>
          <w:rFonts w:cs="Arial"/>
          <w:bCs/>
        </w:rPr>
        <w:t>/</w:t>
      </w:r>
      <w:r w:rsidR="00D46A86">
        <w:rPr>
          <w:rFonts w:cs="Arial"/>
          <w:bCs/>
        </w:rPr>
        <w:t>ZM</w:t>
      </w:r>
      <w:r w:rsidR="004669EF">
        <w:rPr>
          <w:rFonts w:cs="Arial"/>
          <w:bCs/>
        </w:rPr>
        <w:t>/</w:t>
      </w:r>
      <w:r w:rsidR="00D46A86">
        <w:rPr>
          <w:rFonts w:cs="Arial"/>
          <w:bCs/>
        </w:rPr>
        <w:t>2</w:t>
      </w:r>
      <w:r w:rsidR="00087B0D">
        <w:rPr>
          <w:rFonts w:cs="Arial"/>
          <w:bCs/>
        </w:rPr>
        <w:t>6</w:t>
      </w:r>
      <w:r w:rsidR="004669EF">
        <w:rPr>
          <w:rFonts w:cs="Arial"/>
          <w:bCs/>
        </w:rPr>
        <w:t xml:space="preserve"> </w:t>
      </w:r>
      <w:r w:rsidRPr="00B32B59">
        <w:rPr>
          <w:rFonts w:cs="Arial"/>
          <w:bCs/>
        </w:rPr>
        <w:t>usneslo vydat na základě</w:t>
      </w:r>
      <w:r>
        <w:rPr>
          <w:rFonts w:cs="Arial"/>
          <w:bCs/>
        </w:rPr>
        <w:t xml:space="preserve"> ustanovení </w:t>
      </w:r>
      <w:r w:rsidRPr="00B32B59">
        <w:rPr>
          <w:rFonts w:cs="Arial"/>
          <w:bCs/>
        </w:rPr>
        <w:t>§ 1</w:t>
      </w:r>
      <w:r w:rsidR="00F341DF">
        <w:rPr>
          <w:rFonts w:cs="Arial"/>
          <w:bCs/>
        </w:rPr>
        <w:t>3</w:t>
      </w:r>
      <w:r w:rsidRPr="00B32B59">
        <w:rPr>
          <w:rFonts w:cs="Arial"/>
          <w:bCs/>
        </w:rPr>
        <w:t xml:space="preserve">0 </w:t>
      </w:r>
      <w:r w:rsidR="00F341DF">
        <w:rPr>
          <w:rFonts w:cs="Arial"/>
          <w:bCs/>
        </w:rPr>
        <w:t xml:space="preserve">a následujících </w:t>
      </w:r>
      <w:r w:rsidRPr="00B32B59">
        <w:rPr>
          <w:rFonts w:cs="Arial"/>
          <w:bCs/>
        </w:rPr>
        <w:t>zákona č. 128/2000 Sb., o obcích (obecní zřízení), ve znění pozdějších předpisů, tuto obecně závaznou vyhlášku (dále jen „vyhláška“):</w:t>
      </w:r>
    </w:p>
    <w:p w14:paraId="10C2BE64" w14:textId="21C7E460" w:rsidR="00B81043" w:rsidRDefault="00B81043" w:rsidP="00A561E9">
      <w:pPr>
        <w:pStyle w:val="Nadpis1"/>
      </w:pPr>
      <w:bookmarkStart w:id="0" w:name="_Toc169085690"/>
      <w:bookmarkEnd w:id="0"/>
    </w:p>
    <w:p w14:paraId="1A0EC64A" w14:textId="13A87AFA" w:rsidR="00981E43" w:rsidRDefault="00981E43" w:rsidP="00CC19F2">
      <w:pPr>
        <w:pStyle w:val="lnekNzev"/>
      </w:pPr>
    </w:p>
    <w:p w14:paraId="563AA4D0" w14:textId="0ABDC7B4" w:rsidR="000C1C55" w:rsidRDefault="000C1C55" w:rsidP="00FA5FE2">
      <w:pPr>
        <w:pStyle w:val="lnekText"/>
        <w:numPr>
          <w:ilvl w:val="0"/>
          <w:numId w:val="0"/>
        </w:numPr>
        <w:jc w:val="both"/>
      </w:pPr>
      <w:r>
        <w:t xml:space="preserve">V čl. </w:t>
      </w:r>
      <w:r w:rsidR="00087B0D">
        <w:t>6</w:t>
      </w:r>
      <w:r>
        <w:t xml:space="preserve"> přílohy č. 2 k obecně závazné vyhlášce statutárního města Opavy č. 5/2024, Statut statutárního města Opavy</w:t>
      </w:r>
      <w:r w:rsidR="00087B0D">
        <w:t xml:space="preserve"> </w:t>
      </w:r>
      <w:r>
        <w:t>s názvem „Seznam nemovitého majetku svěřeného městským částem statutárního města Opavy“</w:t>
      </w:r>
      <w:r w:rsidR="00087B0D">
        <w:t xml:space="preserve"> </w:t>
      </w:r>
      <w:r w:rsidR="00703FAD">
        <w:br/>
      </w:r>
      <w:r w:rsidR="00087B0D">
        <w:t xml:space="preserve">ve znění obecně závazné vyhlášky č. </w:t>
      </w:r>
      <w:r w:rsidR="0098654D">
        <w:t>5/2025</w:t>
      </w:r>
      <w:r>
        <w:t xml:space="preserve"> se </w:t>
      </w:r>
      <w:r w:rsidR="0098654D">
        <w:t>vkládá nový odstavec č. 5, který zní takto:</w:t>
      </w:r>
    </w:p>
    <w:p w14:paraId="321B06D4" w14:textId="77777777" w:rsidR="00FA5FE2" w:rsidRDefault="0098654D" w:rsidP="00FA5FE2">
      <w:pPr>
        <w:pStyle w:val="lnekText"/>
        <w:numPr>
          <w:ilvl w:val="0"/>
          <w:numId w:val="0"/>
        </w:numPr>
        <w:jc w:val="both"/>
      </w:pPr>
      <w:r>
        <w:t>„5. Městské části Vávrovice je svěřený do správy tento nemovitý majetek</w:t>
      </w:r>
      <w:r w:rsidR="00FA5FE2">
        <w:t xml:space="preserve"> nacházející se v katastrálním území Opava-Předměstí:</w:t>
      </w:r>
    </w:p>
    <w:p w14:paraId="7AD28F1B" w14:textId="5F7BECBB" w:rsidR="0098654D" w:rsidRPr="000C1C55" w:rsidRDefault="00FA5FE2" w:rsidP="00FA5FE2">
      <w:pPr>
        <w:pStyle w:val="lnekText"/>
        <w:numPr>
          <w:ilvl w:val="0"/>
          <w:numId w:val="44"/>
        </w:numPr>
        <w:jc w:val="both"/>
      </w:pPr>
      <w:r>
        <w:t xml:space="preserve">pozemek parc. č.2104/3 a budova na tomto pozemku (stavba bez čp/če kaple).    </w:t>
      </w:r>
    </w:p>
    <w:p w14:paraId="42C83968" w14:textId="77777777" w:rsidR="000C1C55" w:rsidRDefault="000C1C55" w:rsidP="000C1C55">
      <w:pPr>
        <w:pStyle w:val="lnekText"/>
        <w:numPr>
          <w:ilvl w:val="0"/>
          <w:numId w:val="0"/>
        </w:numPr>
        <w:ind w:left="782"/>
        <w:jc w:val="both"/>
      </w:pPr>
    </w:p>
    <w:p w14:paraId="62630C21" w14:textId="77777777" w:rsidR="00FF098F" w:rsidRDefault="00FF098F" w:rsidP="00FF098F">
      <w:pPr>
        <w:pStyle w:val="Nadpis1"/>
      </w:pPr>
    </w:p>
    <w:p w14:paraId="0CD54B7F" w14:textId="77777777" w:rsidR="00756E84" w:rsidRDefault="00756E84" w:rsidP="00756E84">
      <w:pPr>
        <w:pStyle w:val="lnekNzev"/>
      </w:pPr>
    </w:p>
    <w:p w14:paraId="6DBE0420" w14:textId="1B696CA8" w:rsidR="00F932B0" w:rsidRPr="00F932B0" w:rsidRDefault="00F932B0" w:rsidP="00756E84">
      <w:pPr>
        <w:pStyle w:val="lnekText"/>
        <w:numPr>
          <w:ilvl w:val="0"/>
          <w:numId w:val="0"/>
        </w:numPr>
        <w:jc w:val="both"/>
      </w:pPr>
      <w:r>
        <w:t>Tato vyhláška nabývá účinnosti</w:t>
      </w:r>
      <w:r w:rsidR="00D12BFA">
        <w:t xml:space="preserve"> </w:t>
      </w:r>
      <w:r w:rsidR="007D386C">
        <w:t xml:space="preserve">od počátku </w:t>
      </w:r>
      <w:r w:rsidR="00D12BFA">
        <w:t>patnáct</w:t>
      </w:r>
      <w:r w:rsidR="007D386C">
        <w:t xml:space="preserve">ého </w:t>
      </w:r>
      <w:r w:rsidR="00EA14D4">
        <w:t>dne</w:t>
      </w:r>
      <w:r w:rsidR="007D386C">
        <w:t xml:space="preserve"> následujícího </w:t>
      </w:r>
      <w:r w:rsidR="00D12BFA">
        <w:t>po dni</w:t>
      </w:r>
      <w:r w:rsidR="007D386C">
        <w:t xml:space="preserve"> je</w:t>
      </w:r>
      <w:r w:rsidR="00405A9F">
        <w:t>jí</w:t>
      </w:r>
      <w:r w:rsidR="007D386C">
        <w:t>ho</w:t>
      </w:r>
      <w:r w:rsidR="00D12BFA">
        <w:t xml:space="preserve"> vyhlášení</w:t>
      </w:r>
      <w:r>
        <w:t>.</w:t>
      </w:r>
    </w:p>
    <w:p w14:paraId="2DB13A49" w14:textId="77777777" w:rsidR="001074D3" w:rsidRDefault="001074D3" w:rsidP="00AB70E6">
      <w:pPr>
        <w:pStyle w:val="Zvr"/>
        <w:keepNext/>
      </w:pPr>
    </w:p>
    <w:p w14:paraId="0315C356" w14:textId="77777777" w:rsidR="00F51CB6" w:rsidRPr="00F51CB6" w:rsidRDefault="00F51CB6" w:rsidP="00F51CB6">
      <w:pPr>
        <w:pStyle w:val="Podtren"/>
      </w:pPr>
    </w:p>
    <w:p w14:paraId="74F37249" w14:textId="6AFABB94" w:rsidR="00F51CB6" w:rsidRPr="00F51CB6" w:rsidRDefault="007D386C" w:rsidP="00F51CB6">
      <w:pPr>
        <w:pStyle w:val="Podpis"/>
      </w:pPr>
      <w:r>
        <w:t xml:space="preserve">           Ing. Tomáš Navrátil</w:t>
      </w:r>
      <w:r w:rsidR="00E608E8">
        <w:t>, v.r.</w:t>
      </w:r>
      <w:r w:rsidR="00873A83">
        <w:t xml:space="preserve">                                                                Ing. Michal Kokošek</w:t>
      </w:r>
      <w:r w:rsidR="00E608E8">
        <w:t>, v.r.</w:t>
      </w:r>
      <w:r w:rsidR="00873A83">
        <w:t xml:space="preserve">              </w:t>
      </w:r>
    </w:p>
    <w:p w14:paraId="3A7455A1" w14:textId="010AC1EA" w:rsidR="00F51CB6" w:rsidRDefault="00F51CB6" w:rsidP="00F51CB6">
      <w:pPr>
        <w:pStyle w:val="Podpis"/>
      </w:pPr>
      <w:r>
        <w:t xml:space="preserve">                    primátor</w:t>
      </w:r>
      <w:r>
        <w:tab/>
        <w:t xml:space="preserve">                   1. náměst</w:t>
      </w:r>
      <w:r w:rsidR="007D386C">
        <w:t>e</w:t>
      </w:r>
      <w:r>
        <w:t>k primátora</w:t>
      </w:r>
    </w:p>
    <w:sectPr w:rsidR="00F51CB6" w:rsidSect="00BF1B38">
      <w:headerReference w:type="default" r:id="rId8"/>
      <w:headerReference w:type="first" r:id="rId9"/>
      <w:footerReference w:type="first" r:id="rId10"/>
      <w:pgSz w:w="11906" w:h="16838" w:code="9"/>
      <w:pgMar w:top="1758" w:right="1134" w:bottom="1814" w:left="1134" w:header="567" w:footer="102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2E539" w14:textId="77777777" w:rsidR="00EC5C99" w:rsidRDefault="00EC5C99">
      <w:r>
        <w:separator/>
      </w:r>
    </w:p>
    <w:p w14:paraId="6010B58A" w14:textId="77777777" w:rsidR="00EC5C99" w:rsidRDefault="00EC5C99"/>
  </w:endnote>
  <w:endnote w:type="continuationSeparator" w:id="0">
    <w:p w14:paraId="402EB2DA" w14:textId="77777777" w:rsidR="00EC5C99" w:rsidRDefault="00EC5C99">
      <w:r>
        <w:continuationSeparator/>
      </w:r>
    </w:p>
    <w:p w14:paraId="5A9021D8" w14:textId="77777777" w:rsidR="00EC5C99" w:rsidRDefault="00EC5C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6423" w14:textId="77777777" w:rsidR="00A42816" w:rsidRPr="00901057" w:rsidRDefault="00A42816" w:rsidP="00D83DCA">
    <w:pPr>
      <w:pStyle w:val="Zpat"/>
      <w:pBdr>
        <w:top w:val="single" w:sz="4" w:space="4" w:color="auto"/>
      </w:pBdr>
      <w:tabs>
        <w:tab w:val="clear" w:pos="9072"/>
        <w:tab w:val="center" w:pos="9526"/>
      </w:tabs>
    </w:pPr>
    <w:r>
      <w:tab/>
    </w:r>
    <w:r>
      <w:tab/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5A06DD"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</w:rPr>
      <w:t xml:space="preserve"> z 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5A06DD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3E85E" w14:textId="77777777" w:rsidR="00EC5C99" w:rsidRDefault="00EC5C99">
      <w:r>
        <w:separator/>
      </w:r>
    </w:p>
    <w:p w14:paraId="11162B2E" w14:textId="77777777" w:rsidR="00EC5C99" w:rsidRDefault="00EC5C99"/>
  </w:footnote>
  <w:footnote w:type="continuationSeparator" w:id="0">
    <w:p w14:paraId="35569037" w14:textId="77777777" w:rsidR="00EC5C99" w:rsidRDefault="00EC5C99">
      <w:r>
        <w:continuationSeparator/>
      </w:r>
    </w:p>
    <w:p w14:paraId="54E768DE" w14:textId="77777777" w:rsidR="00EC5C99" w:rsidRDefault="00EC5C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EBF84" w14:textId="77777777" w:rsidR="00A42816" w:rsidRDefault="00A42816" w:rsidP="00EA383C">
    <w:pPr>
      <w:pStyle w:val="Zhlav"/>
      <w:spacing w:before="6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CB7D" w14:textId="77777777" w:rsidR="003A4653" w:rsidRPr="003A4653" w:rsidRDefault="003A4653" w:rsidP="003A4653">
    <w:pPr>
      <w:pBdr>
        <w:bottom w:val="single" w:sz="4" w:space="1" w:color="auto"/>
      </w:pBdr>
      <w:tabs>
        <w:tab w:val="center" w:pos="4536"/>
        <w:tab w:val="right" w:pos="9072"/>
      </w:tabs>
      <w:spacing w:before="800"/>
      <w:ind w:right="2795"/>
      <w:jc w:val="both"/>
      <w:rPr>
        <w:rFonts w:eastAsia="Arial"/>
        <w:caps/>
        <w:sz w:val="42"/>
        <w:szCs w:val="24"/>
        <w:lang w:eastAsia="en-US"/>
      </w:rPr>
    </w:pPr>
    <w:r w:rsidRPr="003A4653">
      <w:rPr>
        <w:rFonts w:eastAsia="Arial"/>
        <w:caps/>
        <w:noProof/>
        <w:sz w:val="42"/>
        <w:szCs w:val="24"/>
      </w:rPr>
      <w:drawing>
        <wp:anchor distT="0" distB="0" distL="114300" distR="114300" simplePos="0" relativeHeight="251659264" behindDoc="1" locked="0" layoutInCell="1" allowOverlap="1" wp14:anchorId="34BBC4AC" wp14:editId="2274D3CD">
          <wp:simplePos x="0" y="0"/>
          <wp:positionH relativeFrom="page">
            <wp:posOffset>5652770</wp:posOffset>
          </wp:positionH>
          <wp:positionV relativeFrom="page">
            <wp:posOffset>360045</wp:posOffset>
          </wp:positionV>
          <wp:extent cx="783590" cy="906145"/>
          <wp:effectExtent l="0" t="0" r="0" b="0"/>
          <wp:wrapTight wrapText="bothSides">
            <wp:wrapPolygon edited="0">
              <wp:start x="0" y="0"/>
              <wp:lineTo x="0" y="21343"/>
              <wp:lineTo x="21005" y="21343"/>
              <wp:lineTo x="21005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06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4653">
      <w:rPr>
        <w:rFonts w:eastAsia="Arial"/>
        <w:caps/>
        <w:sz w:val="42"/>
        <w:szCs w:val="24"/>
        <w:lang w:eastAsia="en-US"/>
      </w:rPr>
      <w:t>Statutární město Opava</w:t>
    </w:r>
  </w:p>
  <w:p w14:paraId="5AFF37C6" w14:textId="77777777" w:rsidR="003A4653" w:rsidRPr="003A4653" w:rsidRDefault="003A4653" w:rsidP="003A4653">
    <w:pPr>
      <w:rPr>
        <w:rFonts w:eastAsia="Arial"/>
        <w:szCs w:val="24"/>
        <w:lang w:eastAsia="en-US"/>
      </w:rPr>
    </w:pPr>
  </w:p>
  <w:p w14:paraId="0F559D98" w14:textId="15A907F4" w:rsidR="00A42816" w:rsidRPr="003A4653" w:rsidRDefault="003A4653" w:rsidP="003A4653">
    <w:r w:rsidRPr="003A4653">
      <w:rPr>
        <w:rFonts w:eastAsia="Arial"/>
        <w:szCs w:val="24"/>
        <w:lang w:eastAsia="en-US"/>
      </w:rPr>
      <w:t>ZASTUPITELSTVO STATUTÁRNÍHO MĚSTA OPAVY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4F2DD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4835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5A7C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7D425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A46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DE24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ABA13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2CF2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B616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0090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F09E2"/>
    <w:multiLevelType w:val="multilevel"/>
    <w:tmpl w:val="CF90490E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%3.%4.%5.%6.%7.%8.%9."/>
      <w:lvlJc w:val="left"/>
      <w:pPr>
        <w:tabs>
          <w:tab w:val="num" w:pos="6237"/>
        </w:tabs>
        <w:ind w:left="6237" w:hanging="1474"/>
      </w:pPr>
      <w:rPr>
        <w:rFonts w:hint="default"/>
      </w:rPr>
    </w:lvl>
  </w:abstractNum>
  <w:abstractNum w:abstractNumId="11" w15:restartNumberingAfterBreak="0">
    <w:nsid w:val="03C41882"/>
    <w:multiLevelType w:val="multilevel"/>
    <w:tmpl w:val="49F0E3C4"/>
    <w:lvl w:ilvl="0">
      <w:start w:val="1"/>
      <w:numFmt w:val="upperRoman"/>
      <w:suff w:val="nothing"/>
      <w:lvlText w:val="Článek %1.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z w:val="20"/>
      </w:rPr>
    </w:lvl>
    <w:lvl w:ilvl="2">
      <w:start w:val="1"/>
      <w:numFmt w:val="decimal"/>
      <w:lvlText w:val="%2.%3."/>
      <w:lvlJc w:val="left"/>
      <w:pPr>
        <w:tabs>
          <w:tab w:val="num" w:pos="907"/>
        </w:tabs>
        <w:ind w:left="907" w:hanging="55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12" w15:restartNumberingAfterBreak="0">
    <w:nsid w:val="160A4048"/>
    <w:multiLevelType w:val="multilevel"/>
    <w:tmpl w:val="9858FA8E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13" w15:restartNumberingAfterBreak="0">
    <w:nsid w:val="1A12567A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AF15049"/>
    <w:multiLevelType w:val="hybridMultilevel"/>
    <w:tmpl w:val="70549F96"/>
    <w:lvl w:ilvl="0" w:tplc="04050017">
      <w:start w:val="1"/>
      <w:numFmt w:val="lowerLetter"/>
      <w:lvlText w:val="%1)"/>
      <w:lvlJc w:val="left"/>
      <w:pPr>
        <w:ind w:left="722" w:hanging="360"/>
      </w:pPr>
    </w:lvl>
    <w:lvl w:ilvl="1" w:tplc="04050019" w:tentative="1">
      <w:start w:val="1"/>
      <w:numFmt w:val="lowerLetter"/>
      <w:lvlText w:val="%2."/>
      <w:lvlJc w:val="left"/>
      <w:pPr>
        <w:ind w:left="1442" w:hanging="360"/>
      </w:pPr>
    </w:lvl>
    <w:lvl w:ilvl="2" w:tplc="0405001B" w:tentative="1">
      <w:start w:val="1"/>
      <w:numFmt w:val="lowerRoman"/>
      <w:lvlText w:val="%3."/>
      <w:lvlJc w:val="right"/>
      <w:pPr>
        <w:ind w:left="2162" w:hanging="180"/>
      </w:pPr>
    </w:lvl>
    <w:lvl w:ilvl="3" w:tplc="0405000F" w:tentative="1">
      <w:start w:val="1"/>
      <w:numFmt w:val="decimal"/>
      <w:lvlText w:val="%4."/>
      <w:lvlJc w:val="left"/>
      <w:pPr>
        <w:ind w:left="2882" w:hanging="360"/>
      </w:pPr>
    </w:lvl>
    <w:lvl w:ilvl="4" w:tplc="04050019" w:tentative="1">
      <w:start w:val="1"/>
      <w:numFmt w:val="lowerLetter"/>
      <w:lvlText w:val="%5."/>
      <w:lvlJc w:val="left"/>
      <w:pPr>
        <w:ind w:left="3602" w:hanging="360"/>
      </w:pPr>
    </w:lvl>
    <w:lvl w:ilvl="5" w:tplc="0405001B" w:tentative="1">
      <w:start w:val="1"/>
      <w:numFmt w:val="lowerRoman"/>
      <w:lvlText w:val="%6."/>
      <w:lvlJc w:val="right"/>
      <w:pPr>
        <w:ind w:left="4322" w:hanging="180"/>
      </w:pPr>
    </w:lvl>
    <w:lvl w:ilvl="6" w:tplc="0405000F" w:tentative="1">
      <w:start w:val="1"/>
      <w:numFmt w:val="decimal"/>
      <w:lvlText w:val="%7."/>
      <w:lvlJc w:val="left"/>
      <w:pPr>
        <w:ind w:left="5042" w:hanging="360"/>
      </w:pPr>
    </w:lvl>
    <w:lvl w:ilvl="7" w:tplc="04050019" w:tentative="1">
      <w:start w:val="1"/>
      <w:numFmt w:val="lowerLetter"/>
      <w:lvlText w:val="%8."/>
      <w:lvlJc w:val="left"/>
      <w:pPr>
        <w:ind w:left="5762" w:hanging="360"/>
      </w:pPr>
    </w:lvl>
    <w:lvl w:ilvl="8" w:tplc="040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5" w15:restartNumberingAfterBreak="0">
    <w:nsid w:val="1E112CC0"/>
    <w:multiLevelType w:val="multilevel"/>
    <w:tmpl w:val="D548C358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16" w15:restartNumberingAfterBreak="0">
    <w:nsid w:val="255F6D26"/>
    <w:multiLevelType w:val="multilevel"/>
    <w:tmpl w:val="EB7C9026"/>
    <w:lvl w:ilvl="0">
      <w:start w:val="1"/>
      <w:numFmt w:val="decimal"/>
      <w:pStyle w:val="Nadpis1"/>
      <w:suff w:val="nothing"/>
      <w:lvlText w:val="Článek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nekText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pStyle w:val="lnek11"/>
      <w:lvlText w:val="%2.%3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17" w15:restartNumberingAfterBreak="0">
    <w:nsid w:val="2BC00FC7"/>
    <w:multiLevelType w:val="multilevel"/>
    <w:tmpl w:val="3B709A2A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18" w15:restartNumberingAfterBreak="0">
    <w:nsid w:val="2E430CC6"/>
    <w:multiLevelType w:val="multilevel"/>
    <w:tmpl w:val="EAAE9BBA"/>
    <w:lvl w:ilvl="0">
      <w:start w:val="1"/>
      <w:numFmt w:val="upperRoman"/>
      <w:lvlText w:val="Čl. %1."/>
      <w:lvlJc w:val="left"/>
      <w:pPr>
        <w:tabs>
          <w:tab w:val="num" w:pos="720"/>
        </w:tabs>
        <w:ind w:left="714" w:hanging="714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357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1077" w:hanging="363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714"/>
        </w:tabs>
        <w:ind w:left="143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03"/>
        </w:tabs>
        <w:ind w:left="21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23"/>
        </w:tabs>
        <w:ind w:left="26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83"/>
        </w:tabs>
        <w:ind w:left="31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03"/>
        </w:tabs>
        <w:ind w:left="3743" w:hanging="1440"/>
      </w:pPr>
      <w:rPr>
        <w:rFonts w:hint="default"/>
      </w:rPr>
    </w:lvl>
  </w:abstractNum>
  <w:abstractNum w:abstractNumId="19" w15:restartNumberingAfterBreak="0">
    <w:nsid w:val="2F0D2F48"/>
    <w:multiLevelType w:val="multilevel"/>
    <w:tmpl w:val="BA1A117A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20" w15:restartNumberingAfterBreak="0">
    <w:nsid w:val="31A663D4"/>
    <w:multiLevelType w:val="multilevel"/>
    <w:tmpl w:val="FD0686D8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37"/>
        </w:tabs>
        <w:ind w:left="6237" w:hanging="1474"/>
      </w:pPr>
      <w:rPr>
        <w:rFonts w:hint="default"/>
      </w:rPr>
    </w:lvl>
  </w:abstractNum>
  <w:abstractNum w:abstractNumId="21" w15:restartNumberingAfterBreak="0">
    <w:nsid w:val="344B4DDD"/>
    <w:multiLevelType w:val="multilevel"/>
    <w:tmpl w:val="C812E3F2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22" w15:restartNumberingAfterBreak="0">
    <w:nsid w:val="34FC5C18"/>
    <w:multiLevelType w:val="multilevel"/>
    <w:tmpl w:val="8BBC1950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23" w15:restartNumberingAfterBreak="0">
    <w:nsid w:val="3A644674"/>
    <w:multiLevelType w:val="multilevel"/>
    <w:tmpl w:val="4C782EF2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pStyle w:val="lnekNzev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%3.%4.%5.%6.%7.%8.%9."/>
      <w:lvlJc w:val="left"/>
      <w:pPr>
        <w:tabs>
          <w:tab w:val="num" w:pos="6237"/>
        </w:tabs>
        <w:ind w:left="6237" w:hanging="1474"/>
      </w:pPr>
      <w:rPr>
        <w:rFonts w:hint="default"/>
      </w:rPr>
    </w:lvl>
  </w:abstractNum>
  <w:abstractNum w:abstractNumId="24" w15:restartNumberingAfterBreak="0">
    <w:nsid w:val="3B5154F4"/>
    <w:multiLevelType w:val="hybridMultilevel"/>
    <w:tmpl w:val="2584B1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834D7"/>
    <w:multiLevelType w:val="multilevel"/>
    <w:tmpl w:val="EEFCC226"/>
    <w:lvl w:ilvl="0">
      <w:start w:val="1"/>
      <w:numFmt w:val="upperRoman"/>
      <w:suff w:val="nothing"/>
      <w:lvlText w:val="Článek %1.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Restart w:val="0"/>
      <w:suff w:val="nothing"/>
      <w:lvlText w:val=""/>
      <w:lvlJc w:val="center"/>
      <w:pPr>
        <w:ind w:left="0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57"/>
        </w:tabs>
        <w:ind w:left="720" w:hanging="363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57"/>
        </w:tabs>
        <w:ind w:left="10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46"/>
        </w:tabs>
        <w:ind w:left="18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66"/>
        </w:tabs>
        <w:ind w:left="23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6"/>
        </w:tabs>
        <w:ind w:left="28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26" w15:restartNumberingAfterBreak="0">
    <w:nsid w:val="3F19513C"/>
    <w:multiLevelType w:val="multilevel"/>
    <w:tmpl w:val="4614C6A0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%3.%4.%5.%6.%7.%8.%9."/>
      <w:lvlJc w:val="left"/>
      <w:pPr>
        <w:tabs>
          <w:tab w:val="num" w:pos="6237"/>
        </w:tabs>
        <w:ind w:left="6237" w:hanging="1474"/>
      </w:pPr>
      <w:rPr>
        <w:rFonts w:hint="default"/>
      </w:rPr>
    </w:lvl>
  </w:abstractNum>
  <w:abstractNum w:abstractNumId="27" w15:restartNumberingAfterBreak="0">
    <w:nsid w:val="523806C1"/>
    <w:multiLevelType w:val="multilevel"/>
    <w:tmpl w:val="93BE73FA"/>
    <w:lvl w:ilvl="0">
      <w:start w:val="1"/>
      <w:numFmt w:val="upperRoman"/>
      <w:suff w:val="nothing"/>
      <w:lvlText w:val="Článek %1.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z w:val="20"/>
      </w:rPr>
    </w:lvl>
    <w:lvl w:ilvl="2">
      <w:start w:val="1"/>
      <w:numFmt w:val="decimal"/>
      <w:lvlText w:val="%2.%3."/>
      <w:lvlJc w:val="left"/>
      <w:pPr>
        <w:tabs>
          <w:tab w:val="num" w:pos="907"/>
        </w:tabs>
        <w:ind w:left="907" w:hanging="55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28" w15:restartNumberingAfterBreak="0">
    <w:nsid w:val="53827875"/>
    <w:multiLevelType w:val="hybridMultilevel"/>
    <w:tmpl w:val="DA1A9508"/>
    <w:lvl w:ilvl="0" w:tplc="04050017">
      <w:start w:val="1"/>
      <w:numFmt w:val="lowerLetter"/>
      <w:lvlText w:val="%1)"/>
      <w:lvlJc w:val="left"/>
      <w:pPr>
        <w:ind w:left="722" w:hanging="360"/>
      </w:pPr>
    </w:lvl>
    <w:lvl w:ilvl="1" w:tplc="04050019" w:tentative="1">
      <w:start w:val="1"/>
      <w:numFmt w:val="lowerLetter"/>
      <w:lvlText w:val="%2."/>
      <w:lvlJc w:val="left"/>
      <w:pPr>
        <w:ind w:left="1442" w:hanging="360"/>
      </w:pPr>
    </w:lvl>
    <w:lvl w:ilvl="2" w:tplc="0405001B" w:tentative="1">
      <w:start w:val="1"/>
      <w:numFmt w:val="lowerRoman"/>
      <w:lvlText w:val="%3."/>
      <w:lvlJc w:val="right"/>
      <w:pPr>
        <w:ind w:left="2162" w:hanging="180"/>
      </w:pPr>
    </w:lvl>
    <w:lvl w:ilvl="3" w:tplc="0405000F" w:tentative="1">
      <w:start w:val="1"/>
      <w:numFmt w:val="decimal"/>
      <w:lvlText w:val="%4."/>
      <w:lvlJc w:val="left"/>
      <w:pPr>
        <w:ind w:left="2882" w:hanging="360"/>
      </w:pPr>
    </w:lvl>
    <w:lvl w:ilvl="4" w:tplc="04050019" w:tentative="1">
      <w:start w:val="1"/>
      <w:numFmt w:val="lowerLetter"/>
      <w:lvlText w:val="%5."/>
      <w:lvlJc w:val="left"/>
      <w:pPr>
        <w:ind w:left="3602" w:hanging="360"/>
      </w:pPr>
    </w:lvl>
    <w:lvl w:ilvl="5" w:tplc="0405001B" w:tentative="1">
      <w:start w:val="1"/>
      <w:numFmt w:val="lowerRoman"/>
      <w:lvlText w:val="%6."/>
      <w:lvlJc w:val="right"/>
      <w:pPr>
        <w:ind w:left="4322" w:hanging="180"/>
      </w:pPr>
    </w:lvl>
    <w:lvl w:ilvl="6" w:tplc="0405000F" w:tentative="1">
      <w:start w:val="1"/>
      <w:numFmt w:val="decimal"/>
      <w:lvlText w:val="%7."/>
      <w:lvlJc w:val="left"/>
      <w:pPr>
        <w:ind w:left="5042" w:hanging="360"/>
      </w:pPr>
    </w:lvl>
    <w:lvl w:ilvl="7" w:tplc="04050019" w:tentative="1">
      <w:start w:val="1"/>
      <w:numFmt w:val="lowerLetter"/>
      <w:lvlText w:val="%8."/>
      <w:lvlJc w:val="left"/>
      <w:pPr>
        <w:ind w:left="5762" w:hanging="360"/>
      </w:pPr>
    </w:lvl>
    <w:lvl w:ilvl="8" w:tplc="040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9" w15:restartNumberingAfterBreak="0">
    <w:nsid w:val="54A90DF2"/>
    <w:multiLevelType w:val="multilevel"/>
    <w:tmpl w:val="C6C4D778"/>
    <w:lvl w:ilvl="0">
      <w:start w:val="1"/>
      <w:numFmt w:val="decimal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30" w15:restartNumberingAfterBreak="0">
    <w:nsid w:val="553E783A"/>
    <w:multiLevelType w:val="hybridMultilevel"/>
    <w:tmpl w:val="506EFF42"/>
    <w:lvl w:ilvl="0" w:tplc="741CBBCA">
      <w:start w:val="1"/>
      <w:numFmt w:val="decimal"/>
      <w:pStyle w:val="ploha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61D5BDE"/>
    <w:multiLevelType w:val="multilevel"/>
    <w:tmpl w:val="21A88D50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%3.%4.%5.%6.%7.%8.%9."/>
      <w:lvlJc w:val="left"/>
      <w:pPr>
        <w:tabs>
          <w:tab w:val="num" w:pos="6237"/>
        </w:tabs>
        <w:ind w:left="6237" w:hanging="1474"/>
      </w:pPr>
      <w:rPr>
        <w:rFonts w:hint="default"/>
      </w:rPr>
    </w:lvl>
  </w:abstractNum>
  <w:abstractNum w:abstractNumId="32" w15:restartNumberingAfterBreak="0">
    <w:nsid w:val="64282202"/>
    <w:multiLevelType w:val="multilevel"/>
    <w:tmpl w:val="F87063F0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33" w15:restartNumberingAfterBreak="0">
    <w:nsid w:val="645A0FD2"/>
    <w:multiLevelType w:val="multilevel"/>
    <w:tmpl w:val="774C3868"/>
    <w:lvl w:ilvl="0">
      <w:start w:val="1"/>
      <w:numFmt w:val="decimal"/>
      <w:pStyle w:val="Obsah1"/>
      <w:lvlText w:val="Čl. %1."/>
      <w:lvlJc w:val="left"/>
      <w:pPr>
        <w:tabs>
          <w:tab w:val="num" w:pos="720"/>
        </w:tabs>
        <w:ind w:left="714" w:hanging="714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357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1077" w:hanging="363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714"/>
        </w:tabs>
        <w:ind w:left="1434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03"/>
        </w:tabs>
        <w:ind w:left="21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23"/>
        </w:tabs>
        <w:ind w:left="26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83"/>
        </w:tabs>
        <w:ind w:left="31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03"/>
        </w:tabs>
        <w:ind w:left="3743" w:hanging="1440"/>
      </w:pPr>
      <w:rPr>
        <w:rFonts w:hint="default"/>
      </w:rPr>
    </w:lvl>
  </w:abstractNum>
  <w:abstractNum w:abstractNumId="34" w15:restartNumberingAfterBreak="0">
    <w:nsid w:val="6500733B"/>
    <w:multiLevelType w:val="multilevel"/>
    <w:tmpl w:val="A7D418C2"/>
    <w:lvl w:ilvl="0">
      <w:start w:val="1"/>
      <w:numFmt w:val="upperRoman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644"/>
        </w:tabs>
        <w:ind w:left="1644" w:hanging="737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495"/>
        </w:tabs>
        <w:ind w:left="2495" w:hanging="851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6237"/>
        </w:tabs>
        <w:ind w:left="6237" w:hanging="1474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7825"/>
        </w:tabs>
        <w:ind w:left="7825" w:hanging="1588"/>
      </w:pPr>
      <w:rPr>
        <w:rFonts w:hint="default"/>
      </w:rPr>
    </w:lvl>
  </w:abstractNum>
  <w:abstractNum w:abstractNumId="35" w15:restartNumberingAfterBreak="0">
    <w:nsid w:val="687361BB"/>
    <w:multiLevelType w:val="multilevel"/>
    <w:tmpl w:val="A058F846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36" w15:restartNumberingAfterBreak="0">
    <w:nsid w:val="69C46426"/>
    <w:multiLevelType w:val="multilevel"/>
    <w:tmpl w:val="1CB256E2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37" w15:restartNumberingAfterBreak="0">
    <w:nsid w:val="6C6A6178"/>
    <w:multiLevelType w:val="multilevel"/>
    <w:tmpl w:val="E20213B0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38" w15:restartNumberingAfterBreak="0">
    <w:nsid w:val="6E4E6337"/>
    <w:multiLevelType w:val="multilevel"/>
    <w:tmpl w:val="D33072AC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firstLine="0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abstractNum w:abstractNumId="39" w15:restartNumberingAfterBreak="0">
    <w:nsid w:val="73F25B63"/>
    <w:multiLevelType w:val="hybridMultilevel"/>
    <w:tmpl w:val="7DDCCC68"/>
    <w:lvl w:ilvl="0" w:tplc="04050017">
      <w:start w:val="1"/>
      <w:numFmt w:val="lowerLetter"/>
      <w:lvlText w:val="%1)"/>
      <w:lvlJc w:val="left"/>
      <w:pPr>
        <w:ind w:left="722" w:hanging="360"/>
      </w:pPr>
    </w:lvl>
    <w:lvl w:ilvl="1" w:tplc="04050019" w:tentative="1">
      <w:start w:val="1"/>
      <w:numFmt w:val="lowerLetter"/>
      <w:lvlText w:val="%2."/>
      <w:lvlJc w:val="left"/>
      <w:pPr>
        <w:ind w:left="1442" w:hanging="360"/>
      </w:pPr>
    </w:lvl>
    <w:lvl w:ilvl="2" w:tplc="0405001B" w:tentative="1">
      <w:start w:val="1"/>
      <w:numFmt w:val="lowerRoman"/>
      <w:lvlText w:val="%3."/>
      <w:lvlJc w:val="right"/>
      <w:pPr>
        <w:ind w:left="2162" w:hanging="180"/>
      </w:pPr>
    </w:lvl>
    <w:lvl w:ilvl="3" w:tplc="0405000F" w:tentative="1">
      <w:start w:val="1"/>
      <w:numFmt w:val="decimal"/>
      <w:lvlText w:val="%4."/>
      <w:lvlJc w:val="left"/>
      <w:pPr>
        <w:ind w:left="2882" w:hanging="360"/>
      </w:pPr>
    </w:lvl>
    <w:lvl w:ilvl="4" w:tplc="04050019" w:tentative="1">
      <w:start w:val="1"/>
      <w:numFmt w:val="lowerLetter"/>
      <w:lvlText w:val="%5."/>
      <w:lvlJc w:val="left"/>
      <w:pPr>
        <w:ind w:left="3602" w:hanging="360"/>
      </w:pPr>
    </w:lvl>
    <w:lvl w:ilvl="5" w:tplc="0405001B" w:tentative="1">
      <w:start w:val="1"/>
      <w:numFmt w:val="lowerRoman"/>
      <w:lvlText w:val="%6."/>
      <w:lvlJc w:val="right"/>
      <w:pPr>
        <w:ind w:left="4322" w:hanging="180"/>
      </w:pPr>
    </w:lvl>
    <w:lvl w:ilvl="6" w:tplc="0405000F" w:tentative="1">
      <w:start w:val="1"/>
      <w:numFmt w:val="decimal"/>
      <w:lvlText w:val="%7."/>
      <w:lvlJc w:val="left"/>
      <w:pPr>
        <w:ind w:left="5042" w:hanging="360"/>
      </w:pPr>
    </w:lvl>
    <w:lvl w:ilvl="7" w:tplc="04050019" w:tentative="1">
      <w:start w:val="1"/>
      <w:numFmt w:val="lowerLetter"/>
      <w:lvlText w:val="%8."/>
      <w:lvlJc w:val="left"/>
      <w:pPr>
        <w:ind w:left="5762" w:hanging="360"/>
      </w:pPr>
    </w:lvl>
    <w:lvl w:ilvl="8" w:tplc="040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40" w15:restartNumberingAfterBreak="0">
    <w:nsid w:val="7612575D"/>
    <w:multiLevelType w:val="hybridMultilevel"/>
    <w:tmpl w:val="FB8CDCF0"/>
    <w:lvl w:ilvl="0" w:tplc="04050017">
      <w:start w:val="1"/>
      <w:numFmt w:val="lowerLetter"/>
      <w:lvlText w:val="%1)"/>
      <w:lvlJc w:val="left"/>
      <w:pPr>
        <w:ind w:left="1142" w:hanging="360"/>
      </w:pPr>
    </w:lvl>
    <w:lvl w:ilvl="1" w:tplc="04050019" w:tentative="1">
      <w:start w:val="1"/>
      <w:numFmt w:val="lowerLetter"/>
      <w:lvlText w:val="%2."/>
      <w:lvlJc w:val="left"/>
      <w:pPr>
        <w:ind w:left="1862" w:hanging="360"/>
      </w:pPr>
    </w:lvl>
    <w:lvl w:ilvl="2" w:tplc="0405001B" w:tentative="1">
      <w:start w:val="1"/>
      <w:numFmt w:val="lowerRoman"/>
      <w:lvlText w:val="%3."/>
      <w:lvlJc w:val="right"/>
      <w:pPr>
        <w:ind w:left="2582" w:hanging="180"/>
      </w:pPr>
    </w:lvl>
    <w:lvl w:ilvl="3" w:tplc="0405000F" w:tentative="1">
      <w:start w:val="1"/>
      <w:numFmt w:val="decimal"/>
      <w:lvlText w:val="%4."/>
      <w:lvlJc w:val="left"/>
      <w:pPr>
        <w:ind w:left="3302" w:hanging="360"/>
      </w:pPr>
    </w:lvl>
    <w:lvl w:ilvl="4" w:tplc="04050019" w:tentative="1">
      <w:start w:val="1"/>
      <w:numFmt w:val="lowerLetter"/>
      <w:lvlText w:val="%5."/>
      <w:lvlJc w:val="left"/>
      <w:pPr>
        <w:ind w:left="4022" w:hanging="360"/>
      </w:pPr>
    </w:lvl>
    <w:lvl w:ilvl="5" w:tplc="0405001B" w:tentative="1">
      <w:start w:val="1"/>
      <w:numFmt w:val="lowerRoman"/>
      <w:lvlText w:val="%6."/>
      <w:lvlJc w:val="right"/>
      <w:pPr>
        <w:ind w:left="4742" w:hanging="180"/>
      </w:pPr>
    </w:lvl>
    <w:lvl w:ilvl="6" w:tplc="0405000F" w:tentative="1">
      <w:start w:val="1"/>
      <w:numFmt w:val="decimal"/>
      <w:lvlText w:val="%7."/>
      <w:lvlJc w:val="left"/>
      <w:pPr>
        <w:ind w:left="5462" w:hanging="360"/>
      </w:pPr>
    </w:lvl>
    <w:lvl w:ilvl="7" w:tplc="04050019" w:tentative="1">
      <w:start w:val="1"/>
      <w:numFmt w:val="lowerLetter"/>
      <w:lvlText w:val="%8."/>
      <w:lvlJc w:val="left"/>
      <w:pPr>
        <w:ind w:left="6182" w:hanging="360"/>
      </w:pPr>
    </w:lvl>
    <w:lvl w:ilvl="8" w:tplc="0405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41" w15:restartNumberingAfterBreak="0">
    <w:nsid w:val="7AD215EF"/>
    <w:multiLevelType w:val="multilevel"/>
    <w:tmpl w:val="E20213B0"/>
    <w:lvl w:ilvl="0">
      <w:start w:val="1"/>
      <w:numFmt w:val="none"/>
      <w:suff w:val="nothing"/>
      <w:lvlText w:val="%1"/>
      <w:lvlJc w:val="center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suff w:val="nothing"/>
      <w:lvlText w:val=""/>
      <w:lvlJc w:val="center"/>
      <w:pPr>
        <w:ind w:left="0" w:hanging="454"/>
      </w:pPr>
      <w:rPr>
        <w:rFonts w:hint="default"/>
        <w:b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3.%4."/>
      <w:lvlJc w:val="left"/>
      <w:pPr>
        <w:tabs>
          <w:tab w:val="num" w:pos="907"/>
        </w:tabs>
        <w:ind w:left="907" w:hanging="55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3.%4.%5."/>
      <w:lvlJc w:val="left"/>
      <w:pPr>
        <w:tabs>
          <w:tab w:val="num" w:pos="1644"/>
        </w:tabs>
        <w:ind w:left="1644" w:hanging="73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%5%1.%2%3.%4.%6."/>
      <w:lvlJc w:val="left"/>
      <w:pPr>
        <w:tabs>
          <w:tab w:val="num" w:pos="2495"/>
        </w:tabs>
        <w:ind w:left="2495" w:hanging="851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Text w:val="%1%3.%4.%5.%6.%7."/>
      <w:lvlJc w:val="left"/>
      <w:pPr>
        <w:tabs>
          <w:tab w:val="num" w:pos="3515"/>
        </w:tabs>
        <w:ind w:left="3515" w:hanging="1020"/>
      </w:pPr>
      <w:rPr>
        <w:rFonts w:hint="default"/>
      </w:rPr>
    </w:lvl>
    <w:lvl w:ilvl="7">
      <w:start w:val="1"/>
      <w:numFmt w:val="decimal"/>
      <w:lvlText w:val="%1%3.%4.%5.%6.%7.%8."/>
      <w:lvlJc w:val="left"/>
      <w:pPr>
        <w:tabs>
          <w:tab w:val="num" w:pos="4763"/>
        </w:tabs>
        <w:ind w:left="4763" w:hanging="124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46"/>
        </w:tabs>
        <w:ind w:left="3386" w:hanging="1440"/>
      </w:pPr>
      <w:rPr>
        <w:rFonts w:hint="default"/>
      </w:rPr>
    </w:lvl>
  </w:abstractNum>
  <w:num w:numId="1">
    <w:abstractNumId w:val="30"/>
  </w:num>
  <w:num w:numId="2">
    <w:abstractNumId w:val="27"/>
  </w:num>
  <w:num w:numId="3">
    <w:abstractNumId w:val="33"/>
  </w:num>
  <w:num w:numId="4">
    <w:abstractNumId w:val="23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8"/>
  </w:num>
  <w:num w:numId="16">
    <w:abstractNumId w:val="32"/>
  </w:num>
  <w:num w:numId="17">
    <w:abstractNumId w:val="19"/>
  </w:num>
  <w:num w:numId="18">
    <w:abstractNumId w:val="17"/>
  </w:num>
  <w:num w:numId="19">
    <w:abstractNumId w:val="41"/>
  </w:num>
  <w:num w:numId="20">
    <w:abstractNumId w:val="37"/>
  </w:num>
  <w:num w:numId="21">
    <w:abstractNumId w:val="13"/>
  </w:num>
  <w:num w:numId="22">
    <w:abstractNumId w:val="12"/>
  </w:num>
  <w:num w:numId="23">
    <w:abstractNumId w:val="22"/>
  </w:num>
  <w:num w:numId="24">
    <w:abstractNumId w:val="35"/>
  </w:num>
  <w:num w:numId="25">
    <w:abstractNumId w:val="36"/>
  </w:num>
  <w:num w:numId="26">
    <w:abstractNumId w:val="21"/>
  </w:num>
  <w:num w:numId="27">
    <w:abstractNumId w:val="15"/>
  </w:num>
  <w:num w:numId="28">
    <w:abstractNumId w:val="20"/>
  </w:num>
  <w:num w:numId="29">
    <w:abstractNumId w:val="31"/>
  </w:num>
  <w:num w:numId="30">
    <w:abstractNumId w:val="26"/>
  </w:num>
  <w:num w:numId="31">
    <w:abstractNumId w:val="25"/>
  </w:num>
  <w:num w:numId="32">
    <w:abstractNumId w:val="11"/>
  </w:num>
  <w:num w:numId="33">
    <w:abstractNumId w:val="10"/>
  </w:num>
  <w:num w:numId="34">
    <w:abstractNumId w:val="16"/>
  </w:num>
  <w:num w:numId="35">
    <w:abstractNumId w:val="16"/>
  </w:num>
  <w:num w:numId="36">
    <w:abstractNumId w:val="16"/>
  </w:num>
  <w:num w:numId="37">
    <w:abstractNumId w:val="18"/>
  </w:num>
  <w:num w:numId="38">
    <w:abstractNumId w:val="34"/>
  </w:num>
  <w:num w:numId="39">
    <w:abstractNumId w:val="29"/>
  </w:num>
  <w:num w:numId="40">
    <w:abstractNumId w:val="14"/>
  </w:num>
  <w:num w:numId="41">
    <w:abstractNumId w:val="28"/>
  </w:num>
  <w:num w:numId="42">
    <w:abstractNumId w:val="39"/>
  </w:num>
  <w:num w:numId="43">
    <w:abstractNumId w:val="40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38"/>
    <w:rsid w:val="00007901"/>
    <w:rsid w:val="0003327C"/>
    <w:rsid w:val="00034E50"/>
    <w:rsid w:val="000356E1"/>
    <w:rsid w:val="00041454"/>
    <w:rsid w:val="00043223"/>
    <w:rsid w:val="00043F76"/>
    <w:rsid w:val="000442CA"/>
    <w:rsid w:val="00046B1E"/>
    <w:rsid w:val="00055826"/>
    <w:rsid w:val="00057AEE"/>
    <w:rsid w:val="00060FE2"/>
    <w:rsid w:val="00061501"/>
    <w:rsid w:val="0006667D"/>
    <w:rsid w:val="000738A5"/>
    <w:rsid w:val="0007550B"/>
    <w:rsid w:val="0007566C"/>
    <w:rsid w:val="000837D3"/>
    <w:rsid w:val="00083D31"/>
    <w:rsid w:val="000843C4"/>
    <w:rsid w:val="0008773E"/>
    <w:rsid w:val="00087B0D"/>
    <w:rsid w:val="000917FC"/>
    <w:rsid w:val="00091F03"/>
    <w:rsid w:val="000A2399"/>
    <w:rsid w:val="000A4ECC"/>
    <w:rsid w:val="000A76D0"/>
    <w:rsid w:val="000B120A"/>
    <w:rsid w:val="000B43BC"/>
    <w:rsid w:val="000C0B98"/>
    <w:rsid w:val="000C1A9D"/>
    <w:rsid w:val="000C1C55"/>
    <w:rsid w:val="000C473D"/>
    <w:rsid w:val="000C5485"/>
    <w:rsid w:val="000D4743"/>
    <w:rsid w:val="000D4D59"/>
    <w:rsid w:val="000E57A8"/>
    <w:rsid w:val="000F3679"/>
    <w:rsid w:val="000F60F1"/>
    <w:rsid w:val="00100D6D"/>
    <w:rsid w:val="001074D3"/>
    <w:rsid w:val="00112BF3"/>
    <w:rsid w:val="0011609C"/>
    <w:rsid w:val="00131432"/>
    <w:rsid w:val="00136B5A"/>
    <w:rsid w:val="00141BB5"/>
    <w:rsid w:val="00150EB6"/>
    <w:rsid w:val="00154A05"/>
    <w:rsid w:val="00164C0B"/>
    <w:rsid w:val="00171152"/>
    <w:rsid w:val="001720AA"/>
    <w:rsid w:val="00177B47"/>
    <w:rsid w:val="00183D08"/>
    <w:rsid w:val="0018517D"/>
    <w:rsid w:val="00193E36"/>
    <w:rsid w:val="001947DD"/>
    <w:rsid w:val="001A0011"/>
    <w:rsid w:val="001A082C"/>
    <w:rsid w:val="001A352C"/>
    <w:rsid w:val="001A3C5C"/>
    <w:rsid w:val="001A449B"/>
    <w:rsid w:val="001B49AB"/>
    <w:rsid w:val="001C18DA"/>
    <w:rsid w:val="001C1A05"/>
    <w:rsid w:val="001C6ECC"/>
    <w:rsid w:val="001D1DC3"/>
    <w:rsid w:val="001D40CE"/>
    <w:rsid w:val="001E2304"/>
    <w:rsid w:val="002074A4"/>
    <w:rsid w:val="002105C5"/>
    <w:rsid w:val="00213B08"/>
    <w:rsid w:val="00226CEB"/>
    <w:rsid w:val="00237D1C"/>
    <w:rsid w:val="00240ADC"/>
    <w:rsid w:val="002420ED"/>
    <w:rsid w:val="00242CCC"/>
    <w:rsid w:val="00244826"/>
    <w:rsid w:val="00257819"/>
    <w:rsid w:val="00262CFC"/>
    <w:rsid w:val="0026371A"/>
    <w:rsid w:val="00264E77"/>
    <w:rsid w:val="00266BE5"/>
    <w:rsid w:val="00276612"/>
    <w:rsid w:val="0027743A"/>
    <w:rsid w:val="00280424"/>
    <w:rsid w:val="002813F8"/>
    <w:rsid w:val="0028193A"/>
    <w:rsid w:val="00282157"/>
    <w:rsid w:val="002835D5"/>
    <w:rsid w:val="00290A25"/>
    <w:rsid w:val="0029316E"/>
    <w:rsid w:val="00293380"/>
    <w:rsid w:val="00294A24"/>
    <w:rsid w:val="0029633B"/>
    <w:rsid w:val="002A42E8"/>
    <w:rsid w:val="002B6BC4"/>
    <w:rsid w:val="002C3E36"/>
    <w:rsid w:val="002D0376"/>
    <w:rsid w:val="002D0AF9"/>
    <w:rsid w:val="002D1577"/>
    <w:rsid w:val="002D5E34"/>
    <w:rsid w:val="002E180C"/>
    <w:rsid w:val="002E1EF6"/>
    <w:rsid w:val="002E4F74"/>
    <w:rsid w:val="002E5D9F"/>
    <w:rsid w:val="002F2DC0"/>
    <w:rsid w:val="00302525"/>
    <w:rsid w:val="00312F68"/>
    <w:rsid w:val="00324366"/>
    <w:rsid w:val="00333308"/>
    <w:rsid w:val="00341542"/>
    <w:rsid w:val="003443B1"/>
    <w:rsid w:val="00344E9D"/>
    <w:rsid w:val="00345EF5"/>
    <w:rsid w:val="00347E98"/>
    <w:rsid w:val="00353C59"/>
    <w:rsid w:val="00353E54"/>
    <w:rsid w:val="003559C4"/>
    <w:rsid w:val="00356C08"/>
    <w:rsid w:val="00362DB8"/>
    <w:rsid w:val="00363900"/>
    <w:rsid w:val="00363C46"/>
    <w:rsid w:val="0036530A"/>
    <w:rsid w:val="00366CBA"/>
    <w:rsid w:val="00376E9F"/>
    <w:rsid w:val="00376FB3"/>
    <w:rsid w:val="00380B6B"/>
    <w:rsid w:val="00381977"/>
    <w:rsid w:val="0038319B"/>
    <w:rsid w:val="00385661"/>
    <w:rsid w:val="00385C5A"/>
    <w:rsid w:val="00390744"/>
    <w:rsid w:val="003979C0"/>
    <w:rsid w:val="003A4653"/>
    <w:rsid w:val="003A4AA6"/>
    <w:rsid w:val="003A5517"/>
    <w:rsid w:val="003A617F"/>
    <w:rsid w:val="003A69A3"/>
    <w:rsid w:val="003B0C8C"/>
    <w:rsid w:val="003B7AAD"/>
    <w:rsid w:val="003C10CF"/>
    <w:rsid w:val="003C554C"/>
    <w:rsid w:val="003C5CC1"/>
    <w:rsid w:val="003D2B15"/>
    <w:rsid w:val="003D4853"/>
    <w:rsid w:val="003D5807"/>
    <w:rsid w:val="004054B1"/>
    <w:rsid w:val="00405A9F"/>
    <w:rsid w:val="00405F64"/>
    <w:rsid w:val="00413B0C"/>
    <w:rsid w:val="00424727"/>
    <w:rsid w:val="00426F28"/>
    <w:rsid w:val="004320A0"/>
    <w:rsid w:val="00434B11"/>
    <w:rsid w:val="00434B5C"/>
    <w:rsid w:val="00436B5D"/>
    <w:rsid w:val="00451E51"/>
    <w:rsid w:val="00452AF5"/>
    <w:rsid w:val="00454D7C"/>
    <w:rsid w:val="00454E83"/>
    <w:rsid w:val="00455A45"/>
    <w:rsid w:val="004633EF"/>
    <w:rsid w:val="00463D65"/>
    <w:rsid w:val="00464FB8"/>
    <w:rsid w:val="004664AD"/>
    <w:rsid w:val="004669EF"/>
    <w:rsid w:val="004709AB"/>
    <w:rsid w:val="004727D9"/>
    <w:rsid w:val="00473CF0"/>
    <w:rsid w:val="00474482"/>
    <w:rsid w:val="004806C9"/>
    <w:rsid w:val="00481801"/>
    <w:rsid w:val="00483F2C"/>
    <w:rsid w:val="00487FA3"/>
    <w:rsid w:val="004A7B7A"/>
    <w:rsid w:val="004B11EA"/>
    <w:rsid w:val="004C35FE"/>
    <w:rsid w:val="004C5F1E"/>
    <w:rsid w:val="004D4409"/>
    <w:rsid w:val="004D7C70"/>
    <w:rsid w:val="004E3B0C"/>
    <w:rsid w:val="004E5A22"/>
    <w:rsid w:val="004E5AC6"/>
    <w:rsid w:val="004E700D"/>
    <w:rsid w:val="004F1570"/>
    <w:rsid w:val="004F6712"/>
    <w:rsid w:val="004F7F76"/>
    <w:rsid w:val="00500C71"/>
    <w:rsid w:val="005064A2"/>
    <w:rsid w:val="0050664A"/>
    <w:rsid w:val="00506FE6"/>
    <w:rsid w:val="005330E7"/>
    <w:rsid w:val="0054228F"/>
    <w:rsid w:val="00545F2D"/>
    <w:rsid w:val="005554E5"/>
    <w:rsid w:val="00561EB2"/>
    <w:rsid w:val="00571470"/>
    <w:rsid w:val="0057315E"/>
    <w:rsid w:val="0058181D"/>
    <w:rsid w:val="00592F86"/>
    <w:rsid w:val="00597A41"/>
    <w:rsid w:val="005A06DD"/>
    <w:rsid w:val="005B76FF"/>
    <w:rsid w:val="005C0606"/>
    <w:rsid w:val="005C0FD2"/>
    <w:rsid w:val="005C1EE6"/>
    <w:rsid w:val="005C3BCD"/>
    <w:rsid w:val="005C45CA"/>
    <w:rsid w:val="005C5023"/>
    <w:rsid w:val="005D1189"/>
    <w:rsid w:val="005D286A"/>
    <w:rsid w:val="005E1A75"/>
    <w:rsid w:val="005E391A"/>
    <w:rsid w:val="005E48DB"/>
    <w:rsid w:val="005F4F0C"/>
    <w:rsid w:val="005F53D5"/>
    <w:rsid w:val="005F6C0C"/>
    <w:rsid w:val="005F7B17"/>
    <w:rsid w:val="006037C8"/>
    <w:rsid w:val="00603D1C"/>
    <w:rsid w:val="00605E95"/>
    <w:rsid w:val="0060665C"/>
    <w:rsid w:val="00606B3B"/>
    <w:rsid w:val="00611854"/>
    <w:rsid w:val="00611C29"/>
    <w:rsid w:val="006205AD"/>
    <w:rsid w:val="00620A35"/>
    <w:rsid w:val="00621481"/>
    <w:rsid w:val="00625C14"/>
    <w:rsid w:val="0063190A"/>
    <w:rsid w:val="00633BDA"/>
    <w:rsid w:val="00637735"/>
    <w:rsid w:val="006403D4"/>
    <w:rsid w:val="0065031C"/>
    <w:rsid w:val="00654427"/>
    <w:rsid w:val="0065524E"/>
    <w:rsid w:val="00655787"/>
    <w:rsid w:val="006604D5"/>
    <w:rsid w:val="00673902"/>
    <w:rsid w:val="00675300"/>
    <w:rsid w:val="00684917"/>
    <w:rsid w:val="00685F04"/>
    <w:rsid w:val="00692FA1"/>
    <w:rsid w:val="00694E36"/>
    <w:rsid w:val="00695C99"/>
    <w:rsid w:val="006A5DB3"/>
    <w:rsid w:val="006B0234"/>
    <w:rsid w:val="006B0A1D"/>
    <w:rsid w:val="006B1F3B"/>
    <w:rsid w:val="006B24F4"/>
    <w:rsid w:val="006B4A99"/>
    <w:rsid w:val="006D07D3"/>
    <w:rsid w:val="006D5F80"/>
    <w:rsid w:val="006D7094"/>
    <w:rsid w:val="006E17F8"/>
    <w:rsid w:val="006E611A"/>
    <w:rsid w:val="006E6C3B"/>
    <w:rsid w:val="00700794"/>
    <w:rsid w:val="00703FAD"/>
    <w:rsid w:val="007139FE"/>
    <w:rsid w:val="007150BF"/>
    <w:rsid w:val="00715A1B"/>
    <w:rsid w:val="007171BE"/>
    <w:rsid w:val="007172A9"/>
    <w:rsid w:val="007223B2"/>
    <w:rsid w:val="00736486"/>
    <w:rsid w:val="007378AB"/>
    <w:rsid w:val="00746D04"/>
    <w:rsid w:val="00751E84"/>
    <w:rsid w:val="00756E84"/>
    <w:rsid w:val="0075773F"/>
    <w:rsid w:val="00762BCA"/>
    <w:rsid w:val="00763222"/>
    <w:rsid w:val="00763BFC"/>
    <w:rsid w:val="00773EA6"/>
    <w:rsid w:val="00774972"/>
    <w:rsid w:val="007763EF"/>
    <w:rsid w:val="00780546"/>
    <w:rsid w:val="00781082"/>
    <w:rsid w:val="00783389"/>
    <w:rsid w:val="007835C5"/>
    <w:rsid w:val="00787DB2"/>
    <w:rsid w:val="007A0798"/>
    <w:rsid w:val="007A0FEF"/>
    <w:rsid w:val="007A3CCF"/>
    <w:rsid w:val="007A7740"/>
    <w:rsid w:val="007A7B50"/>
    <w:rsid w:val="007B0820"/>
    <w:rsid w:val="007B40B1"/>
    <w:rsid w:val="007B5AE1"/>
    <w:rsid w:val="007B5E7B"/>
    <w:rsid w:val="007D386C"/>
    <w:rsid w:val="007D4B4F"/>
    <w:rsid w:val="007D5AE3"/>
    <w:rsid w:val="007E3A9F"/>
    <w:rsid w:val="007F58F0"/>
    <w:rsid w:val="007F6165"/>
    <w:rsid w:val="007F71D8"/>
    <w:rsid w:val="007F788B"/>
    <w:rsid w:val="00801F9E"/>
    <w:rsid w:val="0080381F"/>
    <w:rsid w:val="00805218"/>
    <w:rsid w:val="00810743"/>
    <w:rsid w:val="00825345"/>
    <w:rsid w:val="008266E7"/>
    <w:rsid w:val="00832FDE"/>
    <w:rsid w:val="00836059"/>
    <w:rsid w:val="00844710"/>
    <w:rsid w:val="00844783"/>
    <w:rsid w:val="00846C48"/>
    <w:rsid w:val="00850290"/>
    <w:rsid w:val="00854A60"/>
    <w:rsid w:val="00855BCE"/>
    <w:rsid w:val="00856D07"/>
    <w:rsid w:val="00865CD4"/>
    <w:rsid w:val="00865D31"/>
    <w:rsid w:val="00873A83"/>
    <w:rsid w:val="00884ABA"/>
    <w:rsid w:val="00890456"/>
    <w:rsid w:val="008971DF"/>
    <w:rsid w:val="00897F7A"/>
    <w:rsid w:val="008A7AEB"/>
    <w:rsid w:val="008B0E18"/>
    <w:rsid w:val="008D4993"/>
    <w:rsid w:val="008E69F7"/>
    <w:rsid w:val="008F12F8"/>
    <w:rsid w:val="009002EC"/>
    <w:rsid w:val="009039FC"/>
    <w:rsid w:val="00915307"/>
    <w:rsid w:val="00921DC5"/>
    <w:rsid w:val="00923AEC"/>
    <w:rsid w:val="00923BA1"/>
    <w:rsid w:val="00935B22"/>
    <w:rsid w:val="00940C07"/>
    <w:rsid w:val="00941BC4"/>
    <w:rsid w:val="009651B8"/>
    <w:rsid w:val="00967AD7"/>
    <w:rsid w:val="0097035F"/>
    <w:rsid w:val="00971ED4"/>
    <w:rsid w:val="009750F4"/>
    <w:rsid w:val="009771F8"/>
    <w:rsid w:val="0098045E"/>
    <w:rsid w:val="00981E43"/>
    <w:rsid w:val="00984DAA"/>
    <w:rsid w:val="0098654D"/>
    <w:rsid w:val="00995BA7"/>
    <w:rsid w:val="00997A8C"/>
    <w:rsid w:val="00997B4D"/>
    <w:rsid w:val="00997D26"/>
    <w:rsid w:val="009A1312"/>
    <w:rsid w:val="009A296D"/>
    <w:rsid w:val="009A4F02"/>
    <w:rsid w:val="009C188C"/>
    <w:rsid w:val="009C197B"/>
    <w:rsid w:val="009E052F"/>
    <w:rsid w:val="009E2371"/>
    <w:rsid w:val="009E3E5F"/>
    <w:rsid w:val="009E60E1"/>
    <w:rsid w:val="00A03EDA"/>
    <w:rsid w:val="00A10EDA"/>
    <w:rsid w:val="00A16809"/>
    <w:rsid w:val="00A24D37"/>
    <w:rsid w:val="00A27CD5"/>
    <w:rsid w:val="00A42816"/>
    <w:rsid w:val="00A561E9"/>
    <w:rsid w:val="00A56844"/>
    <w:rsid w:val="00A650D3"/>
    <w:rsid w:val="00A71029"/>
    <w:rsid w:val="00A72A3D"/>
    <w:rsid w:val="00A80DD1"/>
    <w:rsid w:val="00A90D4F"/>
    <w:rsid w:val="00A9148D"/>
    <w:rsid w:val="00A93AFB"/>
    <w:rsid w:val="00A940F9"/>
    <w:rsid w:val="00AA6B8F"/>
    <w:rsid w:val="00AA6EF1"/>
    <w:rsid w:val="00AA7DEC"/>
    <w:rsid w:val="00AB247A"/>
    <w:rsid w:val="00AB43A6"/>
    <w:rsid w:val="00AB465F"/>
    <w:rsid w:val="00AB70E6"/>
    <w:rsid w:val="00AC236C"/>
    <w:rsid w:val="00AC28A4"/>
    <w:rsid w:val="00AD14E4"/>
    <w:rsid w:val="00AD5371"/>
    <w:rsid w:val="00AE1135"/>
    <w:rsid w:val="00AE6374"/>
    <w:rsid w:val="00AE6A42"/>
    <w:rsid w:val="00AE7A16"/>
    <w:rsid w:val="00AF0C81"/>
    <w:rsid w:val="00AF0F1A"/>
    <w:rsid w:val="00AF5D77"/>
    <w:rsid w:val="00AF7ADF"/>
    <w:rsid w:val="00B01F22"/>
    <w:rsid w:val="00B1391C"/>
    <w:rsid w:val="00B1455B"/>
    <w:rsid w:val="00B17F7A"/>
    <w:rsid w:val="00B21BB2"/>
    <w:rsid w:val="00B26E84"/>
    <w:rsid w:val="00B400D1"/>
    <w:rsid w:val="00B40430"/>
    <w:rsid w:val="00B435B3"/>
    <w:rsid w:val="00B448B2"/>
    <w:rsid w:val="00B46DAB"/>
    <w:rsid w:val="00B47ED0"/>
    <w:rsid w:val="00B50B08"/>
    <w:rsid w:val="00B53714"/>
    <w:rsid w:val="00B5778A"/>
    <w:rsid w:val="00B64B68"/>
    <w:rsid w:val="00B67089"/>
    <w:rsid w:val="00B70067"/>
    <w:rsid w:val="00B77233"/>
    <w:rsid w:val="00B81043"/>
    <w:rsid w:val="00B844FD"/>
    <w:rsid w:val="00B84E9E"/>
    <w:rsid w:val="00B90778"/>
    <w:rsid w:val="00B907DD"/>
    <w:rsid w:val="00B92E11"/>
    <w:rsid w:val="00B95A28"/>
    <w:rsid w:val="00BA45E8"/>
    <w:rsid w:val="00BB0BE3"/>
    <w:rsid w:val="00BB3109"/>
    <w:rsid w:val="00BB38E9"/>
    <w:rsid w:val="00BB7341"/>
    <w:rsid w:val="00BC405B"/>
    <w:rsid w:val="00BC599C"/>
    <w:rsid w:val="00BD442A"/>
    <w:rsid w:val="00BE1812"/>
    <w:rsid w:val="00BE20E4"/>
    <w:rsid w:val="00BE4A98"/>
    <w:rsid w:val="00BF1634"/>
    <w:rsid w:val="00BF1B38"/>
    <w:rsid w:val="00BF4420"/>
    <w:rsid w:val="00C10FA2"/>
    <w:rsid w:val="00C11F75"/>
    <w:rsid w:val="00C236D1"/>
    <w:rsid w:val="00C32209"/>
    <w:rsid w:val="00C601D5"/>
    <w:rsid w:val="00C65054"/>
    <w:rsid w:val="00C76527"/>
    <w:rsid w:val="00C81C26"/>
    <w:rsid w:val="00C8205C"/>
    <w:rsid w:val="00C901C7"/>
    <w:rsid w:val="00C9467A"/>
    <w:rsid w:val="00C94DCD"/>
    <w:rsid w:val="00CA0C36"/>
    <w:rsid w:val="00CA3CA0"/>
    <w:rsid w:val="00CB0766"/>
    <w:rsid w:val="00CC19F2"/>
    <w:rsid w:val="00CD23BA"/>
    <w:rsid w:val="00CE441B"/>
    <w:rsid w:val="00CE4FC7"/>
    <w:rsid w:val="00CE5D1B"/>
    <w:rsid w:val="00CF23F2"/>
    <w:rsid w:val="00CF6368"/>
    <w:rsid w:val="00D01A3C"/>
    <w:rsid w:val="00D065AC"/>
    <w:rsid w:val="00D10B52"/>
    <w:rsid w:val="00D12BFA"/>
    <w:rsid w:val="00D16F4F"/>
    <w:rsid w:val="00D208C7"/>
    <w:rsid w:val="00D21FDC"/>
    <w:rsid w:val="00D244A5"/>
    <w:rsid w:val="00D2794E"/>
    <w:rsid w:val="00D279D1"/>
    <w:rsid w:val="00D3583E"/>
    <w:rsid w:val="00D35C70"/>
    <w:rsid w:val="00D364EE"/>
    <w:rsid w:val="00D4067D"/>
    <w:rsid w:val="00D41A1D"/>
    <w:rsid w:val="00D42578"/>
    <w:rsid w:val="00D4406A"/>
    <w:rsid w:val="00D4514F"/>
    <w:rsid w:val="00D46A86"/>
    <w:rsid w:val="00D473EE"/>
    <w:rsid w:val="00D5068C"/>
    <w:rsid w:val="00D5143C"/>
    <w:rsid w:val="00D53CF1"/>
    <w:rsid w:val="00D55818"/>
    <w:rsid w:val="00D57C86"/>
    <w:rsid w:val="00D60900"/>
    <w:rsid w:val="00D62185"/>
    <w:rsid w:val="00D64DA5"/>
    <w:rsid w:val="00D738B9"/>
    <w:rsid w:val="00D777DF"/>
    <w:rsid w:val="00D801DB"/>
    <w:rsid w:val="00D83A79"/>
    <w:rsid w:val="00D83DCA"/>
    <w:rsid w:val="00D8446B"/>
    <w:rsid w:val="00D86CBE"/>
    <w:rsid w:val="00D9451B"/>
    <w:rsid w:val="00D94CF8"/>
    <w:rsid w:val="00D95501"/>
    <w:rsid w:val="00D955CB"/>
    <w:rsid w:val="00DA2542"/>
    <w:rsid w:val="00DA56AB"/>
    <w:rsid w:val="00DA5ED7"/>
    <w:rsid w:val="00DA78AA"/>
    <w:rsid w:val="00DB2D56"/>
    <w:rsid w:val="00DB31AE"/>
    <w:rsid w:val="00DB6977"/>
    <w:rsid w:val="00DC4C28"/>
    <w:rsid w:val="00DC57AB"/>
    <w:rsid w:val="00DC6415"/>
    <w:rsid w:val="00DD3AD9"/>
    <w:rsid w:val="00DD6A64"/>
    <w:rsid w:val="00DD79F5"/>
    <w:rsid w:val="00DE1B77"/>
    <w:rsid w:val="00DE63B7"/>
    <w:rsid w:val="00DE69C7"/>
    <w:rsid w:val="00DF6DA5"/>
    <w:rsid w:val="00E0379E"/>
    <w:rsid w:val="00E03896"/>
    <w:rsid w:val="00E03ECC"/>
    <w:rsid w:val="00E12D73"/>
    <w:rsid w:val="00E169F9"/>
    <w:rsid w:val="00E16DBF"/>
    <w:rsid w:val="00E20B56"/>
    <w:rsid w:val="00E20C7D"/>
    <w:rsid w:val="00E21AF6"/>
    <w:rsid w:val="00E22FD3"/>
    <w:rsid w:val="00E31D1C"/>
    <w:rsid w:val="00E4236D"/>
    <w:rsid w:val="00E42A02"/>
    <w:rsid w:val="00E46335"/>
    <w:rsid w:val="00E537BD"/>
    <w:rsid w:val="00E56001"/>
    <w:rsid w:val="00E60823"/>
    <w:rsid w:val="00E608E8"/>
    <w:rsid w:val="00E62F98"/>
    <w:rsid w:val="00E66FDC"/>
    <w:rsid w:val="00E7429E"/>
    <w:rsid w:val="00E84CEF"/>
    <w:rsid w:val="00E90BBC"/>
    <w:rsid w:val="00E96188"/>
    <w:rsid w:val="00EA0BD2"/>
    <w:rsid w:val="00EA0D68"/>
    <w:rsid w:val="00EA14D4"/>
    <w:rsid w:val="00EA2252"/>
    <w:rsid w:val="00EA383C"/>
    <w:rsid w:val="00EB2BCA"/>
    <w:rsid w:val="00EB4D3E"/>
    <w:rsid w:val="00EC5C99"/>
    <w:rsid w:val="00ED2059"/>
    <w:rsid w:val="00EE1C74"/>
    <w:rsid w:val="00EF1AB6"/>
    <w:rsid w:val="00EF70EF"/>
    <w:rsid w:val="00F02D37"/>
    <w:rsid w:val="00F03AD6"/>
    <w:rsid w:val="00F05900"/>
    <w:rsid w:val="00F06E08"/>
    <w:rsid w:val="00F0798D"/>
    <w:rsid w:val="00F1111A"/>
    <w:rsid w:val="00F118B9"/>
    <w:rsid w:val="00F143B3"/>
    <w:rsid w:val="00F1746D"/>
    <w:rsid w:val="00F33C0A"/>
    <w:rsid w:val="00F341DF"/>
    <w:rsid w:val="00F40E77"/>
    <w:rsid w:val="00F43EA1"/>
    <w:rsid w:val="00F447A6"/>
    <w:rsid w:val="00F51A07"/>
    <w:rsid w:val="00F51CB6"/>
    <w:rsid w:val="00F54EEC"/>
    <w:rsid w:val="00F60A4B"/>
    <w:rsid w:val="00F62B56"/>
    <w:rsid w:val="00F67FA5"/>
    <w:rsid w:val="00F70C00"/>
    <w:rsid w:val="00F7306F"/>
    <w:rsid w:val="00F731AD"/>
    <w:rsid w:val="00F83A58"/>
    <w:rsid w:val="00F90516"/>
    <w:rsid w:val="00F932B0"/>
    <w:rsid w:val="00F94BE4"/>
    <w:rsid w:val="00F94C32"/>
    <w:rsid w:val="00F95A07"/>
    <w:rsid w:val="00FA419F"/>
    <w:rsid w:val="00FA5FE2"/>
    <w:rsid w:val="00FA7FAD"/>
    <w:rsid w:val="00FB30E4"/>
    <w:rsid w:val="00FB4835"/>
    <w:rsid w:val="00FC24B1"/>
    <w:rsid w:val="00FC6DB6"/>
    <w:rsid w:val="00FE1529"/>
    <w:rsid w:val="00FE292D"/>
    <w:rsid w:val="00FE71A6"/>
    <w:rsid w:val="00FF098F"/>
    <w:rsid w:val="00FF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2ABFC7"/>
  <w15:docId w15:val="{F08A00D5-3C6B-40E6-A72B-9ED4C5CAF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074D3"/>
    <w:rPr>
      <w:rFonts w:ascii="Arial" w:hAnsi="Arial"/>
    </w:rPr>
  </w:style>
  <w:style w:type="paragraph" w:styleId="Nadpis1">
    <w:name w:val="heading 1"/>
    <w:basedOn w:val="Normln"/>
    <w:next w:val="lnekNzev"/>
    <w:qFormat/>
    <w:rsid w:val="00F62B56"/>
    <w:pPr>
      <w:keepNext/>
      <w:numPr>
        <w:numId w:val="36"/>
      </w:numPr>
      <w:spacing w:before="240" w:line="260" w:lineRule="exact"/>
      <w:contextualSpacing/>
      <w:jc w:val="center"/>
      <w:outlineLvl w:val="0"/>
    </w:pPr>
    <w:rPr>
      <w:kern w:val="28"/>
    </w:rPr>
  </w:style>
  <w:style w:type="paragraph" w:styleId="Nadpis2">
    <w:name w:val="heading 2"/>
    <w:basedOn w:val="Normln"/>
    <w:next w:val="Nadpis3"/>
    <w:qFormat/>
    <w:rsid w:val="004727D9"/>
    <w:pPr>
      <w:keepNext/>
      <w:spacing w:after="180" w:line="260" w:lineRule="exact"/>
      <w:contextualSpacing/>
      <w:jc w:val="center"/>
      <w:outlineLvl w:val="1"/>
    </w:pPr>
    <w:rPr>
      <w:b/>
    </w:rPr>
  </w:style>
  <w:style w:type="paragraph" w:styleId="Nadpis3">
    <w:name w:val="heading 3"/>
    <w:basedOn w:val="Normln"/>
    <w:qFormat/>
    <w:rsid w:val="007D5AE3"/>
    <w:pPr>
      <w:tabs>
        <w:tab w:val="left" w:pos="357"/>
        <w:tab w:val="left" w:pos="1378"/>
        <w:tab w:val="left" w:pos="1588"/>
      </w:tabs>
      <w:spacing w:before="120"/>
      <w:outlineLvl w:val="2"/>
    </w:pPr>
    <w:rPr>
      <w:szCs w:val="26"/>
    </w:rPr>
  </w:style>
  <w:style w:type="paragraph" w:styleId="Nadpis4">
    <w:name w:val="heading 4"/>
    <w:basedOn w:val="Normln"/>
    <w:next w:val="Normln"/>
    <w:qFormat/>
    <w:rsid w:val="007D5AE3"/>
    <w:pPr>
      <w:keepNext/>
      <w:spacing w:before="60" w:after="20"/>
      <w:outlineLvl w:val="3"/>
    </w:pPr>
    <w:rPr>
      <w:bCs/>
      <w:szCs w:val="28"/>
    </w:rPr>
  </w:style>
  <w:style w:type="paragraph" w:styleId="Nadpis5">
    <w:name w:val="heading 5"/>
    <w:basedOn w:val="Normln"/>
    <w:next w:val="Normln"/>
    <w:qFormat/>
    <w:rsid w:val="000F367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95BA7"/>
    <w:pPr>
      <w:tabs>
        <w:tab w:val="center" w:pos="4536"/>
        <w:tab w:val="right" w:pos="9072"/>
      </w:tabs>
      <w:spacing w:before="1200"/>
      <w:jc w:val="both"/>
    </w:pPr>
    <w:rPr>
      <w:rFonts w:ascii="Times New Roman" w:hAnsi="Times New Roman"/>
      <w:caps/>
      <w:noProof/>
      <w:sz w:val="42"/>
    </w:rPr>
  </w:style>
  <w:style w:type="paragraph" w:styleId="Zpat">
    <w:name w:val="footer"/>
    <w:basedOn w:val="Normln"/>
    <w:rsid w:val="00571470"/>
    <w:pPr>
      <w:tabs>
        <w:tab w:val="center" w:pos="4536"/>
        <w:tab w:val="right" w:pos="9072"/>
      </w:tabs>
    </w:pPr>
  </w:style>
  <w:style w:type="paragraph" w:customStyle="1" w:styleId="stranalev">
    <w:name w:val="strana_levá"/>
    <w:basedOn w:val="Normln"/>
    <w:rsid w:val="0028193A"/>
    <w:pPr>
      <w:spacing w:line="220" w:lineRule="exact"/>
    </w:pPr>
    <w:rPr>
      <w:b/>
    </w:rPr>
  </w:style>
  <w:style w:type="paragraph" w:customStyle="1" w:styleId="stranaprav">
    <w:name w:val="strana_pravá"/>
    <w:basedOn w:val="Normln"/>
    <w:rsid w:val="0028193A"/>
    <w:pPr>
      <w:spacing w:line="220" w:lineRule="exact"/>
    </w:pPr>
    <w:rPr>
      <w:sz w:val="18"/>
      <w:szCs w:val="18"/>
    </w:rPr>
  </w:style>
  <w:style w:type="paragraph" w:customStyle="1" w:styleId="Smrnice">
    <w:name w:val="Směrnice"/>
    <w:basedOn w:val="Normln"/>
    <w:rsid w:val="00A56844"/>
    <w:rPr>
      <w:caps/>
      <w:sz w:val="56"/>
    </w:rPr>
  </w:style>
  <w:style w:type="paragraph" w:styleId="Obsah1">
    <w:name w:val="toc 1"/>
    <w:basedOn w:val="Normln"/>
    <w:next w:val="Normln"/>
    <w:semiHidden/>
    <w:rsid w:val="00611854"/>
    <w:pPr>
      <w:numPr>
        <w:numId w:val="3"/>
      </w:numPr>
      <w:tabs>
        <w:tab w:val="right" w:pos="9639"/>
      </w:tabs>
      <w:spacing w:before="120" w:after="120"/>
    </w:pPr>
    <w:rPr>
      <w:bCs/>
    </w:rPr>
  </w:style>
  <w:style w:type="paragraph" w:styleId="Obsah2">
    <w:name w:val="toc 2"/>
    <w:basedOn w:val="Normln"/>
    <w:next w:val="Normln"/>
    <w:semiHidden/>
    <w:rsid w:val="00997B4D"/>
    <w:pPr>
      <w:ind w:left="200"/>
    </w:pPr>
    <w:rPr>
      <w:rFonts w:ascii="Times New Roman" w:hAnsi="Times New Roman"/>
      <w:smallCaps/>
    </w:rPr>
  </w:style>
  <w:style w:type="character" w:styleId="Hypertextovodkaz">
    <w:name w:val="Hyperlink"/>
    <w:basedOn w:val="Standardnpsmoodstavce"/>
    <w:rsid w:val="00FC6DB6"/>
    <w:rPr>
      <w:rFonts w:ascii="Arial" w:hAnsi="Arial"/>
      <w:color w:val="auto"/>
      <w:sz w:val="20"/>
      <w:u w:val="none"/>
    </w:rPr>
  </w:style>
  <w:style w:type="paragraph" w:styleId="Obsah3">
    <w:name w:val="toc 3"/>
    <w:basedOn w:val="Normln"/>
    <w:next w:val="Normln"/>
    <w:autoRedefine/>
    <w:semiHidden/>
    <w:rsid w:val="00997B4D"/>
    <w:pPr>
      <w:ind w:left="400"/>
    </w:pPr>
    <w:rPr>
      <w:rFonts w:ascii="Times New Roman" w:hAnsi="Times New Roman"/>
      <w:i/>
      <w:iCs/>
    </w:rPr>
  </w:style>
  <w:style w:type="paragraph" w:styleId="Obsah4">
    <w:name w:val="toc 4"/>
    <w:basedOn w:val="Normln"/>
    <w:next w:val="Normln"/>
    <w:autoRedefine/>
    <w:semiHidden/>
    <w:rsid w:val="00997B4D"/>
    <w:pPr>
      <w:ind w:left="600"/>
    </w:pPr>
    <w:rPr>
      <w:rFonts w:ascii="Times New Roman" w:hAnsi="Times New Roman"/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997B4D"/>
    <w:pPr>
      <w:ind w:left="800"/>
    </w:pPr>
    <w:rPr>
      <w:rFonts w:ascii="Times New Roman" w:hAnsi="Times New Roman"/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997B4D"/>
    <w:pPr>
      <w:ind w:left="1000"/>
    </w:pPr>
    <w:rPr>
      <w:rFonts w:ascii="Times New Roman" w:hAnsi="Times New Roman"/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997B4D"/>
    <w:pPr>
      <w:ind w:left="1200"/>
    </w:pPr>
    <w:rPr>
      <w:rFonts w:ascii="Times New Roman" w:hAnsi="Times New Roman"/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997B4D"/>
    <w:pPr>
      <w:ind w:left="1400"/>
    </w:pPr>
    <w:rPr>
      <w:rFonts w:ascii="Times New Roman" w:hAnsi="Times New Roman"/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997B4D"/>
    <w:pPr>
      <w:ind w:left="1600"/>
    </w:pPr>
    <w:rPr>
      <w:rFonts w:ascii="Times New Roman" w:hAnsi="Times New Roman"/>
      <w:sz w:val="18"/>
      <w:szCs w:val="18"/>
    </w:rPr>
  </w:style>
  <w:style w:type="paragraph" w:customStyle="1" w:styleId="Pehled">
    <w:name w:val="Přehled"/>
    <w:basedOn w:val="Normln"/>
    <w:link w:val="PehledChar"/>
    <w:rsid w:val="00E66FDC"/>
    <w:pPr>
      <w:spacing w:before="240" w:after="240"/>
      <w:contextualSpacing/>
    </w:pPr>
    <w:rPr>
      <w:b/>
      <w:caps/>
      <w:sz w:val="28"/>
    </w:rPr>
  </w:style>
  <w:style w:type="paragraph" w:customStyle="1" w:styleId="ploha">
    <w:name w:val="příloha"/>
    <w:basedOn w:val="Normln"/>
    <w:rsid w:val="004D7C70"/>
    <w:pPr>
      <w:numPr>
        <w:numId w:val="1"/>
      </w:numPr>
      <w:spacing w:line="260" w:lineRule="exact"/>
    </w:pPr>
  </w:style>
  <w:style w:type="paragraph" w:customStyle="1" w:styleId="zkratka">
    <w:name w:val="zkratka"/>
    <w:basedOn w:val="Normln"/>
    <w:rsid w:val="00923AEC"/>
  </w:style>
  <w:style w:type="character" w:styleId="slostrnky">
    <w:name w:val="page number"/>
    <w:basedOn w:val="Standardnpsmoodstavce"/>
    <w:rsid w:val="00805218"/>
    <w:rPr>
      <w:sz w:val="14"/>
      <w:lang w:val="cs-CZ"/>
    </w:rPr>
  </w:style>
  <w:style w:type="paragraph" w:customStyle="1" w:styleId="lnekText">
    <w:name w:val="Článek Text"/>
    <w:basedOn w:val="Normln"/>
    <w:rsid w:val="000356E1"/>
    <w:pPr>
      <w:numPr>
        <w:ilvl w:val="1"/>
        <w:numId w:val="36"/>
      </w:numPr>
      <w:tabs>
        <w:tab w:val="left" w:pos="907"/>
        <w:tab w:val="left" w:pos="1644"/>
        <w:tab w:val="left" w:pos="2495"/>
        <w:tab w:val="left" w:pos="3515"/>
        <w:tab w:val="left" w:pos="4763"/>
        <w:tab w:val="left" w:pos="6237"/>
        <w:tab w:val="left" w:pos="7825"/>
      </w:tabs>
      <w:spacing w:before="120" w:line="260" w:lineRule="exact"/>
    </w:pPr>
  </w:style>
  <w:style w:type="paragraph" w:customStyle="1" w:styleId="lnekNzev">
    <w:name w:val="Článek Název"/>
    <w:basedOn w:val="Normln"/>
    <w:next w:val="lnekText"/>
    <w:rsid w:val="000356E1"/>
    <w:pPr>
      <w:keepNext/>
      <w:numPr>
        <w:ilvl w:val="1"/>
        <w:numId w:val="4"/>
      </w:numPr>
      <w:spacing w:after="120" w:line="260" w:lineRule="exact"/>
      <w:ind w:firstLine="0"/>
      <w:jc w:val="center"/>
    </w:pPr>
    <w:rPr>
      <w:b/>
    </w:rPr>
  </w:style>
  <w:style w:type="paragraph" w:styleId="Rozloendokumentu">
    <w:name w:val="Document Map"/>
    <w:basedOn w:val="Normln"/>
    <w:semiHidden/>
    <w:rsid w:val="00673902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6E6C3B"/>
    <w:rPr>
      <w:rFonts w:ascii="Tahoma" w:hAnsi="Tahoma" w:cs="Tahoma"/>
      <w:sz w:val="16"/>
      <w:szCs w:val="16"/>
    </w:rPr>
  </w:style>
  <w:style w:type="paragraph" w:styleId="Podpis">
    <w:name w:val="Signature"/>
    <w:basedOn w:val="Normln"/>
    <w:rsid w:val="00850290"/>
    <w:pPr>
      <w:keepNext/>
      <w:tabs>
        <w:tab w:val="center" w:pos="1701"/>
        <w:tab w:val="center" w:pos="6804"/>
      </w:tabs>
      <w:spacing w:line="260" w:lineRule="exact"/>
    </w:pPr>
  </w:style>
  <w:style w:type="paragraph" w:customStyle="1" w:styleId="Podtren">
    <w:name w:val="Podtržení"/>
    <w:basedOn w:val="Normln"/>
    <w:next w:val="Podpis"/>
    <w:rsid w:val="00850290"/>
    <w:pPr>
      <w:keepNext/>
      <w:tabs>
        <w:tab w:val="left" w:leader="dot" w:pos="3402"/>
        <w:tab w:val="right" w:pos="5103"/>
        <w:tab w:val="right" w:leader="dot" w:pos="8505"/>
      </w:tabs>
      <w:spacing w:before="720"/>
      <w:contextualSpacing/>
    </w:pPr>
  </w:style>
  <w:style w:type="paragraph" w:styleId="Zvr">
    <w:name w:val="Closing"/>
    <w:basedOn w:val="Normln"/>
    <w:next w:val="Podtren"/>
    <w:rsid w:val="000D4D59"/>
    <w:pPr>
      <w:spacing w:before="480" w:line="260" w:lineRule="exact"/>
    </w:pPr>
  </w:style>
  <w:style w:type="paragraph" w:customStyle="1" w:styleId="lnek11">
    <w:name w:val="Článek 11"/>
    <w:basedOn w:val="lnekText"/>
    <w:rsid w:val="00F62B56"/>
    <w:pPr>
      <w:numPr>
        <w:ilvl w:val="2"/>
      </w:numPr>
      <w:tabs>
        <w:tab w:val="clear" w:pos="1644"/>
      </w:tabs>
      <w:spacing w:before="0"/>
    </w:pPr>
  </w:style>
  <w:style w:type="character" w:customStyle="1" w:styleId="PehledChar">
    <w:name w:val="Přehled Char"/>
    <w:basedOn w:val="Standardnpsmoodstavce"/>
    <w:link w:val="Pehled"/>
    <w:rsid w:val="00C10FA2"/>
    <w:rPr>
      <w:rFonts w:ascii="Arial" w:hAnsi="Arial"/>
      <w:b/>
      <w:caps/>
      <w:sz w:val="28"/>
      <w:lang w:val="cs-CZ" w:eastAsia="cs-CZ" w:bidi="ar-SA"/>
    </w:rPr>
  </w:style>
  <w:style w:type="paragraph" w:customStyle="1" w:styleId="elnormln">
    <w:name w:val="účel normální"/>
    <w:basedOn w:val="Normln"/>
    <w:rsid w:val="00A42816"/>
    <w:pPr>
      <w:spacing w:line="260" w:lineRule="exact"/>
    </w:pPr>
  </w:style>
  <w:style w:type="paragraph" w:customStyle="1" w:styleId="el">
    <w:name w:val="Účel"/>
    <w:basedOn w:val="Normln"/>
    <w:next w:val="elnormln"/>
    <w:rsid w:val="004806C9"/>
    <w:pPr>
      <w:spacing w:before="240" w:after="240"/>
      <w:contextualSpacing/>
    </w:pPr>
    <w:rPr>
      <w:b/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rakotovaR\Plocha\smernice_smo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2D4E4-11B5-4D7B-B748-E0026661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smernice_smo.dot</Template>
  <TotalTime>10</TotalTime>
  <Pages>2</Pages>
  <Words>210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</vt:lpstr>
    </vt:vector>
  </TitlesOfParts>
  <Manager>Jana Foltysová</Manager>
  <Company>Ing. Marie Miková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</dc:title>
  <dc:creator>MrakotovaR</dc:creator>
  <cp:keywords>směrnice</cp:keywords>
  <cp:lastModifiedBy>Zahradníková Renata</cp:lastModifiedBy>
  <cp:revision>4</cp:revision>
  <cp:lastPrinted>2026-09-21T08:12:00Z</cp:lastPrinted>
  <dcterms:created xsi:type="dcterms:W3CDTF">2026-09-15T09:22:00Z</dcterms:created>
  <dcterms:modified xsi:type="dcterms:W3CDTF">2026-09-21T08:13:00Z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ředat dál">
    <vt:filetime>2007-05-07T22:00:00Z</vt:filetime>
  </property>
  <property fmtid="{D5CDD505-2E9C-101B-9397-08002B2CF9AE}" pid="3" name="Klient">
    <vt:lpwstr>Jana Foltysová</vt:lpwstr>
  </property>
  <property fmtid="{D5CDD505-2E9C-101B-9397-08002B2CF9AE}" pid="4" name="Zaznamenáno dne">
    <vt:filetime>2007-05-23T22:00:00Z</vt:filetime>
  </property>
  <property fmtid="{D5CDD505-2E9C-101B-9397-08002B2CF9AE}" pid="5" name="Datum dokončení">
    <vt:filetime>2007-06-23T22:00:00Z</vt:filetime>
  </property>
</Properties>
</file>