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537C3" w14:textId="77777777" w:rsidR="00E87253" w:rsidRPr="002E0EAD" w:rsidRDefault="00E87253" w:rsidP="00E87253">
      <w:pPr>
        <w:pStyle w:val="Zhlav"/>
        <w:tabs>
          <w:tab w:val="clear" w:pos="4536"/>
          <w:tab w:val="clear" w:pos="9072"/>
        </w:tabs>
      </w:pPr>
    </w:p>
    <w:p w14:paraId="1D9912DA" w14:textId="50AE3147" w:rsidR="0053002F" w:rsidRDefault="0053002F" w:rsidP="0053002F">
      <w:pPr>
        <w:jc w:val="both"/>
        <w:rPr>
          <w:rFonts w:ascii="Arial" w:hAnsi="Arial" w:cs="Arial"/>
          <w:bCs/>
          <w:kern w:val="28"/>
          <w:sz w:val="22"/>
          <w:szCs w:val="22"/>
        </w:rPr>
      </w:pPr>
      <w:r w:rsidRPr="00F81B98">
        <w:rPr>
          <w:rFonts w:ascii="Arial" w:hAnsi="Arial" w:cs="Arial"/>
          <w:bCs/>
          <w:kern w:val="28"/>
          <w:sz w:val="22"/>
          <w:szCs w:val="22"/>
        </w:rPr>
        <w:t>Č.j.</w:t>
      </w:r>
      <w:r>
        <w:rPr>
          <w:rFonts w:ascii="Arial" w:hAnsi="Arial" w:cs="Arial"/>
          <w:bCs/>
          <w:kern w:val="28"/>
          <w:sz w:val="22"/>
          <w:szCs w:val="22"/>
        </w:rPr>
        <w:t>:</w:t>
      </w:r>
      <w:r w:rsidRPr="00F81B98">
        <w:rPr>
          <w:rFonts w:ascii="Arial" w:hAnsi="Arial" w:cs="Arial"/>
          <w:bCs/>
          <w:kern w:val="28"/>
          <w:sz w:val="22"/>
          <w:szCs w:val="22"/>
        </w:rPr>
        <w:t xml:space="preserve"> KLOS/</w:t>
      </w:r>
      <w:r w:rsidR="00922843">
        <w:rPr>
          <w:rFonts w:ascii="Arial" w:hAnsi="Arial" w:cs="Arial"/>
          <w:bCs/>
          <w:kern w:val="28"/>
          <w:sz w:val="22"/>
          <w:szCs w:val="22"/>
        </w:rPr>
        <w:t>1</w:t>
      </w:r>
      <w:r w:rsidR="0001660C">
        <w:rPr>
          <w:rFonts w:ascii="Arial" w:hAnsi="Arial" w:cs="Arial"/>
          <w:bCs/>
          <w:kern w:val="28"/>
          <w:sz w:val="22"/>
          <w:szCs w:val="22"/>
        </w:rPr>
        <w:t>90</w:t>
      </w:r>
      <w:r w:rsidRPr="00F81B98">
        <w:rPr>
          <w:rFonts w:ascii="Arial" w:hAnsi="Arial" w:cs="Arial"/>
          <w:bCs/>
          <w:kern w:val="28"/>
          <w:sz w:val="22"/>
          <w:szCs w:val="22"/>
        </w:rPr>
        <w:t>/20</w:t>
      </w:r>
      <w:r w:rsidR="001316F9">
        <w:rPr>
          <w:rFonts w:ascii="Arial" w:hAnsi="Arial" w:cs="Arial"/>
          <w:bCs/>
          <w:kern w:val="28"/>
          <w:sz w:val="22"/>
          <w:szCs w:val="22"/>
        </w:rPr>
        <w:t>2</w:t>
      </w:r>
      <w:r w:rsidR="00922843">
        <w:rPr>
          <w:rFonts w:ascii="Arial" w:hAnsi="Arial" w:cs="Arial"/>
          <w:bCs/>
          <w:kern w:val="28"/>
          <w:sz w:val="22"/>
          <w:szCs w:val="22"/>
        </w:rPr>
        <w:t>5</w:t>
      </w:r>
    </w:p>
    <w:p w14:paraId="1AB9EF21" w14:textId="77777777" w:rsidR="0087093F" w:rsidRDefault="00EF71E8" w:rsidP="00EF71E8">
      <w:pPr>
        <w:jc w:val="center"/>
        <w:rPr>
          <w:rFonts w:ascii="Calibri" w:hAnsi="Calibri" w:cs="Calibri"/>
          <w:b/>
          <w:bCs/>
          <w:sz w:val="72"/>
          <w:szCs w:val="72"/>
        </w:rPr>
      </w:pPr>
      <w:r w:rsidRPr="00CC05D3">
        <w:rPr>
          <w:rFonts w:ascii="Calibri" w:hAnsi="Calibri" w:cs="Calibri"/>
          <w:b/>
          <w:bCs/>
          <w:sz w:val="72"/>
          <w:szCs w:val="72"/>
        </w:rPr>
        <w:t xml:space="preserve">OBEC </w:t>
      </w:r>
    </w:p>
    <w:p w14:paraId="1474F4F6" w14:textId="5CFE16B4" w:rsidR="00EF71E8" w:rsidRPr="00CC05D3" w:rsidRDefault="00EF71E8" w:rsidP="00EF71E8">
      <w:pPr>
        <w:jc w:val="center"/>
        <w:rPr>
          <w:rFonts w:ascii="Calibri" w:hAnsi="Calibri" w:cs="Calibri"/>
          <w:b/>
          <w:bCs/>
          <w:sz w:val="72"/>
          <w:szCs w:val="72"/>
        </w:rPr>
      </w:pPr>
      <w:r w:rsidRPr="00CC05D3">
        <w:rPr>
          <w:rFonts w:ascii="Calibri" w:hAnsi="Calibri" w:cs="Calibri"/>
          <w:b/>
          <w:bCs/>
          <w:sz w:val="72"/>
          <w:szCs w:val="72"/>
        </w:rPr>
        <w:t>KONSTANTINOVY LÁZNĚ</w:t>
      </w:r>
    </w:p>
    <w:p w14:paraId="65E64AF2" w14:textId="77777777" w:rsidR="00EF71E8" w:rsidRPr="002F6AD9" w:rsidRDefault="00EF71E8" w:rsidP="00EF71E8">
      <w:pPr>
        <w:tabs>
          <w:tab w:val="left" w:pos="3420"/>
        </w:tabs>
        <w:rPr>
          <w:rFonts w:ascii="Calibri" w:hAnsi="Calibri" w:cs="Calibri"/>
        </w:rPr>
      </w:pPr>
    </w:p>
    <w:p w14:paraId="4ED60DFD" w14:textId="77777777" w:rsidR="00EF71E8" w:rsidRPr="002F6AD9" w:rsidRDefault="00EF71E8" w:rsidP="00EF71E8">
      <w:pPr>
        <w:rPr>
          <w:rFonts w:ascii="Calibri" w:hAnsi="Calibri" w:cs="Calibri"/>
        </w:rPr>
      </w:pPr>
    </w:p>
    <w:p w14:paraId="04E38838" w14:textId="77777777" w:rsidR="00EF71E8" w:rsidRPr="002F6AD9" w:rsidRDefault="00EF71E8" w:rsidP="00EF71E8">
      <w:pPr>
        <w:rPr>
          <w:rFonts w:ascii="Calibri" w:hAnsi="Calibri" w:cs="Calibri"/>
        </w:rPr>
      </w:pPr>
    </w:p>
    <w:p w14:paraId="27ED6FA3" w14:textId="77777777" w:rsidR="00EF71E8" w:rsidRPr="002F6AD9" w:rsidRDefault="00EF71E8" w:rsidP="00EF71E8">
      <w:pPr>
        <w:jc w:val="center"/>
        <w:rPr>
          <w:rFonts w:ascii="Calibri" w:hAnsi="Calibri" w:cs="Calibri"/>
        </w:rPr>
      </w:pPr>
      <w:r w:rsidRPr="002F6AD9">
        <w:rPr>
          <w:rFonts w:ascii="Calibri" w:hAnsi="Calibri" w:cs="Calibri"/>
          <w:noProof/>
        </w:rPr>
        <w:drawing>
          <wp:inline distT="0" distB="0" distL="0" distR="0" wp14:anchorId="35D1F57D" wp14:editId="52C38DC8">
            <wp:extent cx="1310640" cy="1668780"/>
            <wp:effectExtent l="0" t="0" r="3810" b="762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088E5" w14:textId="77777777" w:rsidR="00EF71E8" w:rsidRPr="002F6AD9" w:rsidRDefault="00EF71E8" w:rsidP="00EF71E8">
      <w:pPr>
        <w:rPr>
          <w:rFonts w:ascii="Calibri" w:hAnsi="Calibri" w:cs="Calibri"/>
        </w:rPr>
      </w:pPr>
    </w:p>
    <w:p w14:paraId="72F09A5F" w14:textId="77777777" w:rsidR="00EF71E8" w:rsidRPr="002F6AD9" w:rsidRDefault="00EF71E8" w:rsidP="00EF71E8">
      <w:pPr>
        <w:rPr>
          <w:rFonts w:ascii="Calibri" w:hAnsi="Calibri" w:cs="Calibri"/>
        </w:rPr>
      </w:pPr>
    </w:p>
    <w:p w14:paraId="135F1EE8" w14:textId="77777777" w:rsidR="00EF71E8" w:rsidRPr="002F6AD9" w:rsidRDefault="00EF71E8" w:rsidP="00EF71E8">
      <w:pPr>
        <w:jc w:val="center"/>
        <w:rPr>
          <w:rFonts w:ascii="Calibri" w:hAnsi="Calibri" w:cs="Calibri"/>
          <w:b/>
          <w:bCs/>
          <w:sz w:val="48"/>
          <w:szCs w:val="48"/>
        </w:rPr>
      </w:pPr>
      <w:r w:rsidRPr="002F6AD9">
        <w:rPr>
          <w:rFonts w:ascii="Calibri" w:hAnsi="Calibri" w:cs="Calibri"/>
          <w:b/>
          <w:bCs/>
          <w:sz w:val="48"/>
          <w:szCs w:val="48"/>
        </w:rPr>
        <w:t>OBECNĚ ZÁVAZNÁ VYHLÁŠKA</w:t>
      </w:r>
    </w:p>
    <w:p w14:paraId="43316F71" w14:textId="53E5F607" w:rsidR="00EF71E8" w:rsidRPr="002F6AD9" w:rsidRDefault="00EF71E8" w:rsidP="00EF71E8">
      <w:pPr>
        <w:jc w:val="center"/>
        <w:rPr>
          <w:rFonts w:ascii="Calibri" w:hAnsi="Calibri" w:cs="Calibri"/>
          <w:b/>
          <w:bCs/>
          <w:sz w:val="48"/>
          <w:szCs w:val="48"/>
        </w:rPr>
      </w:pPr>
      <w:bookmarkStart w:id="0" w:name="_Hlk80002470"/>
      <w:r w:rsidRPr="002F6AD9">
        <w:rPr>
          <w:rFonts w:ascii="Calibri" w:hAnsi="Calibri" w:cs="Calibri"/>
          <w:b/>
          <w:bCs/>
          <w:sz w:val="48"/>
          <w:szCs w:val="48"/>
        </w:rPr>
        <w:t>OBCE KONSTANTINOVY LÁZNĚ</w:t>
      </w:r>
    </w:p>
    <w:bookmarkEnd w:id="0"/>
    <w:p w14:paraId="5A8D0EA0" w14:textId="139132D4" w:rsidR="00EF71E8" w:rsidRDefault="0001660C" w:rsidP="00922843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 regulaci hlučných činností</w:t>
      </w:r>
    </w:p>
    <w:p w14:paraId="70770263" w14:textId="77777777" w:rsidR="00EF71E8" w:rsidRDefault="00EF71E8" w:rsidP="00EF71E8">
      <w:pPr>
        <w:rPr>
          <w:rFonts w:ascii="Arial" w:hAnsi="Arial" w:cs="Arial"/>
          <w:b/>
          <w:bCs/>
          <w:sz w:val="28"/>
          <w:szCs w:val="28"/>
        </w:rPr>
      </w:pPr>
    </w:p>
    <w:p w14:paraId="20A3903F" w14:textId="77777777" w:rsidR="00EF71E8" w:rsidRPr="002F6AD9" w:rsidRDefault="00EF71E8" w:rsidP="00EF71E8">
      <w:pPr>
        <w:rPr>
          <w:rFonts w:ascii="Calibri" w:hAnsi="Calibri" w:cs="Calibri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3960"/>
      </w:tblGrid>
      <w:tr w:rsidR="00EF71E8" w:rsidRPr="002F6AD9" w14:paraId="1CBDF4A5" w14:textId="77777777" w:rsidTr="006167C8">
        <w:tc>
          <w:tcPr>
            <w:tcW w:w="3960" w:type="dxa"/>
            <w:shd w:val="clear" w:color="auto" w:fill="auto"/>
          </w:tcPr>
          <w:p w14:paraId="3DE1732A" w14:textId="22644C8A" w:rsidR="00EF71E8" w:rsidRPr="00E9650F" w:rsidRDefault="0087093F" w:rsidP="006167C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Účinnost od:</w:t>
            </w:r>
          </w:p>
        </w:tc>
        <w:tc>
          <w:tcPr>
            <w:tcW w:w="3960" w:type="dxa"/>
            <w:shd w:val="clear" w:color="auto" w:fill="auto"/>
          </w:tcPr>
          <w:p w14:paraId="0D0BE788" w14:textId="2B85B371" w:rsidR="00EF71E8" w:rsidRPr="0087093F" w:rsidRDefault="0087093F" w:rsidP="0087093F">
            <w:pPr>
              <w:pStyle w:val="Odstavecseseznamem"/>
              <w:ind w:left="108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    </w:t>
            </w:r>
            <w:r w:rsidR="00922843">
              <w:rPr>
                <w:rFonts w:ascii="Calibri" w:hAnsi="Calibri" w:cs="Calibri"/>
                <w:b/>
              </w:rPr>
              <w:t>6</w:t>
            </w:r>
            <w:r>
              <w:rPr>
                <w:rFonts w:ascii="Calibri" w:hAnsi="Calibri" w:cs="Calibri"/>
                <w:b/>
              </w:rPr>
              <w:t>.</w:t>
            </w:r>
            <w:r w:rsidR="00922843">
              <w:rPr>
                <w:rFonts w:ascii="Calibri" w:hAnsi="Calibri" w:cs="Calibri"/>
                <w:b/>
              </w:rPr>
              <w:t>3</w:t>
            </w:r>
            <w:r>
              <w:rPr>
                <w:rFonts w:ascii="Calibri" w:hAnsi="Calibri" w:cs="Calibri"/>
                <w:b/>
              </w:rPr>
              <w:t xml:space="preserve">. </w:t>
            </w:r>
            <w:r w:rsidRPr="0087093F">
              <w:rPr>
                <w:rFonts w:ascii="Calibri" w:hAnsi="Calibri" w:cs="Calibri"/>
                <w:b/>
              </w:rPr>
              <w:t>202</w:t>
            </w:r>
            <w:r w:rsidR="002E0F07">
              <w:rPr>
                <w:rFonts w:ascii="Calibri" w:hAnsi="Calibri" w:cs="Calibri"/>
                <w:b/>
              </w:rPr>
              <w:t>5</w:t>
            </w:r>
          </w:p>
        </w:tc>
      </w:tr>
      <w:tr w:rsidR="00EF71E8" w:rsidRPr="002F6AD9" w14:paraId="665ACC99" w14:textId="77777777" w:rsidTr="006167C8">
        <w:tc>
          <w:tcPr>
            <w:tcW w:w="3960" w:type="dxa"/>
            <w:shd w:val="clear" w:color="auto" w:fill="auto"/>
          </w:tcPr>
          <w:p w14:paraId="3E5F262C" w14:textId="77777777" w:rsidR="00EF71E8" w:rsidRPr="00E9650F" w:rsidRDefault="00EF71E8" w:rsidP="006167C8">
            <w:pPr>
              <w:rPr>
                <w:rFonts w:ascii="Calibri" w:hAnsi="Calibri" w:cs="Calibri"/>
                <w:b/>
              </w:rPr>
            </w:pPr>
            <w:r w:rsidRPr="00E9650F">
              <w:rPr>
                <w:rFonts w:ascii="Calibri" w:hAnsi="Calibri" w:cs="Calibri"/>
                <w:b/>
              </w:rPr>
              <w:t>Zastupitelstvo obce dne / č. usnesení</w:t>
            </w:r>
          </w:p>
        </w:tc>
        <w:tc>
          <w:tcPr>
            <w:tcW w:w="3960" w:type="dxa"/>
            <w:shd w:val="clear" w:color="auto" w:fill="auto"/>
          </w:tcPr>
          <w:p w14:paraId="634843B8" w14:textId="30AD82DD" w:rsidR="00EF71E8" w:rsidRPr="006733AA" w:rsidRDefault="00942DF3" w:rsidP="00942DF3">
            <w:pPr>
              <w:jc w:val="center"/>
              <w:rPr>
                <w:rFonts w:ascii="Calibri" w:hAnsi="Calibri" w:cs="Calibri"/>
                <w:b/>
                <w:highlight w:val="yellow"/>
              </w:rPr>
            </w:pPr>
            <w:r>
              <w:rPr>
                <w:rFonts w:ascii="Calibri" w:hAnsi="Calibri" w:cs="Calibri"/>
                <w:b/>
              </w:rPr>
              <w:t>1</w:t>
            </w:r>
            <w:r w:rsidR="00922843">
              <w:rPr>
                <w:rFonts w:ascii="Calibri" w:hAnsi="Calibri" w:cs="Calibri"/>
                <w:b/>
              </w:rPr>
              <w:t>9</w:t>
            </w:r>
            <w:r w:rsidR="00EF71E8" w:rsidRPr="006730F3">
              <w:rPr>
                <w:rFonts w:ascii="Calibri" w:hAnsi="Calibri" w:cs="Calibri"/>
                <w:b/>
              </w:rPr>
              <w:t>.2.202</w:t>
            </w:r>
            <w:r w:rsidR="00922843">
              <w:rPr>
                <w:rFonts w:ascii="Calibri" w:hAnsi="Calibri" w:cs="Calibri"/>
                <w:b/>
              </w:rPr>
              <w:t>5</w:t>
            </w:r>
            <w:r w:rsidR="00EF71E8" w:rsidRPr="006730F3">
              <w:rPr>
                <w:rFonts w:ascii="Calibri" w:hAnsi="Calibri" w:cs="Calibri"/>
                <w:b/>
              </w:rPr>
              <w:t>/</w:t>
            </w:r>
            <w:r w:rsidR="00922843">
              <w:rPr>
                <w:rFonts w:ascii="Calibri" w:hAnsi="Calibri" w:cs="Calibri"/>
                <w:b/>
              </w:rPr>
              <w:t>24</w:t>
            </w:r>
            <w:r w:rsidR="00EF71E8" w:rsidRPr="006730F3">
              <w:rPr>
                <w:rFonts w:ascii="Calibri" w:hAnsi="Calibri" w:cs="Calibri"/>
                <w:b/>
              </w:rPr>
              <w:t>/</w:t>
            </w:r>
            <w:r w:rsidR="00922843">
              <w:rPr>
                <w:rFonts w:ascii="Calibri" w:hAnsi="Calibri" w:cs="Calibri"/>
                <w:b/>
              </w:rPr>
              <w:t>0</w:t>
            </w:r>
            <w:r w:rsidR="00EF71E8" w:rsidRPr="006730F3">
              <w:rPr>
                <w:rFonts w:ascii="Calibri" w:hAnsi="Calibri" w:cs="Calibri"/>
                <w:b/>
              </w:rPr>
              <w:t>2/202</w:t>
            </w:r>
            <w:r w:rsidR="00922843">
              <w:rPr>
                <w:rFonts w:ascii="Calibri" w:hAnsi="Calibri" w:cs="Calibri"/>
                <w:b/>
              </w:rPr>
              <w:t>5</w:t>
            </w:r>
            <w:r w:rsidR="00EF71E8" w:rsidRPr="006730F3">
              <w:rPr>
                <w:rFonts w:ascii="Calibri" w:hAnsi="Calibri" w:cs="Calibri"/>
                <w:b/>
              </w:rPr>
              <w:t>/ZO</w:t>
            </w:r>
          </w:p>
        </w:tc>
      </w:tr>
      <w:tr w:rsidR="00EF71E8" w:rsidRPr="002F6AD9" w14:paraId="3E3EA6CB" w14:textId="77777777" w:rsidTr="006167C8">
        <w:tc>
          <w:tcPr>
            <w:tcW w:w="3960" w:type="dxa"/>
            <w:shd w:val="clear" w:color="auto" w:fill="auto"/>
          </w:tcPr>
          <w:p w14:paraId="7F4D967A" w14:textId="77777777" w:rsidR="00EF71E8" w:rsidRPr="00E9650F" w:rsidRDefault="00EF71E8" w:rsidP="006167C8">
            <w:pPr>
              <w:rPr>
                <w:rFonts w:ascii="Calibri" w:hAnsi="Calibri" w:cs="Calibri"/>
                <w:b/>
              </w:rPr>
            </w:pPr>
            <w:r w:rsidRPr="00E9650F">
              <w:rPr>
                <w:rFonts w:ascii="Calibri" w:hAnsi="Calibri" w:cs="Calibri"/>
                <w:b/>
              </w:rPr>
              <w:t>Počet listů</w:t>
            </w:r>
          </w:p>
        </w:tc>
        <w:tc>
          <w:tcPr>
            <w:tcW w:w="3960" w:type="dxa"/>
            <w:shd w:val="clear" w:color="auto" w:fill="auto"/>
          </w:tcPr>
          <w:p w14:paraId="5E92BBE2" w14:textId="2A08E903" w:rsidR="00EF71E8" w:rsidRPr="006733AA" w:rsidRDefault="0087093F" w:rsidP="0087093F">
            <w:pPr>
              <w:rPr>
                <w:rFonts w:ascii="Calibri" w:hAnsi="Calibri" w:cs="Calibri"/>
                <w:b/>
                <w:highlight w:val="yellow"/>
              </w:rPr>
            </w:pPr>
            <w:r>
              <w:rPr>
                <w:rFonts w:ascii="Calibri" w:hAnsi="Calibri" w:cs="Calibri"/>
                <w:b/>
              </w:rPr>
              <w:t xml:space="preserve">                                </w:t>
            </w:r>
            <w:r w:rsidR="00922843">
              <w:rPr>
                <w:rFonts w:ascii="Calibri" w:hAnsi="Calibri" w:cs="Calibri"/>
                <w:b/>
              </w:rPr>
              <w:t>2</w:t>
            </w:r>
          </w:p>
        </w:tc>
      </w:tr>
    </w:tbl>
    <w:p w14:paraId="04917D7C" w14:textId="77777777" w:rsidR="00EF71E8" w:rsidRPr="002F6AD9" w:rsidRDefault="00EF71E8" w:rsidP="00EF71E8">
      <w:pPr>
        <w:rPr>
          <w:rFonts w:ascii="Calibri" w:hAnsi="Calibri" w:cs="Calibri"/>
        </w:rPr>
      </w:pPr>
    </w:p>
    <w:p w14:paraId="5C87B950" w14:textId="77777777" w:rsidR="00EF71E8" w:rsidRDefault="00EF71E8" w:rsidP="00EF71E8">
      <w:pPr>
        <w:jc w:val="both"/>
        <w:rPr>
          <w:rFonts w:ascii="Calibri" w:hAnsi="Calibri" w:cs="Calibri"/>
        </w:rPr>
      </w:pPr>
    </w:p>
    <w:p w14:paraId="5DDD25E6" w14:textId="77777777" w:rsidR="00EF71E8" w:rsidRDefault="00EF71E8" w:rsidP="00EF71E8"/>
    <w:p w14:paraId="0803E1B8" w14:textId="77777777" w:rsidR="00EF71E8" w:rsidRDefault="00EF71E8" w:rsidP="00EF71E8"/>
    <w:p w14:paraId="17F6F84F" w14:textId="77777777" w:rsidR="00EF71E8" w:rsidRDefault="00EF71E8" w:rsidP="00EF71E8"/>
    <w:p w14:paraId="78A0A578" w14:textId="77777777" w:rsidR="00EF71E8" w:rsidRDefault="00EF71E8" w:rsidP="00EF71E8"/>
    <w:p w14:paraId="45F8E454" w14:textId="77777777" w:rsidR="00EF71E8" w:rsidRDefault="00EF71E8" w:rsidP="00EF71E8"/>
    <w:p w14:paraId="785C4E8B" w14:textId="77777777" w:rsidR="00EF71E8" w:rsidRDefault="00EF71E8" w:rsidP="00EF71E8"/>
    <w:p w14:paraId="083E1725" w14:textId="77777777" w:rsidR="00EF71E8" w:rsidRDefault="00EF71E8" w:rsidP="00EF71E8"/>
    <w:p w14:paraId="510AA89A" w14:textId="77777777" w:rsidR="00EF71E8" w:rsidRDefault="00EF71E8" w:rsidP="00EF71E8"/>
    <w:p w14:paraId="20F304B3" w14:textId="77777777" w:rsidR="00EF71E8" w:rsidRDefault="00EF71E8" w:rsidP="00EF71E8"/>
    <w:p w14:paraId="2607F7F5" w14:textId="77777777" w:rsidR="00EF71E8" w:rsidRDefault="00EF71E8" w:rsidP="00EF71E8"/>
    <w:p w14:paraId="1AC03CEF" w14:textId="77777777" w:rsidR="00EF71E8" w:rsidRDefault="00EF71E8" w:rsidP="00E8725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65C89FA" w14:textId="77777777" w:rsidR="0087093F" w:rsidRDefault="0087093F" w:rsidP="00E8725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BEE68E0" w14:textId="77777777" w:rsidR="00EF71E8" w:rsidRDefault="00EF71E8" w:rsidP="00E8725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D355E25" w14:textId="77777777" w:rsidR="006A7FDD" w:rsidRDefault="006A7FDD" w:rsidP="00E8725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0F4B325" w14:textId="77777777" w:rsidR="006A7FDD" w:rsidRDefault="006A7FDD" w:rsidP="00E8725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678501A" w14:textId="77777777" w:rsidR="002F7E03" w:rsidRDefault="002F7E03" w:rsidP="00B9591A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2AB088C" w14:textId="440D8A1D" w:rsidR="006A7FDD" w:rsidRPr="00B9591A" w:rsidRDefault="00E87253" w:rsidP="00B9591A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>
        <w:rPr>
          <w:rFonts w:ascii="Arial" w:hAnsi="Arial" w:cs="Arial"/>
          <w:b w:val="0"/>
          <w:sz w:val="22"/>
          <w:szCs w:val="22"/>
        </w:rPr>
        <w:t>Konstantinovy Lázně s</w:t>
      </w:r>
      <w:r w:rsidRPr="002E0EAD">
        <w:rPr>
          <w:rFonts w:ascii="Arial" w:hAnsi="Arial" w:cs="Arial"/>
          <w:b w:val="0"/>
          <w:sz w:val="22"/>
          <w:szCs w:val="22"/>
        </w:rPr>
        <w:t xml:space="preserve">e na svém zasedání dne </w:t>
      </w:r>
      <w:r w:rsidR="00942DF3">
        <w:rPr>
          <w:rFonts w:ascii="Arial" w:hAnsi="Arial" w:cs="Arial"/>
          <w:b w:val="0"/>
          <w:sz w:val="22"/>
          <w:szCs w:val="22"/>
        </w:rPr>
        <w:t>1</w:t>
      </w:r>
      <w:r w:rsidR="00922843">
        <w:rPr>
          <w:rFonts w:ascii="Arial" w:hAnsi="Arial" w:cs="Arial"/>
          <w:b w:val="0"/>
          <w:sz w:val="22"/>
          <w:szCs w:val="22"/>
        </w:rPr>
        <w:t>9</w:t>
      </w:r>
      <w:r>
        <w:rPr>
          <w:rFonts w:ascii="Arial" w:hAnsi="Arial" w:cs="Arial"/>
          <w:b w:val="0"/>
          <w:sz w:val="22"/>
          <w:szCs w:val="22"/>
        </w:rPr>
        <w:t>. 2. 202</w:t>
      </w:r>
      <w:r w:rsidR="00922843">
        <w:rPr>
          <w:rFonts w:ascii="Arial" w:hAnsi="Arial" w:cs="Arial"/>
          <w:b w:val="0"/>
          <w:sz w:val="22"/>
          <w:szCs w:val="22"/>
        </w:rPr>
        <w:t>5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2E0F07">
        <w:rPr>
          <w:rFonts w:ascii="Arial" w:hAnsi="Arial" w:cs="Arial"/>
          <w:b w:val="0"/>
          <w:sz w:val="22"/>
          <w:szCs w:val="22"/>
        </w:rPr>
        <w:t>2</w:t>
      </w:r>
      <w:r w:rsidR="00922843">
        <w:rPr>
          <w:rFonts w:ascii="Arial" w:hAnsi="Arial" w:cs="Arial"/>
          <w:b w:val="0"/>
          <w:sz w:val="22"/>
          <w:szCs w:val="22"/>
        </w:rPr>
        <w:t>4</w:t>
      </w:r>
      <w:r>
        <w:rPr>
          <w:rFonts w:ascii="Arial" w:hAnsi="Arial" w:cs="Arial"/>
          <w:b w:val="0"/>
          <w:sz w:val="22"/>
          <w:szCs w:val="22"/>
        </w:rPr>
        <w:t>/</w:t>
      </w:r>
      <w:r w:rsidR="00922843">
        <w:rPr>
          <w:rFonts w:ascii="Arial" w:hAnsi="Arial" w:cs="Arial"/>
          <w:b w:val="0"/>
          <w:sz w:val="22"/>
          <w:szCs w:val="22"/>
        </w:rPr>
        <w:t>0</w:t>
      </w:r>
      <w:r>
        <w:rPr>
          <w:rFonts w:ascii="Arial" w:hAnsi="Arial" w:cs="Arial"/>
          <w:b w:val="0"/>
          <w:sz w:val="22"/>
          <w:szCs w:val="22"/>
        </w:rPr>
        <w:t>2/202</w:t>
      </w:r>
      <w:r w:rsidR="00922843">
        <w:rPr>
          <w:rFonts w:ascii="Arial" w:hAnsi="Arial" w:cs="Arial"/>
          <w:b w:val="0"/>
          <w:sz w:val="22"/>
          <w:szCs w:val="22"/>
        </w:rPr>
        <w:t>5</w:t>
      </w:r>
      <w:r>
        <w:rPr>
          <w:rFonts w:ascii="Arial" w:hAnsi="Arial" w:cs="Arial"/>
          <w:b w:val="0"/>
          <w:sz w:val="22"/>
          <w:szCs w:val="22"/>
        </w:rPr>
        <w:t>/ZO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B9591A">
        <w:rPr>
          <w:rFonts w:ascii="Arial" w:hAnsi="Arial" w:cs="Arial"/>
          <w:b w:val="0"/>
          <w:bCs w:val="0"/>
          <w:sz w:val="22"/>
          <w:szCs w:val="22"/>
        </w:rPr>
        <w:t xml:space="preserve">§ 10 písm. a) a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§ 84 odst. 2 písm. h) zákona č. 128/2000 Sb., o obcích (obecní zřízení), ve znění pozdějších předpisů, tuto obecně závaznou vyhlášku</w:t>
      </w:r>
      <w:r w:rsidR="00B9591A">
        <w:rPr>
          <w:rFonts w:ascii="Arial" w:hAnsi="Arial" w:cs="Arial"/>
          <w:b w:val="0"/>
          <w:bCs w:val="0"/>
          <w:sz w:val="22"/>
          <w:szCs w:val="22"/>
        </w:rPr>
        <w:t xml:space="preserve"> (dále jen vyhláška)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14:paraId="01CD28AF" w14:textId="77777777" w:rsidR="006A7FDD" w:rsidRDefault="006A7FDD" w:rsidP="006A7FDD">
      <w:pPr>
        <w:autoSpaceDE w:val="0"/>
        <w:autoSpaceDN w:val="0"/>
        <w:adjustRightInd w:val="0"/>
        <w:jc w:val="center"/>
      </w:pPr>
    </w:p>
    <w:p w14:paraId="59692168" w14:textId="77777777" w:rsidR="00B9591A" w:rsidRPr="00D00935" w:rsidRDefault="00B9591A" w:rsidP="00B9591A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D00935">
        <w:rPr>
          <w:rFonts w:ascii="Arial" w:eastAsia="PingFang SC" w:hAnsi="Arial" w:cs="Arial Unicode MS"/>
          <w:b/>
          <w:bCs/>
          <w:kern w:val="3"/>
          <w:lang w:eastAsia="zh-CN" w:bidi="hi-IN"/>
        </w:rPr>
        <w:t>Čl. 1</w:t>
      </w:r>
      <w:r w:rsidRPr="00D00935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</w:r>
      <w:r>
        <w:rPr>
          <w:rFonts w:ascii="Arial" w:eastAsia="PingFang SC" w:hAnsi="Arial" w:cs="Arial Unicode MS"/>
          <w:b/>
          <w:bCs/>
          <w:kern w:val="3"/>
          <w:lang w:eastAsia="zh-CN" w:bidi="hi-IN"/>
        </w:rPr>
        <w:t>Předmět</w:t>
      </w:r>
    </w:p>
    <w:p w14:paraId="31337BD5" w14:textId="77777777" w:rsidR="00B9591A" w:rsidRPr="00D00935" w:rsidRDefault="00B9591A" w:rsidP="00B9591A">
      <w:pPr>
        <w:numPr>
          <w:ilvl w:val="0"/>
          <w:numId w:val="28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>Předmětem této obecně závazné vyhlášky je regulace činností v nevhodnou denní dobu, které by mohly svou hlučností narušit veřejný pořádek nebo být v rozporu s dobrými mravy v obci.</w:t>
      </w:r>
    </w:p>
    <w:p w14:paraId="1F22672F" w14:textId="77777777" w:rsidR="00B9591A" w:rsidRPr="00D00935" w:rsidRDefault="00B9591A" w:rsidP="00B9591A">
      <w:pPr>
        <w:numPr>
          <w:ilvl w:val="0"/>
          <w:numId w:val="28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>Cílem této obecné závazné vyhlášky je stanovení opatření směřujících k ochraně před hlukem a zabezpečení místních záležitostí veřejného pořádku jako stavu, který umožňuje pokojné soužití občanů i návštěvníků obce a vytváření příznivých podmínek pro život v obci.</w:t>
      </w:r>
    </w:p>
    <w:p w14:paraId="05DD3086" w14:textId="77777777" w:rsidR="00B9591A" w:rsidRPr="00710F82" w:rsidRDefault="00B9591A" w:rsidP="00B9591A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bookmarkStart w:id="1" w:name="_Hlk187055453"/>
      <w:r w:rsidRPr="00710F82">
        <w:rPr>
          <w:rFonts w:ascii="Arial" w:eastAsia="PingFang SC" w:hAnsi="Arial" w:cs="Arial Unicode MS"/>
          <w:b/>
          <w:bCs/>
          <w:kern w:val="3"/>
          <w:lang w:eastAsia="zh-CN" w:bidi="hi-IN"/>
        </w:rPr>
        <w:t>Čl. 2</w:t>
      </w:r>
      <w:r w:rsidRPr="00710F82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</w:r>
      <w:r>
        <w:rPr>
          <w:rFonts w:ascii="Arial" w:eastAsia="PingFang SC" w:hAnsi="Arial" w:cs="Arial Unicode MS"/>
          <w:b/>
          <w:bCs/>
          <w:kern w:val="3"/>
          <w:lang w:eastAsia="zh-CN" w:bidi="hi-IN"/>
        </w:rPr>
        <w:t>Regulace hlučných činností v nevhodnou denní dobu</w:t>
      </w:r>
    </w:p>
    <w:bookmarkEnd w:id="1"/>
    <w:p w14:paraId="119B2BDF" w14:textId="1F13D90F" w:rsidR="00B9591A" w:rsidRPr="0052192B" w:rsidRDefault="00B9591A" w:rsidP="00B9591A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>Každý je povinen zdržet se o sobotách v době od 6.00 do 8.00 hodin a od 19.00 do 22.00 hodin a o nedělích a státem uznaných dnech pracovního klidu veškerých činností spojených s užíváním zařízení a přístrojů způsobujících hluk (např. sekaček na trávu, cirkulárek, motorových pil, křovinořezů apod.)</w:t>
      </w:r>
      <w:r w:rsidR="007A348F">
        <w:rPr>
          <w:rFonts w:ascii="Arial" w:eastAsia="Arial" w:hAnsi="Arial" w:cs="Arial"/>
          <w:kern w:val="3"/>
          <w:lang w:eastAsia="zh-CN" w:bidi="hi-IN"/>
        </w:rPr>
        <w:t>.</w:t>
      </w:r>
    </w:p>
    <w:p w14:paraId="08EEBD6B" w14:textId="77777777" w:rsidR="00B9591A" w:rsidRPr="00710F82" w:rsidRDefault="00B9591A" w:rsidP="00B9591A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710F82">
        <w:rPr>
          <w:rFonts w:ascii="Arial" w:eastAsia="PingFang SC" w:hAnsi="Arial" w:cs="Arial Unicode MS"/>
          <w:b/>
          <w:bCs/>
          <w:kern w:val="3"/>
          <w:lang w:eastAsia="zh-CN" w:bidi="hi-IN"/>
        </w:rPr>
        <w:t xml:space="preserve">Čl. </w:t>
      </w:r>
      <w:r>
        <w:rPr>
          <w:rFonts w:ascii="Arial" w:eastAsia="PingFang SC" w:hAnsi="Arial" w:cs="Arial Unicode MS"/>
          <w:b/>
          <w:bCs/>
          <w:kern w:val="3"/>
          <w:lang w:eastAsia="zh-CN" w:bidi="hi-IN"/>
        </w:rPr>
        <w:t>3</w:t>
      </w:r>
      <w:r w:rsidRPr="00710F82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</w:r>
      <w:r>
        <w:rPr>
          <w:rFonts w:ascii="Arial" w:eastAsia="PingFang SC" w:hAnsi="Arial" w:cs="Arial Unicode MS"/>
          <w:b/>
          <w:bCs/>
          <w:kern w:val="3"/>
          <w:lang w:eastAsia="zh-CN" w:bidi="hi-IN"/>
        </w:rPr>
        <w:t>Zrušovací ustanovení</w:t>
      </w:r>
    </w:p>
    <w:p w14:paraId="49E55636" w14:textId="77777777" w:rsidR="00B9591A" w:rsidRPr="00027C35" w:rsidRDefault="00B9591A" w:rsidP="00B9591A">
      <w:pPr>
        <w:spacing w:before="120" w:line="264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Zrušuje se </w:t>
      </w:r>
      <w:r w:rsidRPr="00027C35">
        <w:rPr>
          <w:rFonts w:ascii="Arial" w:hAnsi="Arial" w:cs="Arial"/>
          <w:iCs/>
        </w:rPr>
        <w:t xml:space="preserve">Obecně závazná vyhláška </w:t>
      </w:r>
      <w:r>
        <w:rPr>
          <w:rFonts w:ascii="Arial" w:hAnsi="Arial" w:cs="Arial"/>
          <w:iCs/>
        </w:rPr>
        <w:t xml:space="preserve">obce Konstantinovy Lázně </w:t>
      </w:r>
      <w:r w:rsidRPr="00D405A0">
        <w:rPr>
          <w:rFonts w:ascii="Arial" w:hAnsi="Arial" w:cs="Arial"/>
        </w:rPr>
        <w:t>č.</w:t>
      </w:r>
      <w:r>
        <w:rPr>
          <w:rFonts w:ascii="Arial" w:hAnsi="Arial" w:cs="Arial"/>
        </w:rPr>
        <w:t> 2/2008 o veřejném pořádku a opatření k jeho zabezpečení, ze dne 23. 4. 2008.</w:t>
      </w:r>
    </w:p>
    <w:p w14:paraId="7E293320" w14:textId="77777777" w:rsidR="00B9591A" w:rsidRDefault="00B9591A" w:rsidP="00B9591A">
      <w:pPr>
        <w:pStyle w:val="Odstavecseseznamem"/>
        <w:ind w:left="709"/>
        <w:rPr>
          <w:rFonts w:cs="Arial"/>
        </w:rPr>
      </w:pPr>
    </w:p>
    <w:p w14:paraId="0D9B46D8" w14:textId="77777777" w:rsidR="00B9591A" w:rsidRPr="007A6C61" w:rsidRDefault="00B9591A" w:rsidP="00B9591A">
      <w:pPr>
        <w:pStyle w:val="Odstavecseseznamem"/>
        <w:ind w:left="567"/>
        <w:rPr>
          <w:rFonts w:cs="Arial"/>
        </w:rPr>
      </w:pPr>
    </w:p>
    <w:p w14:paraId="18F97575" w14:textId="77777777" w:rsidR="00B9591A" w:rsidRDefault="00B9591A" w:rsidP="00B9591A">
      <w:pPr>
        <w:pStyle w:val="Odstavecseseznamem"/>
        <w:keepNext/>
        <w:suppressAutoHyphens/>
        <w:autoSpaceDN w:val="0"/>
        <w:spacing w:before="120" w:line="276" w:lineRule="auto"/>
        <w:ind w:left="0"/>
        <w:contextualSpacing w:val="0"/>
        <w:jc w:val="center"/>
        <w:textAlignment w:val="baseline"/>
        <w:outlineLvl w:val="1"/>
        <w:rPr>
          <w:rFonts w:eastAsia="PingFang SC" w:cs="Arial Unicode MS"/>
          <w:b/>
          <w:bCs/>
          <w:kern w:val="3"/>
          <w:sz w:val="24"/>
          <w:lang w:eastAsia="zh-CN" w:bidi="hi-IN"/>
        </w:rPr>
      </w:pPr>
      <w:r w:rsidRPr="007A6C61">
        <w:rPr>
          <w:rFonts w:eastAsia="PingFang SC" w:cs="Arial Unicode MS"/>
          <w:b/>
          <w:bCs/>
          <w:kern w:val="3"/>
          <w:sz w:val="24"/>
          <w:lang w:eastAsia="zh-CN" w:bidi="hi-IN"/>
        </w:rPr>
        <w:t xml:space="preserve">Čl. </w:t>
      </w:r>
      <w:r>
        <w:rPr>
          <w:rFonts w:eastAsia="PingFang SC" w:cs="Arial Unicode MS"/>
          <w:b/>
          <w:bCs/>
          <w:kern w:val="3"/>
          <w:sz w:val="24"/>
          <w:lang w:eastAsia="zh-CN" w:bidi="hi-IN"/>
        </w:rPr>
        <w:t>4</w:t>
      </w:r>
      <w:r w:rsidRPr="007A6C61">
        <w:rPr>
          <w:rFonts w:eastAsia="PingFang SC" w:cs="Arial Unicode MS"/>
          <w:b/>
          <w:bCs/>
          <w:kern w:val="3"/>
          <w:sz w:val="24"/>
          <w:lang w:eastAsia="zh-CN" w:bidi="hi-IN"/>
        </w:rPr>
        <w:br/>
        <w:t>Účinnost</w:t>
      </w:r>
    </w:p>
    <w:p w14:paraId="351BCAB1" w14:textId="77777777" w:rsidR="00B9591A" w:rsidRPr="006572FA" w:rsidRDefault="00B9591A" w:rsidP="002F7E03">
      <w:pPr>
        <w:spacing w:before="120"/>
        <w:jc w:val="both"/>
        <w:rPr>
          <w:rFonts w:ascii="Arial" w:hAnsi="Arial" w:cs="Arial"/>
        </w:rPr>
      </w:pPr>
      <w:r w:rsidRPr="006572FA">
        <w:rPr>
          <w:rFonts w:ascii="Arial" w:hAnsi="Arial" w:cs="Arial"/>
        </w:rPr>
        <w:t xml:space="preserve">Tato obecně závazná vyhláška nabývá účinnosti počátkem patnáctého dne následujícího po dni jejího vyhlášení. </w:t>
      </w:r>
    </w:p>
    <w:p w14:paraId="063BC331" w14:textId="77777777" w:rsidR="00B9591A" w:rsidRDefault="00B9591A" w:rsidP="00B9591A"/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9591A" w:rsidRPr="006572FA" w14:paraId="06DC8925" w14:textId="77777777" w:rsidTr="006C4BA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BBEEF1" w14:textId="77777777" w:rsidR="00B9591A" w:rsidRPr="006572FA" w:rsidRDefault="00B9591A" w:rsidP="006C4BAA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 w:rsidRPr="006572FA">
              <w:rPr>
                <w:rFonts w:ascii="Arial" w:eastAsia="Arial" w:hAnsi="Arial" w:cs="Arial"/>
                <w:kern w:val="3"/>
                <w:lang w:eastAsia="zh-CN" w:bidi="hi-IN"/>
              </w:rPr>
              <w:t xml:space="preserve">Karel </w:t>
            </w:r>
            <w:proofErr w:type="spellStart"/>
            <w:r w:rsidRPr="006572FA">
              <w:rPr>
                <w:rFonts w:ascii="Arial" w:eastAsia="Arial" w:hAnsi="Arial" w:cs="Arial"/>
                <w:kern w:val="3"/>
                <w:lang w:eastAsia="zh-CN" w:bidi="hi-IN"/>
              </w:rPr>
              <w:t>Týzl</w:t>
            </w:r>
            <w:proofErr w:type="spellEnd"/>
            <w:r w:rsidRPr="006572FA">
              <w:rPr>
                <w:rFonts w:ascii="Arial" w:eastAsia="Arial" w:hAnsi="Arial" w:cs="Arial"/>
                <w:kern w:val="3"/>
                <w:lang w:eastAsia="zh-CN" w:bidi="hi-IN"/>
              </w:rPr>
              <w:t xml:space="preserve"> v. r.</w:t>
            </w:r>
            <w:r w:rsidRPr="006572FA">
              <w:rPr>
                <w:rFonts w:ascii="Arial" w:eastAsia="Arial" w:hAnsi="Arial" w:cs="Arial"/>
                <w:kern w:val="3"/>
                <w:lang w:eastAsia="zh-CN" w:bidi="hi-IN"/>
              </w:rP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CA599B" w14:textId="77777777" w:rsidR="00B9591A" w:rsidRPr="006572FA" w:rsidRDefault="00B9591A" w:rsidP="006C4BAA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 w:rsidRPr="006572FA">
              <w:rPr>
                <w:rFonts w:ascii="Arial" w:eastAsia="Arial" w:hAnsi="Arial" w:cs="Arial"/>
                <w:kern w:val="3"/>
                <w:lang w:eastAsia="zh-CN" w:bidi="hi-IN"/>
              </w:rPr>
              <w:t>Dana Bešťáková v. r.</w:t>
            </w:r>
            <w:r w:rsidRPr="006572FA">
              <w:rPr>
                <w:rFonts w:ascii="Arial" w:eastAsia="Arial" w:hAnsi="Arial" w:cs="Arial"/>
                <w:kern w:val="3"/>
                <w:lang w:eastAsia="zh-CN" w:bidi="hi-IN"/>
              </w:rPr>
              <w:br/>
              <w:t xml:space="preserve"> místostarostka</w:t>
            </w:r>
          </w:p>
        </w:tc>
      </w:tr>
    </w:tbl>
    <w:p w14:paraId="55861167" w14:textId="77777777" w:rsidR="00B9591A" w:rsidRDefault="00B9591A" w:rsidP="00B9591A">
      <w:pPr>
        <w:pStyle w:val="Odstavecseseznamem"/>
        <w:ind w:left="0"/>
      </w:pPr>
    </w:p>
    <w:sectPr w:rsidR="00B9591A" w:rsidSect="000C42D4">
      <w:headerReference w:type="default" r:id="rId8"/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E4A6F" w14:textId="77777777" w:rsidR="008D61BF" w:rsidRDefault="008D61BF" w:rsidP="00E87253">
      <w:r>
        <w:separator/>
      </w:r>
    </w:p>
  </w:endnote>
  <w:endnote w:type="continuationSeparator" w:id="0">
    <w:p w14:paraId="62171F95" w14:textId="77777777" w:rsidR="008D61BF" w:rsidRDefault="008D61BF" w:rsidP="00E87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EE5B9" w14:textId="77777777" w:rsidR="00530713" w:rsidRDefault="004E171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911C0">
      <w:rPr>
        <w:noProof/>
      </w:rPr>
      <w:t>6</w:t>
    </w:r>
    <w:r>
      <w:fldChar w:fldCharType="end"/>
    </w:r>
  </w:p>
  <w:p w14:paraId="400FF0DA" w14:textId="77777777" w:rsidR="00530713" w:rsidRDefault="005307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5B311" w14:textId="77777777" w:rsidR="008D61BF" w:rsidRDefault="008D61BF" w:rsidP="00E87253">
      <w:r>
        <w:separator/>
      </w:r>
    </w:p>
  </w:footnote>
  <w:footnote w:type="continuationSeparator" w:id="0">
    <w:p w14:paraId="6F9AF8A1" w14:textId="77777777" w:rsidR="008D61BF" w:rsidRDefault="008D61BF" w:rsidP="00E87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06165" w14:textId="77777777" w:rsidR="00E87253" w:rsidRPr="00B04478" w:rsidRDefault="00E87253" w:rsidP="00E87253">
    <w:pPr>
      <w:pStyle w:val="Zhlav"/>
      <w:rPr>
        <w:sz w:val="20"/>
        <w:szCs w:val="20"/>
      </w:rPr>
    </w:pPr>
    <w:r w:rsidRPr="00B04478">
      <w:rPr>
        <w:sz w:val="20"/>
        <w:szCs w:val="20"/>
      </w:rPr>
      <w:t>Obec Konstantinovy Lázně</w:t>
    </w:r>
  </w:p>
  <w:p w14:paraId="3B3525C0" w14:textId="77777777" w:rsidR="00E87253" w:rsidRPr="00B04478" w:rsidRDefault="00E87253" w:rsidP="00E87253">
    <w:pPr>
      <w:pStyle w:val="Zhlav"/>
      <w:rPr>
        <w:sz w:val="20"/>
        <w:szCs w:val="20"/>
      </w:rPr>
    </w:pPr>
    <w:r w:rsidRPr="00B04478">
      <w:rPr>
        <w:sz w:val="20"/>
        <w:szCs w:val="20"/>
      </w:rPr>
      <w:t>Zastupitelstvo obce Konstantinovy Lázně</w:t>
    </w:r>
  </w:p>
  <w:p w14:paraId="00F60A39" w14:textId="19E0118A" w:rsidR="00E87253" w:rsidRDefault="00E87253">
    <w:pPr>
      <w:pStyle w:val="Zhlav"/>
    </w:pPr>
    <w:r w:rsidRPr="00B04478">
      <w:rPr>
        <w:sz w:val="20"/>
        <w:szCs w:val="20"/>
      </w:rPr>
      <w:t xml:space="preserve">Obecně závazná vyhláška obce Konstantinovy Lázně o </w:t>
    </w:r>
    <w:r w:rsidR="002F7E03">
      <w:rPr>
        <w:sz w:val="20"/>
        <w:szCs w:val="20"/>
      </w:rPr>
      <w:t xml:space="preserve">regulaci hlučných činností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5E208D0"/>
    <w:multiLevelType w:val="hybridMultilevel"/>
    <w:tmpl w:val="C4323612"/>
    <w:lvl w:ilvl="0" w:tplc="0405000F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E05A9"/>
    <w:multiLevelType w:val="multilevel"/>
    <w:tmpl w:val="9FFC2B2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7" w15:restartNumberingAfterBreak="0">
    <w:nsid w:val="3A434E4A"/>
    <w:multiLevelType w:val="hybridMultilevel"/>
    <w:tmpl w:val="5D5626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9592858"/>
    <w:multiLevelType w:val="multilevel"/>
    <w:tmpl w:val="CB3406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C7A70AC"/>
    <w:multiLevelType w:val="multilevel"/>
    <w:tmpl w:val="9E18A6C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5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61E4295A"/>
    <w:multiLevelType w:val="hybridMultilevel"/>
    <w:tmpl w:val="451488FA"/>
    <w:lvl w:ilvl="0" w:tplc="536EFA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7C37604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69220477">
    <w:abstractNumId w:val="13"/>
  </w:num>
  <w:num w:numId="2" w16cid:durableId="1741976837">
    <w:abstractNumId w:val="18"/>
  </w:num>
  <w:num w:numId="3" w16cid:durableId="1480029933">
    <w:abstractNumId w:val="9"/>
  </w:num>
  <w:num w:numId="4" w16cid:durableId="766655321">
    <w:abstractNumId w:val="21"/>
  </w:num>
  <w:num w:numId="5" w16cid:durableId="117381042">
    <w:abstractNumId w:val="10"/>
  </w:num>
  <w:num w:numId="6" w16cid:durableId="1195195676">
    <w:abstractNumId w:val="11"/>
  </w:num>
  <w:num w:numId="7" w16cid:durableId="2075472043">
    <w:abstractNumId w:val="0"/>
  </w:num>
  <w:num w:numId="8" w16cid:durableId="428505986">
    <w:abstractNumId w:val="8"/>
  </w:num>
  <w:num w:numId="9" w16cid:durableId="1647582666">
    <w:abstractNumId w:val="4"/>
  </w:num>
  <w:num w:numId="10" w16cid:durableId="391344093">
    <w:abstractNumId w:val="3"/>
  </w:num>
  <w:num w:numId="11" w16cid:durableId="1052273830">
    <w:abstractNumId w:val="17"/>
  </w:num>
  <w:num w:numId="12" w16cid:durableId="662977807">
    <w:abstractNumId w:val="15"/>
  </w:num>
  <w:num w:numId="13" w16cid:durableId="1050106623">
    <w:abstractNumId w:val="1"/>
  </w:num>
  <w:num w:numId="14" w16cid:durableId="1987321254">
    <w:abstractNumId w:val="20"/>
  </w:num>
  <w:num w:numId="15" w16cid:durableId="1858495514">
    <w:abstractNumId w:val="2"/>
  </w:num>
  <w:num w:numId="16" w16cid:durableId="2144887667">
    <w:abstractNumId w:val="5"/>
  </w:num>
  <w:num w:numId="17" w16cid:durableId="389575182">
    <w:abstractNumId w:val="19"/>
  </w:num>
  <w:num w:numId="18" w16cid:durableId="920986291">
    <w:abstractNumId w:val="12"/>
  </w:num>
  <w:num w:numId="19" w16cid:durableId="1812865223">
    <w:abstractNumId w:val="7"/>
  </w:num>
  <w:num w:numId="20" w16cid:durableId="613709072">
    <w:abstractNumId w:val="16"/>
  </w:num>
  <w:num w:numId="21" w16cid:durableId="1251279768">
    <w:abstractNumId w:val="6"/>
  </w:num>
  <w:num w:numId="22" w16cid:durableId="227032899">
    <w:abstractNumId w:val="6"/>
    <w:lvlOverride w:ilvl="0">
      <w:startOverride w:val="1"/>
    </w:lvlOverride>
  </w:num>
  <w:num w:numId="23" w16cid:durableId="983123211">
    <w:abstractNumId w:val="6"/>
    <w:lvlOverride w:ilvl="0">
      <w:startOverride w:val="1"/>
    </w:lvlOverride>
  </w:num>
  <w:num w:numId="24" w16cid:durableId="2092041747">
    <w:abstractNumId w:val="6"/>
    <w:lvlOverride w:ilvl="0">
      <w:startOverride w:val="1"/>
    </w:lvlOverride>
  </w:num>
  <w:num w:numId="25" w16cid:durableId="766078951">
    <w:abstractNumId w:val="6"/>
    <w:lvlOverride w:ilvl="0">
      <w:startOverride w:val="1"/>
    </w:lvlOverride>
  </w:num>
  <w:num w:numId="26" w16cid:durableId="834488895">
    <w:abstractNumId w:val="6"/>
    <w:lvlOverride w:ilvl="0">
      <w:startOverride w:val="1"/>
    </w:lvlOverride>
  </w:num>
  <w:num w:numId="27" w16cid:durableId="350421822">
    <w:abstractNumId w:val="6"/>
    <w:lvlOverride w:ilvl="0">
      <w:startOverride w:val="1"/>
    </w:lvlOverride>
  </w:num>
  <w:num w:numId="28" w16cid:durableId="20464455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B50"/>
    <w:rsid w:val="0001660C"/>
    <w:rsid w:val="00086F66"/>
    <w:rsid w:val="001316F9"/>
    <w:rsid w:val="00186DD7"/>
    <w:rsid w:val="001C505D"/>
    <w:rsid w:val="00235714"/>
    <w:rsid w:val="00237EE0"/>
    <w:rsid w:val="002D27A6"/>
    <w:rsid w:val="002E0F07"/>
    <w:rsid w:val="002F7E03"/>
    <w:rsid w:val="00360FCB"/>
    <w:rsid w:val="003C615B"/>
    <w:rsid w:val="00473D98"/>
    <w:rsid w:val="00476A54"/>
    <w:rsid w:val="00495151"/>
    <w:rsid w:val="004A3C2C"/>
    <w:rsid w:val="004E1718"/>
    <w:rsid w:val="0053002F"/>
    <w:rsid w:val="00530713"/>
    <w:rsid w:val="00533B3E"/>
    <w:rsid w:val="00563401"/>
    <w:rsid w:val="00613DE1"/>
    <w:rsid w:val="00655AC1"/>
    <w:rsid w:val="00662B50"/>
    <w:rsid w:val="006645D9"/>
    <w:rsid w:val="006A7FDD"/>
    <w:rsid w:val="006B3A0F"/>
    <w:rsid w:val="006C74F2"/>
    <w:rsid w:val="007A348F"/>
    <w:rsid w:val="007C59C7"/>
    <w:rsid w:val="0081443E"/>
    <w:rsid w:val="00817C21"/>
    <w:rsid w:val="00825637"/>
    <w:rsid w:val="008273F1"/>
    <w:rsid w:val="0087093F"/>
    <w:rsid w:val="008D61BF"/>
    <w:rsid w:val="008F5906"/>
    <w:rsid w:val="00912418"/>
    <w:rsid w:val="00922843"/>
    <w:rsid w:val="00942DF3"/>
    <w:rsid w:val="00945989"/>
    <w:rsid w:val="009D2DD3"/>
    <w:rsid w:val="009E4F4D"/>
    <w:rsid w:val="009E5CD0"/>
    <w:rsid w:val="009F4F63"/>
    <w:rsid w:val="00AE63A3"/>
    <w:rsid w:val="00B9591A"/>
    <w:rsid w:val="00C7757E"/>
    <w:rsid w:val="00D10FBD"/>
    <w:rsid w:val="00D86498"/>
    <w:rsid w:val="00D9070D"/>
    <w:rsid w:val="00E87253"/>
    <w:rsid w:val="00EF71E8"/>
    <w:rsid w:val="00F06C83"/>
    <w:rsid w:val="00F84248"/>
    <w:rsid w:val="00F9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697FD"/>
  <w15:chartTrackingRefBased/>
  <w15:docId w15:val="{0A7D14BD-4B15-4524-BF98-0E2BE08F5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959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Textbody"/>
    <w:link w:val="Nadpis2Char"/>
    <w:uiPriority w:val="9"/>
    <w:unhideWhenUsed/>
    <w:qFormat/>
    <w:rsid w:val="0087093F"/>
    <w:pPr>
      <w:keepNext/>
      <w:suppressAutoHyphens/>
      <w:autoSpaceDN w:val="0"/>
      <w:spacing w:before="360" w:after="120" w:line="276" w:lineRule="auto"/>
      <w:jc w:val="center"/>
      <w:textAlignment w:val="baseline"/>
      <w:outlineLvl w:val="1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E87253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E8725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E872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8725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E872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8725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E87253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87253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rsid w:val="00E87253"/>
    <w:rPr>
      <w:vertAlign w:val="superscript"/>
    </w:rPr>
  </w:style>
  <w:style w:type="paragraph" w:customStyle="1" w:styleId="nzevzkona">
    <w:name w:val="název zákona"/>
    <w:basedOn w:val="Nzev"/>
    <w:rsid w:val="00E87253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E87253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E87253"/>
    <w:pPr>
      <w:spacing w:before="60" w:after="160"/>
    </w:pPr>
  </w:style>
  <w:style w:type="paragraph" w:styleId="Zpat">
    <w:name w:val="footer"/>
    <w:basedOn w:val="Normln"/>
    <w:link w:val="ZpatChar"/>
    <w:uiPriority w:val="99"/>
    <w:rsid w:val="00E872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8725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E872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E872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87253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Odstavecseseznamem">
    <w:name w:val="List Paragraph"/>
    <w:basedOn w:val="Normln"/>
    <w:uiPriority w:val="34"/>
    <w:qFormat/>
    <w:rsid w:val="00E87253"/>
    <w:pPr>
      <w:ind w:left="720"/>
      <w:contextualSpacing/>
      <w:jc w:val="both"/>
    </w:pPr>
    <w:rPr>
      <w:rFonts w:ascii="Arial" w:hAnsi="Arial"/>
      <w:sz w:val="22"/>
    </w:rPr>
  </w:style>
  <w:style w:type="paragraph" w:styleId="Normlnweb">
    <w:name w:val="Normal (Web)"/>
    <w:basedOn w:val="Normln"/>
    <w:uiPriority w:val="99"/>
    <w:unhideWhenUsed/>
    <w:rsid w:val="0053002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F71E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71E8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7093F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Normln"/>
    <w:rsid w:val="0087093F"/>
    <w:pPr>
      <w:suppressAutoHyphens/>
      <w:autoSpaceDN w:val="0"/>
      <w:spacing w:after="140" w:line="276" w:lineRule="auto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Odstavec">
    <w:name w:val="Odstavec"/>
    <w:basedOn w:val="Textbody"/>
    <w:rsid w:val="0087093F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PodpisovePole">
    <w:name w:val="PodpisovePole"/>
    <w:basedOn w:val="Normln"/>
    <w:rsid w:val="0087093F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Footnote">
    <w:name w:val="Footnote"/>
    <w:basedOn w:val="Normln"/>
    <w:rsid w:val="0087093F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B9591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UvodniVeta">
    <w:name w:val="UvodniVeta"/>
    <w:basedOn w:val="Normln"/>
    <w:rsid w:val="00B9591A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256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Souček</dc:creator>
  <cp:keywords/>
  <dc:description/>
  <cp:lastModifiedBy>Admin</cp:lastModifiedBy>
  <cp:revision>19</cp:revision>
  <cp:lastPrinted>2024-12-13T09:23:00Z</cp:lastPrinted>
  <dcterms:created xsi:type="dcterms:W3CDTF">2021-11-23T14:40:00Z</dcterms:created>
  <dcterms:modified xsi:type="dcterms:W3CDTF">2025-02-13T07:38:00Z</dcterms:modified>
</cp:coreProperties>
</file>