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36B96" w:rsidRDefault="00000000">
      <w:pPr>
        <w:spacing w:after="0" w:line="259" w:lineRule="auto"/>
        <w:ind w:left="906" w:right="0" w:firstLine="0"/>
        <w:jc w:val="center"/>
      </w:pPr>
      <w:r>
        <w:rPr>
          <w:b/>
        </w:rPr>
        <w:t xml:space="preserve"> </w:t>
      </w:r>
    </w:p>
    <w:p w:rsidR="00836B96" w:rsidRDefault="00000000">
      <w:pPr>
        <w:spacing w:after="0" w:line="259" w:lineRule="auto"/>
        <w:ind w:left="862" w:right="0" w:firstLine="0"/>
        <w:jc w:val="left"/>
      </w:pPr>
      <w:r>
        <w:rPr>
          <w:b/>
        </w:rPr>
        <w:t xml:space="preserve"> </w:t>
      </w:r>
    </w:p>
    <w:p w:rsidR="00836B96" w:rsidRDefault="00000000">
      <w:pPr>
        <w:spacing w:after="0" w:line="259" w:lineRule="auto"/>
        <w:ind w:left="906" w:right="0" w:firstLine="0"/>
        <w:jc w:val="center"/>
      </w:pPr>
      <w:r>
        <w:rPr>
          <w:b/>
        </w:rPr>
        <w:t xml:space="preserve"> </w:t>
      </w:r>
    </w:p>
    <w:p w:rsidR="00836B96" w:rsidRDefault="00000000">
      <w:pPr>
        <w:spacing w:after="46" w:line="259" w:lineRule="auto"/>
        <w:ind w:left="57" w:right="0" w:firstLine="0"/>
        <w:jc w:val="center"/>
      </w:pPr>
      <w:r>
        <w:rPr>
          <w:b/>
        </w:rPr>
        <w:t xml:space="preserve"> </w:t>
      </w:r>
    </w:p>
    <w:p w:rsidR="00836B96" w:rsidRDefault="00000000">
      <w:pPr>
        <w:spacing w:after="0" w:line="259" w:lineRule="auto"/>
        <w:ind w:left="1368" w:right="0" w:firstLine="0"/>
        <w:jc w:val="left"/>
      </w:pPr>
      <w:r>
        <w:rPr>
          <w:b/>
          <w:sz w:val="32"/>
        </w:rPr>
        <w:t>Obecn</w:t>
      </w:r>
      <w:r>
        <w:rPr>
          <w:rFonts w:ascii="Calibri" w:eastAsia="Calibri" w:hAnsi="Calibri" w:cs="Calibri"/>
          <w:sz w:val="32"/>
        </w:rPr>
        <w:t>ě</w:t>
      </w:r>
      <w:r>
        <w:rPr>
          <w:b/>
          <w:sz w:val="32"/>
        </w:rPr>
        <w:t xml:space="preserve"> závazná vyhláška m</w:t>
      </w:r>
      <w:r>
        <w:rPr>
          <w:rFonts w:ascii="Calibri" w:eastAsia="Calibri" w:hAnsi="Calibri" w:cs="Calibri"/>
          <w:sz w:val="32"/>
        </w:rPr>
        <w:t>ě</w:t>
      </w:r>
      <w:r>
        <w:rPr>
          <w:b/>
          <w:sz w:val="32"/>
        </w:rPr>
        <w:t>sta M</w:t>
      </w:r>
      <w:r>
        <w:rPr>
          <w:rFonts w:ascii="Calibri" w:eastAsia="Calibri" w:hAnsi="Calibri" w:cs="Calibri"/>
          <w:sz w:val="32"/>
        </w:rPr>
        <w:t>ě</w:t>
      </w:r>
      <w:r>
        <w:rPr>
          <w:b/>
          <w:sz w:val="32"/>
        </w:rPr>
        <w:t xml:space="preserve">stec Králové </w:t>
      </w:r>
    </w:p>
    <w:p w:rsidR="00836B96" w:rsidRDefault="00000000">
      <w:pPr>
        <w:spacing w:after="0" w:line="259" w:lineRule="auto"/>
        <w:ind w:left="3" w:right="0" w:firstLine="0"/>
        <w:jc w:val="center"/>
      </w:pPr>
      <w:r>
        <w:rPr>
          <w:rFonts w:ascii="Calibri" w:eastAsia="Calibri" w:hAnsi="Calibri" w:cs="Calibri"/>
          <w:sz w:val="28"/>
        </w:rPr>
        <w:t>č</w:t>
      </w:r>
      <w:r>
        <w:rPr>
          <w:b/>
          <w:sz w:val="28"/>
        </w:rPr>
        <w:t xml:space="preserve">. 4/2011  </w:t>
      </w:r>
    </w:p>
    <w:p w:rsidR="00836B96" w:rsidRDefault="00000000">
      <w:pPr>
        <w:spacing w:after="14" w:line="259" w:lineRule="auto"/>
        <w:ind w:left="76" w:right="0" w:firstLine="0"/>
        <w:jc w:val="center"/>
      </w:pPr>
      <w:r>
        <w:rPr>
          <w:sz w:val="28"/>
        </w:rPr>
        <w:t xml:space="preserve"> </w:t>
      </w:r>
    </w:p>
    <w:p w:rsidR="00836B96" w:rsidRDefault="00000000">
      <w:pPr>
        <w:spacing w:after="41" w:line="228" w:lineRule="auto"/>
        <w:ind w:left="14" w:right="0" w:hanging="10"/>
        <w:jc w:val="center"/>
      </w:pPr>
      <w:r>
        <w:rPr>
          <w:b/>
          <w:sz w:val="32"/>
        </w:rPr>
        <w:t>o stanovení podmínek pro po</w:t>
      </w:r>
      <w:r>
        <w:rPr>
          <w:rFonts w:ascii="Calibri" w:eastAsia="Calibri" w:hAnsi="Calibri" w:cs="Calibri"/>
          <w:sz w:val="32"/>
        </w:rPr>
        <w:t>ř</w:t>
      </w:r>
      <w:r>
        <w:rPr>
          <w:b/>
          <w:sz w:val="32"/>
        </w:rPr>
        <w:t>ádání a pr</w:t>
      </w:r>
      <w:r>
        <w:rPr>
          <w:rFonts w:ascii="Calibri" w:eastAsia="Calibri" w:hAnsi="Calibri" w:cs="Calibri"/>
          <w:sz w:val="32"/>
        </w:rPr>
        <w:t>ů</w:t>
      </w:r>
      <w:r>
        <w:rPr>
          <w:b/>
          <w:sz w:val="32"/>
        </w:rPr>
        <w:t>b</w:t>
      </w:r>
      <w:r>
        <w:rPr>
          <w:rFonts w:ascii="Calibri" w:eastAsia="Calibri" w:hAnsi="Calibri" w:cs="Calibri"/>
          <w:sz w:val="32"/>
        </w:rPr>
        <w:t>ě</w:t>
      </w:r>
      <w:r>
        <w:rPr>
          <w:b/>
          <w:sz w:val="32"/>
        </w:rPr>
        <w:t xml:space="preserve">h akcí typu </w:t>
      </w:r>
    </w:p>
    <w:p w:rsidR="00836B96" w:rsidRDefault="00000000">
      <w:pPr>
        <w:spacing w:after="0" w:line="228" w:lineRule="auto"/>
        <w:ind w:left="14" w:right="4" w:hanging="10"/>
        <w:jc w:val="center"/>
      </w:pPr>
      <w:proofErr w:type="spellStart"/>
      <w:r>
        <w:rPr>
          <w:b/>
          <w:sz w:val="32"/>
        </w:rPr>
        <w:t>technopárty</w:t>
      </w:r>
      <w:proofErr w:type="spellEnd"/>
      <w:r>
        <w:rPr>
          <w:b/>
          <w:sz w:val="32"/>
        </w:rPr>
        <w:t xml:space="preserve"> a o zabezpe</w:t>
      </w:r>
      <w:r>
        <w:rPr>
          <w:rFonts w:ascii="Calibri" w:eastAsia="Calibri" w:hAnsi="Calibri" w:cs="Calibri"/>
          <w:sz w:val="32"/>
        </w:rPr>
        <w:t>č</w:t>
      </w:r>
      <w:r>
        <w:rPr>
          <w:b/>
          <w:sz w:val="32"/>
        </w:rPr>
        <w:t>ení místních záležitostí ve</w:t>
      </w:r>
      <w:r>
        <w:rPr>
          <w:rFonts w:ascii="Calibri" w:eastAsia="Calibri" w:hAnsi="Calibri" w:cs="Calibri"/>
          <w:sz w:val="32"/>
        </w:rPr>
        <w:t>ř</w:t>
      </w:r>
      <w:r>
        <w:rPr>
          <w:b/>
          <w:sz w:val="32"/>
        </w:rPr>
        <w:t>ejného po</w:t>
      </w:r>
      <w:r>
        <w:rPr>
          <w:rFonts w:ascii="Calibri" w:eastAsia="Calibri" w:hAnsi="Calibri" w:cs="Calibri"/>
          <w:sz w:val="32"/>
        </w:rPr>
        <w:t>ř</w:t>
      </w:r>
      <w:r>
        <w:rPr>
          <w:b/>
          <w:sz w:val="32"/>
        </w:rPr>
        <w:t xml:space="preserve">ádku v souvislosti s jejich konáním </w:t>
      </w:r>
    </w:p>
    <w:p w:rsidR="00836B96" w:rsidRDefault="00000000">
      <w:pPr>
        <w:spacing w:after="213" w:line="259" w:lineRule="auto"/>
        <w:ind w:left="86" w:right="0" w:firstLine="0"/>
        <w:jc w:val="center"/>
      </w:pPr>
      <w:r>
        <w:rPr>
          <w:b/>
          <w:sz w:val="32"/>
        </w:rPr>
        <w:t xml:space="preserve"> </w:t>
      </w:r>
    </w:p>
    <w:p w:rsidR="00836B96" w:rsidRDefault="00000000">
      <w:pPr>
        <w:spacing w:after="205"/>
        <w:ind w:left="14" w:right="4"/>
      </w:pPr>
      <w:r>
        <w:t>Zastupitelstvo m</w:t>
      </w:r>
      <w:r>
        <w:rPr>
          <w:rFonts w:ascii="Calibri" w:eastAsia="Calibri" w:hAnsi="Calibri" w:cs="Calibri"/>
        </w:rPr>
        <w:t>ě</w:t>
      </w:r>
      <w:r>
        <w:t>sta M</w:t>
      </w:r>
      <w:r>
        <w:rPr>
          <w:rFonts w:ascii="Calibri" w:eastAsia="Calibri" w:hAnsi="Calibri" w:cs="Calibri"/>
        </w:rPr>
        <w:t>ě</w:t>
      </w:r>
      <w:r>
        <w:t xml:space="preserve">stec Králové se na svém zasedání dne 30. 8. </w:t>
      </w:r>
      <w:proofErr w:type="gramStart"/>
      <w:r>
        <w:t>2011  usneslo</w:t>
      </w:r>
      <w:proofErr w:type="gramEnd"/>
      <w:r>
        <w:t xml:space="preserve"> vydat podle § 10 písm. a) a b) zákona </w:t>
      </w:r>
      <w:r>
        <w:rPr>
          <w:rFonts w:ascii="Calibri" w:eastAsia="Calibri" w:hAnsi="Calibri" w:cs="Calibri"/>
        </w:rPr>
        <w:t>č</w:t>
      </w:r>
      <w:r>
        <w:t>. 128/2000 Sb., o obcích (obecní z</w:t>
      </w:r>
      <w:r>
        <w:rPr>
          <w:rFonts w:ascii="Calibri" w:eastAsia="Calibri" w:hAnsi="Calibri" w:cs="Calibri"/>
        </w:rPr>
        <w:t>ř</w:t>
      </w:r>
      <w:r>
        <w:t>ízení), ve zn</w:t>
      </w:r>
      <w:r>
        <w:rPr>
          <w:rFonts w:ascii="Calibri" w:eastAsia="Calibri" w:hAnsi="Calibri" w:cs="Calibri"/>
        </w:rPr>
        <w:t>ě</w:t>
      </w:r>
      <w:r>
        <w:t>ní pozd</w:t>
      </w:r>
      <w:r>
        <w:rPr>
          <w:rFonts w:ascii="Calibri" w:eastAsia="Calibri" w:hAnsi="Calibri" w:cs="Calibri"/>
        </w:rPr>
        <w:t>ě</w:t>
      </w:r>
      <w:r>
        <w:t>jších p</w:t>
      </w:r>
      <w:r>
        <w:rPr>
          <w:rFonts w:ascii="Calibri" w:eastAsia="Calibri" w:hAnsi="Calibri" w:cs="Calibri"/>
        </w:rPr>
        <w:t>ř</w:t>
      </w:r>
      <w:r>
        <w:t>edpis</w:t>
      </w:r>
      <w:r>
        <w:rPr>
          <w:rFonts w:ascii="Calibri" w:eastAsia="Calibri" w:hAnsi="Calibri" w:cs="Calibri"/>
        </w:rPr>
        <w:t>ů</w:t>
      </w:r>
      <w:r>
        <w:t xml:space="preserve"> a § 84 odst. 2 písm. h) zákona </w:t>
      </w:r>
      <w:r>
        <w:rPr>
          <w:rFonts w:ascii="Calibri" w:eastAsia="Calibri" w:hAnsi="Calibri" w:cs="Calibri"/>
        </w:rPr>
        <w:t>č</w:t>
      </w:r>
      <w:r>
        <w:t>. 128/2000 Sb., o obcích (obecní z</w:t>
      </w:r>
      <w:r>
        <w:rPr>
          <w:rFonts w:ascii="Calibri" w:eastAsia="Calibri" w:hAnsi="Calibri" w:cs="Calibri"/>
        </w:rPr>
        <w:t>ř</w:t>
      </w:r>
      <w:r>
        <w:t>ízení), ve zn</w:t>
      </w:r>
      <w:r>
        <w:rPr>
          <w:rFonts w:ascii="Calibri" w:eastAsia="Calibri" w:hAnsi="Calibri" w:cs="Calibri"/>
        </w:rPr>
        <w:t>ě</w:t>
      </w:r>
      <w:r>
        <w:t>ní pozd</w:t>
      </w:r>
      <w:r>
        <w:rPr>
          <w:rFonts w:ascii="Calibri" w:eastAsia="Calibri" w:hAnsi="Calibri" w:cs="Calibri"/>
        </w:rPr>
        <w:t>ě</w:t>
      </w:r>
      <w:r>
        <w:t>jších p</w:t>
      </w:r>
      <w:r>
        <w:rPr>
          <w:rFonts w:ascii="Calibri" w:eastAsia="Calibri" w:hAnsi="Calibri" w:cs="Calibri"/>
        </w:rPr>
        <w:t>ř</w:t>
      </w:r>
      <w:r>
        <w:t>edpis</w:t>
      </w:r>
      <w:r>
        <w:rPr>
          <w:rFonts w:ascii="Calibri" w:eastAsia="Calibri" w:hAnsi="Calibri" w:cs="Calibri"/>
        </w:rPr>
        <w:t>ů</w:t>
      </w:r>
      <w:r>
        <w:t>, tuto obecn</w:t>
      </w:r>
      <w:r>
        <w:rPr>
          <w:rFonts w:ascii="Calibri" w:eastAsia="Calibri" w:hAnsi="Calibri" w:cs="Calibri"/>
        </w:rPr>
        <w:t>ě</w:t>
      </w:r>
      <w:r>
        <w:t xml:space="preserve"> závaznou vyhlášku (dále jen "vyhláška"): </w:t>
      </w:r>
    </w:p>
    <w:p w:rsidR="00836B96" w:rsidRDefault="00000000">
      <w:pPr>
        <w:spacing w:after="0" w:line="259" w:lineRule="auto"/>
        <w:ind w:left="1166" w:right="1022" w:hanging="10"/>
        <w:jc w:val="center"/>
      </w:pPr>
      <w:r>
        <w:rPr>
          <w:rFonts w:ascii="Calibri" w:eastAsia="Calibri" w:hAnsi="Calibri" w:cs="Calibri"/>
        </w:rPr>
        <w:t>Č</w:t>
      </w:r>
      <w:r>
        <w:rPr>
          <w:b/>
        </w:rPr>
        <w:t xml:space="preserve">I. 1 </w:t>
      </w:r>
    </w:p>
    <w:p w:rsidR="00836B96" w:rsidRDefault="00000000">
      <w:pPr>
        <w:pStyle w:val="Nadpis1"/>
        <w:spacing w:after="195"/>
        <w:ind w:left="1166" w:right="958"/>
      </w:pPr>
      <w:r>
        <w:t>Ú</w:t>
      </w:r>
      <w:r>
        <w:rPr>
          <w:rFonts w:ascii="Calibri" w:eastAsia="Calibri" w:hAnsi="Calibri" w:cs="Calibri"/>
          <w:b w:val="0"/>
        </w:rPr>
        <w:t>č</w:t>
      </w:r>
      <w:r>
        <w:t>el vyhlášky</w:t>
      </w:r>
      <w:r>
        <w:rPr>
          <w:b w:val="0"/>
        </w:rPr>
        <w:t xml:space="preserve"> </w:t>
      </w:r>
    </w:p>
    <w:p w:rsidR="00836B96" w:rsidRDefault="00000000">
      <w:pPr>
        <w:ind w:left="9" w:right="4" w:firstLine="715"/>
      </w:pPr>
      <w:r>
        <w:t>Ú</w:t>
      </w:r>
      <w:r>
        <w:rPr>
          <w:rFonts w:ascii="Calibri" w:eastAsia="Calibri" w:hAnsi="Calibri" w:cs="Calibri"/>
        </w:rPr>
        <w:t>č</w:t>
      </w:r>
      <w:r>
        <w:t>elem této vyhlášky je stanovit v souladu s § 10 písm. a) a písm. b) obecního z</w:t>
      </w:r>
      <w:r>
        <w:rPr>
          <w:rFonts w:ascii="Calibri" w:eastAsia="Calibri" w:hAnsi="Calibri" w:cs="Calibri"/>
        </w:rPr>
        <w:t>ř</w:t>
      </w:r>
      <w:r>
        <w:t>ízení povinnosti pro po</w:t>
      </w:r>
      <w:r>
        <w:rPr>
          <w:rFonts w:ascii="Calibri" w:eastAsia="Calibri" w:hAnsi="Calibri" w:cs="Calibri"/>
        </w:rPr>
        <w:t>ř</w:t>
      </w:r>
      <w:r>
        <w:t>ádání, povolení, pr</w:t>
      </w:r>
      <w:r>
        <w:rPr>
          <w:rFonts w:ascii="Calibri" w:eastAsia="Calibri" w:hAnsi="Calibri" w:cs="Calibri"/>
        </w:rPr>
        <w:t>ů</w:t>
      </w:r>
      <w:r>
        <w:t>b</w:t>
      </w:r>
      <w:r>
        <w:rPr>
          <w:rFonts w:ascii="Calibri" w:eastAsia="Calibri" w:hAnsi="Calibri" w:cs="Calibri"/>
        </w:rPr>
        <w:t>ě</w:t>
      </w:r>
      <w:r>
        <w:t>h a ukon</w:t>
      </w:r>
      <w:r>
        <w:rPr>
          <w:rFonts w:ascii="Calibri" w:eastAsia="Calibri" w:hAnsi="Calibri" w:cs="Calibri"/>
        </w:rPr>
        <w:t>č</w:t>
      </w:r>
      <w:r>
        <w:t xml:space="preserve">ení akcí typu </w:t>
      </w:r>
      <w:proofErr w:type="spellStart"/>
      <w:r>
        <w:t>technopárty</w:t>
      </w:r>
      <w:proofErr w:type="spellEnd"/>
      <w:r>
        <w:t xml:space="preserve"> v rozsahu nezbytném k zajišt</w:t>
      </w:r>
      <w:r>
        <w:rPr>
          <w:rFonts w:ascii="Calibri" w:eastAsia="Calibri" w:hAnsi="Calibri" w:cs="Calibri"/>
        </w:rPr>
        <w:t>ě</w:t>
      </w:r>
      <w:r>
        <w:t>ní ve</w:t>
      </w:r>
      <w:r>
        <w:rPr>
          <w:rFonts w:ascii="Calibri" w:eastAsia="Calibri" w:hAnsi="Calibri" w:cs="Calibri"/>
        </w:rPr>
        <w:t>ř</w:t>
      </w:r>
      <w:r>
        <w:t>ejného po</w:t>
      </w:r>
      <w:r>
        <w:rPr>
          <w:rFonts w:ascii="Calibri" w:eastAsia="Calibri" w:hAnsi="Calibri" w:cs="Calibri"/>
        </w:rPr>
        <w:t>ř</w:t>
      </w:r>
      <w:r>
        <w:t>ádku, zejména s cílem umožnit sou</w:t>
      </w:r>
      <w:r>
        <w:rPr>
          <w:rFonts w:ascii="Calibri" w:eastAsia="Calibri" w:hAnsi="Calibri" w:cs="Calibri"/>
        </w:rPr>
        <w:t>č</w:t>
      </w:r>
      <w:r>
        <w:t>innost orgán</w:t>
      </w:r>
      <w:r>
        <w:rPr>
          <w:rFonts w:ascii="Calibri" w:eastAsia="Calibri" w:hAnsi="Calibri" w:cs="Calibri"/>
        </w:rPr>
        <w:t>ů</w:t>
      </w:r>
      <w:r>
        <w:t xml:space="preserve"> ve</w:t>
      </w:r>
      <w:r>
        <w:rPr>
          <w:rFonts w:ascii="Calibri" w:eastAsia="Calibri" w:hAnsi="Calibri" w:cs="Calibri"/>
        </w:rPr>
        <w:t>ř</w:t>
      </w:r>
      <w:r>
        <w:t>ejné správy p</w:t>
      </w:r>
      <w:r>
        <w:rPr>
          <w:rFonts w:ascii="Calibri" w:eastAsia="Calibri" w:hAnsi="Calibri" w:cs="Calibri"/>
        </w:rPr>
        <w:t>ř</w:t>
      </w:r>
      <w:r>
        <w:t>i zajiš</w:t>
      </w:r>
      <w:r>
        <w:rPr>
          <w:rFonts w:ascii="Calibri" w:eastAsia="Calibri" w:hAnsi="Calibri" w:cs="Calibri"/>
        </w:rPr>
        <w:t>ť</w:t>
      </w:r>
      <w:r>
        <w:t>ování ve</w:t>
      </w:r>
      <w:r>
        <w:rPr>
          <w:rFonts w:ascii="Calibri" w:eastAsia="Calibri" w:hAnsi="Calibri" w:cs="Calibri"/>
        </w:rPr>
        <w:t>ř</w:t>
      </w:r>
      <w:r>
        <w:t>ejného po</w:t>
      </w:r>
      <w:r>
        <w:rPr>
          <w:rFonts w:ascii="Calibri" w:eastAsia="Calibri" w:hAnsi="Calibri" w:cs="Calibri"/>
        </w:rPr>
        <w:t>ř</w:t>
      </w:r>
      <w:r>
        <w:t>ádku v souvislosti s po</w:t>
      </w:r>
      <w:r>
        <w:rPr>
          <w:rFonts w:ascii="Calibri" w:eastAsia="Calibri" w:hAnsi="Calibri" w:cs="Calibri"/>
        </w:rPr>
        <w:t>ř</w:t>
      </w:r>
      <w:r>
        <w:t>ádáním t</w:t>
      </w:r>
      <w:r>
        <w:rPr>
          <w:rFonts w:ascii="Calibri" w:eastAsia="Calibri" w:hAnsi="Calibri" w:cs="Calibri"/>
        </w:rPr>
        <w:t>ě</w:t>
      </w:r>
      <w:r>
        <w:t xml:space="preserve">chto akcí. 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166" w:right="1159" w:hanging="10"/>
        <w:jc w:val="center"/>
      </w:pPr>
      <w:r>
        <w:rPr>
          <w:rFonts w:ascii="Calibri" w:eastAsia="Calibri" w:hAnsi="Calibri" w:cs="Calibri"/>
        </w:rPr>
        <w:t>Č</w:t>
      </w:r>
      <w:r>
        <w:rPr>
          <w:b/>
        </w:rPr>
        <w:t xml:space="preserve">l. 2 </w:t>
      </w:r>
    </w:p>
    <w:p w:rsidR="00836B96" w:rsidRDefault="00000000">
      <w:pPr>
        <w:pStyle w:val="Nadpis1"/>
        <w:spacing w:after="185"/>
        <w:ind w:left="1166" w:right="968"/>
      </w:pPr>
      <w:r>
        <w:t>Výklad pojm</w:t>
      </w:r>
      <w:r>
        <w:rPr>
          <w:rFonts w:ascii="Calibri" w:eastAsia="Calibri" w:hAnsi="Calibri" w:cs="Calibri"/>
          <w:b w:val="0"/>
        </w:rPr>
        <w:t>ů</w:t>
      </w:r>
      <w:r>
        <w:t xml:space="preserve"> 1. Akce typu technoparty </w:t>
      </w:r>
    </w:p>
    <w:p w:rsidR="00836B96" w:rsidRDefault="00000000">
      <w:pPr>
        <w:spacing w:after="0" w:line="259" w:lineRule="auto"/>
        <w:ind w:left="3665" w:right="0" w:firstLine="0"/>
        <w:jc w:val="left"/>
      </w:pPr>
      <w:r>
        <w:rPr>
          <w:b/>
        </w:rPr>
        <w:t xml:space="preserve"> </w:t>
      </w:r>
    </w:p>
    <w:p w:rsidR="00836B96" w:rsidRDefault="00000000">
      <w:pPr>
        <w:numPr>
          <w:ilvl w:val="0"/>
          <w:numId w:val="1"/>
        </w:numPr>
        <w:spacing w:after="222"/>
        <w:ind w:right="4"/>
      </w:pPr>
      <w:r>
        <w:t xml:space="preserve">Akcí typu </w:t>
      </w:r>
      <w:proofErr w:type="spellStart"/>
      <w:r>
        <w:t>technopárty</w:t>
      </w:r>
      <w:proofErr w:type="spellEnd"/>
      <w:r>
        <w:t xml:space="preserve"> se pro ú</w:t>
      </w:r>
      <w:r>
        <w:rPr>
          <w:rFonts w:ascii="Calibri" w:eastAsia="Calibri" w:hAnsi="Calibri" w:cs="Calibri"/>
        </w:rPr>
        <w:t>č</w:t>
      </w:r>
      <w:r>
        <w:t>ely této vyhlášky rozumí ve</w:t>
      </w:r>
      <w:r>
        <w:rPr>
          <w:rFonts w:ascii="Calibri" w:eastAsia="Calibri" w:hAnsi="Calibri" w:cs="Calibri"/>
        </w:rPr>
        <w:t>ř</w:t>
      </w:r>
      <w:r>
        <w:t>ejnosti p</w:t>
      </w:r>
      <w:r>
        <w:rPr>
          <w:rFonts w:ascii="Calibri" w:eastAsia="Calibri" w:hAnsi="Calibri" w:cs="Calibri"/>
        </w:rPr>
        <w:t>ř</w:t>
      </w:r>
      <w:r>
        <w:t>ístupná hudební produkce vyzna</w:t>
      </w:r>
      <w:r>
        <w:rPr>
          <w:rFonts w:ascii="Calibri" w:eastAsia="Calibri" w:hAnsi="Calibri" w:cs="Calibri"/>
        </w:rPr>
        <w:t>č</w:t>
      </w:r>
      <w:r>
        <w:t>ující se hlasitou hudbou, v</w:t>
      </w:r>
      <w:r>
        <w:rPr>
          <w:rFonts w:ascii="Calibri" w:eastAsia="Calibri" w:hAnsi="Calibri" w:cs="Calibri"/>
        </w:rPr>
        <w:t>č</w:t>
      </w:r>
      <w:r>
        <w:t>etn</w:t>
      </w:r>
      <w:r>
        <w:rPr>
          <w:rFonts w:ascii="Calibri" w:eastAsia="Calibri" w:hAnsi="Calibri" w:cs="Calibri"/>
        </w:rPr>
        <w:t>ě</w:t>
      </w:r>
      <w:r>
        <w:t xml:space="preserve"> hudby reprodukované (dále jen "hudba"), jejímž ú</w:t>
      </w:r>
      <w:r>
        <w:rPr>
          <w:rFonts w:ascii="Calibri" w:eastAsia="Calibri" w:hAnsi="Calibri" w:cs="Calibri"/>
        </w:rPr>
        <w:t>č</w:t>
      </w:r>
      <w:r>
        <w:t>elem je zejména poslech této hudby a tanec, s p</w:t>
      </w:r>
      <w:r>
        <w:rPr>
          <w:rFonts w:ascii="Calibri" w:eastAsia="Calibri" w:hAnsi="Calibri" w:cs="Calibri"/>
        </w:rPr>
        <w:t>ř</w:t>
      </w:r>
      <w:r>
        <w:t>edpokládanou ú</w:t>
      </w:r>
      <w:r>
        <w:rPr>
          <w:rFonts w:ascii="Calibri" w:eastAsia="Calibri" w:hAnsi="Calibri" w:cs="Calibri"/>
        </w:rPr>
        <w:t>č</w:t>
      </w:r>
      <w:r>
        <w:t>astí nejmén</w:t>
      </w:r>
      <w:r>
        <w:rPr>
          <w:rFonts w:ascii="Calibri" w:eastAsia="Calibri" w:hAnsi="Calibri" w:cs="Calibri"/>
        </w:rPr>
        <w:t>ě</w:t>
      </w:r>
      <w:r>
        <w:t xml:space="preserve"> 10 osob, která od svého zahájení do svého ukon</w:t>
      </w:r>
      <w:r>
        <w:rPr>
          <w:rFonts w:ascii="Calibri" w:eastAsia="Calibri" w:hAnsi="Calibri" w:cs="Calibri"/>
        </w:rPr>
        <w:t>č</w:t>
      </w:r>
      <w:r>
        <w:t>ení, v</w:t>
      </w:r>
      <w:r>
        <w:rPr>
          <w:rFonts w:ascii="Calibri" w:eastAsia="Calibri" w:hAnsi="Calibri" w:cs="Calibri"/>
        </w:rPr>
        <w:t>č</w:t>
      </w:r>
      <w:r>
        <w:t>etn</w:t>
      </w:r>
      <w:r>
        <w:rPr>
          <w:rFonts w:ascii="Calibri" w:eastAsia="Calibri" w:hAnsi="Calibri" w:cs="Calibri"/>
        </w:rPr>
        <w:t>ě</w:t>
      </w:r>
      <w:r>
        <w:t xml:space="preserve"> p</w:t>
      </w:r>
      <w:r>
        <w:rPr>
          <w:rFonts w:ascii="Calibri" w:eastAsia="Calibri" w:hAnsi="Calibri" w:cs="Calibri"/>
        </w:rPr>
        <w:t>ř</w:t>
      </w:r>
      <w:r>
        <w:t>estávek a p</w:t>
      </w:r>
      <w:r>
        <w:rPr>
          <w:rFonts w:ascii="Calibri" w:eastAsia="Calibri" w:hAnsi="Calibri" w:cs="Calibri"/>
        </w:rPr>
        <w:t>ř</w:t>
      </w:r>
      <w:r>
        <w:t>erušení, p</w:t>
      </w:r>
      <w:r>
        <w:rPr>
          <w:rFonts w:ascii="Calibri" w:eastAsia="Calibri" w:hAnsi="Calibri" w:cs="Calibri"/>
        </w:rPr>
        <w:t>ř</w:t>
      </w:r>
      <w:r>
        <w:t>esáhne dobu jednoho dne. Tímto ustanovením nejsou dot</w:t>
      </w:r>
      <w:r>
        <w:rPr>
          <w:rFonts w:ascii="Calibri" w:eastAsia="Calibri" w:hAnsi="Calibri" w:cs="Calibri"/>
        </w:rPr>
        <w:t>č</w:t>
      </w:r>
      <w:r>
        <w:t>ena shromážd</w:t>
      </w:r>
      <w:r>
        <w:rPr>
          <w:rFonts w:ascii="Calibri" w:eastAsia="Calibri" w:hAnsi="Calibri" w:cs="Calibri"/>
        </w:rPr>
        <w:t>ě</w:t>
      </w:r>
      <w:r>
        <w:t>ní upravená zvláštními právními p</w:t>
      </w:r>
      <w:r>
        <w:rPr>
          <w:rFonts w:ascii="Calibri" w:eastAsia="Calibri" w:hAnsi="Calibri" w:cs="Calibri"/>
        </w:rPr>
        <w:t>ř</w:t>
      </w:r>
      <w:r>
        <w:t>edpisy</w:t>
      </w:r>
      <w:r>
        <w:rPr>
          <w:vertAlign w:val="superscript"/>
        </w:rPr>
        <w:footnoteReference w:id="1"/>
      </w:r>
      <w:r>
        <w:t xml:space="preserve">). Akce tytu </w:t>
      </w:r>
      <w:proofErr w:type="spellStart"/>
      <w:r>
        <w:t>technopárty</w:t>
      </w:r>
      <w:proofErr w:type="spellEnd"/>
      <w:r>
        <w:t xml:space="preserve"> m</w:t>
      </w:r>
      <w:r>
        <w:rPr>
          <w:rFonts w:ascii="Calibri" w:eastAsia="Calibri" w:hAnsi="Calibri" w:cs="Calibri"/>
        </w:rPr>
        <w:t>ů</w:t>
      </w:r>
      <w:r>
        <w:t xml:space="preserve">že být i soukromá akce, kde se bude produkovat tato hudba. </w:t>
      </w:r>
    </w:p>
    <w:p w:rsidR="00836B96" w:rsidRDefault="00000000">
      <w:pPr>
        <w:numPr>
          <w:ilvl w:val="0"/>
          <w:numId w:val="1"/>
        </w:numPr>
        <w:spacing w:after="208"/>
        <w:ind w:right="4"/>
      </w:pPr>
      <w:r>
        <w:t>Za akce tytu technoparty se nepovažují akce konané na ve</w:t>
      </w:r>
      <w:r>
        <w:rPr>
          <w:rFonts w:ascii="Calibri" w:eastAsia="Calibri" w:hAnsi="Calibri" w:cs="Calibri"/>
        </w:rPr>
        <w:t>ř</w:t>
      </w:r>
      <w:r>
        <w:t xml:space="preserve">ejných prostranstvích a </w:t>
      </w:r>
      <w:proofErr w:type="gramStart"/>
      <w:r>
        <w:t>sportovištích  a</w:t>
      </w:r>
      <w:proofErr w:type="gramEnd"/>
      <w:r>
        <w:t xml:space="preserve"> to: sportovní soust</w:t>
      </w:r>
      <w:r>
        <w:rPr>
          <w:rFonts w:ascii="Calibri" w:eastAsia="Calibri" w:hAnsi="Calibri" w:cs="Calibri"/>
        </w:rPr>
        <w:t>ř</w:t>
      </w:r>
      <w:r>
        <w:t>ed</w:t>
      </w:r>
      <w:r>
        <w:rPr>
          <w:rFonts w:ascii="Calibri" w:eastAsia="Calibri" w:hAnsi="Calibri" w:cs="Calibri"/>
        </w:rPr>
        <w:t>ě</w:t>
      </w:r>
      <w:r>
        <w:t>ní, d</w:t>
      </w:r>
      <w:r>
        <w:rPr>
          <w:rFonts w:ascii="Calibri" w:eastAsia="Calibri" w:hAnsi="Calibri" w:cs="Calibri"/>
        </w:rPr>
        <w:t>ě</w:t>
      </w:r>
      <w:r>
        <w:t>tské dny, karnevaly máje, p</w:t>
      </w:r>
      <w:r>
        <w:rPr>
          <w:rFonts w:ascii="Calibri" w:eastAsia="Calibri" w:hAnsi="Calibri" w:cs="Calibri"/>
        </w:rPr>
        <w:t>ř</w:t>
      </w:r>
      <w:r>
        <w:t>edvád</w:t>
      </w:r>
      <w:r>
        <w:rPr>
          <w:rFonts w:ascii="Calibri" w:eastAsia="Calibri" w:hAnsi="Calibri" w:cs="Calibri"/>
        </w:rPr>
        <w:t>ě</w:t>
      </w:r>
      <w:r>
        <w:t>cí akce, reklamní akce, hudební a jiné akce povolené m</w:t>
      </w:r>
      <w:r>
        <w:rPr>
          <w:rFonts w:ascii="Calibri" w:eastAsia="Calibri" w:hAnsi="Calibri" w:cs="Calibri"/>
        </w:rPr>
        <w:t>ě</w:t>
      </w:r>
      <w:r>
        <w:t>stem M</w:t>
      </w:r>
      <w:r>
        <w:rPr>
          <w:rFonts w:ascii="Calibri" w:eastAsia="Calibri" w:hAnsi="Calibri" w:cs="Calibri"/>
        </w:rPr>
        <w:t>ě</w:t>
      </w:r>
      <w:r>
        <w:t xml:space="preserve">stec Králové. </w:t>
      </w:r>
    </w:p>
    <w:p w:rsidR="00836B96" w:rsidRDefault="00000000">
      <w:pPr>
        <w:spacing w:after="0" w:line="259" w:lineRule="auto"/>
        <w:ind w:left="22" w:right="0" w:firstLine="0"/>
        <w:jc w:val="left"/>
      </w:pPr>
      <w:r>
        <w:t xml:space="preserve"> </w:t>
      </w:r>
    </w:p>
    <w:p w:rsidR="00836B96" w:rsidRDefault="00000000">
      <w:pPr>
        <w:numPr>
          <w:ilvl w:val="0"/>
          <w:numId w:val="1"/>
        </w:numPr>
        <w:ind w:right="4"/>
      </w:pPr>
      <w:r>
        <w:t xml:space="preserve">Organizátorem akce typu </w:t>
      </w:r>
      <w:proofErr w:type="spellStart"/>
      <w:r>
        <w:t>technopárty</w:t>
      </w:r>
      <w:proofErr w:type="spellEnd"/>
      <w:r>
        <w:t xml:space="preserve"> je osoba, která podala oznámení podle </w:t>
      </w:r>
      <w:r>
        <w:rPr>
          <w:rFonts w:ascii="Calibri" w:eastAsia="Calibri" w:hAnsi="Calibri" w:cs="Calibri"/>
        </w:rPr>
        <w:t>č</w:t>
      </w:r>
      <w:r>
        <w:t xml:space="preserve">lánku 4, jinak osoba, která zajistila právo užívat pozemek nebo stavbu, kde se má akce typu </w:t>
      </w:r>
      <w:proofErr w:type="spellStart"/>
      <w:r>
        <w:t>technopárty</w:t>
      </w:r>
      <w:proofErr w:type="spellEnd"/>
      <w:r>
        <w:t xml:space="preserve"> konat (</w:t>
      </w:r>
      <w:r>
        <w:rPr>
          <w:rFonts w:ascii="Calibri" w:eastAsia="Calibri" w:hAnsi="Calibri" w:cs="Calibri"/>
        </w:rPr>
        <w:t>č</w:t>
      </w:r>
      <w:r>
        <w:t xml:space="preserve">lánek 4 odstavec 2 </w:t>
      </w:r>
      <w:proofErr w:type="spellStart"/>
      <w:r>
        <w:t>písm</w:t>
      </w:r>
      <w:proofErr w:type="spellEnd"/>
      <w:r>
        <w:t xml:space="preserve"> a),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 </w:t>
      </w:r>
    </w:p>
    <w:p w:rsidR="00836B96" w:rsidRDefault="00000000">
      <w:pPr>
        <w:spacing w:after="184"/>
        <w:ind w:left="14" w:right="4"/>
      </w:pPr>
      <w:r>
        <w:lastRenderedPageBreak/>
        <w:t xml:space="preserve">3. Vzhledem ke svému rozsahu se akce typu </w:t>
      </w:r>
      <w:proofErr w:type="spellStart"/>
      <w:r>
        <w:t>technopárty</w:t>
      </w:r>
      <w:proofErr w:type="spellEnd"/>
      <w:r>
        <w:t xml:space="preserve"> považuje za </w:t>
      </w:r>
      <w:r>
        <w:rPr>
          <w:rFonts w:ascii="Calibri" w:eastAsia="Calibri" w:hAnsi="Calibri" w:cs="Calibri"/>
        </w:rPr>
        <w:t>č</w:t>
      </w:r>
      <w:r>
        <w:t>innost, která m</w:t>
      </w:r>
      <w:r>
        <w:rPr>
          <w:rFonts w:ascii="Calibri" w:eastAsia="Calibri" w:hAnsi="Calibri" w:cs="Calibri"/>
        </w:rPr>
        <w:t>ů</w:t>
      </w:r>
      <w:r>
        <w:t>že narušit ve</w:t>
      </w:r>
      <w:r>
        <w:rPr>
          <w:rFonts w:ascii="Calibri" w:eastAsia="Calibri" w:hAnsi="Calibri" w:cs="Calibri"/>
        </w:rPr>
        <w:t>ř</w:t>
      </w:r>
      <w:r>
        <w:t>ejný po</w:t>
      </w:r>
      <w:r>
        <w:rPr>
          <w:rFonts w:ascii="Calibri" w:eastAsia="Calibri" w:hAnsi="Calibri" w:cs="Calibri"/>
        </w:rPr>
        <w:t>ř</w:t>
      </w:r>
      <w:r>
        <w:t>ádek v obci nebo být v rozporu s dobrými mravy, ochranou bezpe</w:t>
      </w:r>
      <w:r>
        <w:rPr>
          <w:rFonts w:ascii="Calibri" w:eastAsia="Calibri" w:hAnsi="Calibri" w:cs="Calibri"/>
        </w:rPr>
        <w:t>č</w:t>
      </w:r>
      <w:r>
        <w:t xml:space="preserve">ností zdraví a majetku.                                                                                                                           </w:t>
      </w:r>
    </w:p>
    <w:p w:rsidR="00836B96" w:rsidRDefault="00000000">
      <w:pPr>
        <w:spacing w:after="0" w:line="259" w:lineRule="auto"/>
        <w:ind w:left="1166" w:right="439" w:hanging="10"/>
        <w:jc w:val="center"/>
      </w:pPr>
      <w:r>
        <w:rPr>
          <w:rFonts w:ascii="Calibri" w:eastAsia="Calibri" w:hAnsi="Calibri" w:cs="Calibri"/>
        </w:rPr>
        <w:t>Č</w:t>
      </w:r>
      <w:r>
        <w:rPr>
          <w:b/>
        </w:rPr>
        <w:t xml:space="preserve">l. 3 </w:t>
      </w:r>
    </w:p>
    <w:p w:rsidR="00836B96" w:rsidRDefault="00000000">
      <w:pPr>
        <w:pStyle w:val="Nadpis1"/>
        <w:ind w:left="524"/>
        <w:jc w:val="left"/>
      </w:pPr>
      <w:r>
        <w:t>Vymezení ve</w:t>
      </w:r>
      <w:r>
        <w:rPr>
          <w:rFonts w:ascii="Calibri" w:eastAsia="Calibri" w:hAnsi="Calibri" w:cs="Calibri"/>
          <w:b w:val="0"/>
        </w:rPr>
        <w:t>ř</w:t>
      </w:r>
      <w:r>
        <w:t xml:space="preserve">ejných prostranství a </w:t>
      </w:r>
      <w:r>
        <w:rPr>
          <w:rFonts w:ascii="Calibri" w:eastAsia="Calibri" w:hAnsi="Calibri" w:cs="Calibri"/>
          <w:b w:val="0"/>
        </w:rPr>
        <w:t>č</w:t>
      </w:r>
      <w:r>
        <w:t xml:space="preserve">asu pro konání akcí typu </w:t>
      </w:r>
      <w:proofErr w:type="spellStart"/>
      <w:r>
        <w:t>technopárty</w:t>
      </w:r>
      <w:proofErr w:type="spellEnd"/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 </w:t>
      </w:r>
    </w:p>
    <w:p w:rsidR="00836B96" w:rsidRDefault="00000000">
      <w:pPr>
        <w:numPr>
          <w:ilvl w:val="0"/>
          <w:numId w:val="2"/>
        </w:numPr>
        <w:ind w:right="4"/>
      </w:pPr>
      <w:r>
        <w:t xml:space="preserve">Akce typu </w:t>
      </w:r>
      <w:proofErr w:type="spellStart"/>
      <w:r>
        <w:t>technopárty</w:t>
      </w:r>
      <w:proofErr w:type="spellEnd"/>
      <w:r>
        <w:t xml:space="preserve"> je zakázáno konat na ve</w:t>
      </w:r>
      <w:r>
        <w:rPr>
          <w:rFonts w:ascii="Calibri" w:eastAsia="Calibri" w:hAnsi="Calibri" w:cs="Calibri"/>
        </w:rPr>
        <w:t>ř</w:t>
      </w:r>
      <w:r>
        <w:t>ejných prostranstvích v zastav</w:t>
      </w:r>
      <w:r>
        <w:rPr>
          <w:rFonts w:ascii="Calibri" w:eastAsia="Calibri" w:hAnsi="Calibri" w:cs="Calibri"/>
        </w:rPr>
        <w:t>ě</w:t>
      </w:r>
      <w:r>
        <w:t>ném území m</w:t>
      </w:r>
      <w:r>
        <w:rPr>
          <w:rFonts w:ascii="Calibri" w:eastAsia="Calibri" w:hAnsi="Calibri" w:cs="Calibri"/>
        </w:rPr>
        <w:t>ě</w:t>
      </w:r>
      <w:r>
        <w:t>sta M</w:t>
      </w:r>
      <w:r>
        <w:rPr>
          <w:rFonts w:ascii="Calibri" w:eastAsia="Calibri" w:hAnsi="Calibri" w:cs="Calibri"/>
        </w:rPr>
        <w:t>ě</w:t>
      </w:r>
      <w:r>
        <w:t xml:space="preserve">stec Králové, Vinic a Nového. </w:t>
      </w:r>
    </w:p>
    <w:p w:rsidR="00836B96" w:rsidRDefault="00000000">
      <w:pPr>
        <w:numPr>
          <w:ilvl w:val="0"/>
          <w:numId w:val="2"/>
        </w:numPr>
        <w:ind w:right="4"/>
      </w:pPr>
      <w:r>
        <w:t xml:space="preserve">Akce typu </w:t>
      </w:r>
      <w:proofErr w:type="spellStart"/>
      <w:r>
        <w:t>technopárty</w:t>
      </w:r>
      <w:proofErr w:type="spellEnd"/>
      <w:r>
        <w:t xml:space="preserve"> je zakázáno konat na ve</w:t>
      </w:r>
      <w:r>
        <w:rPr>
          <w:rFonts w:ascii="Calibri" w:eastAsia="Calibri" w:hAnsi="Calibri" w:cs="Calibri"/>
        </w:rPr>
        <w:t>ř</w:t>
      </w:r>
      <w:r>
        <w:t>ejných prostranstvích mimo zastav</w:t>
      </w:r>
      <w:r>
        <w:rPr>
          <w:rFonts w:ascii="Calibri" w:eastAsia="Calibri" w:hAnsi="Calibri" w:cs="Calibri"/>
        </w:rPr>
        <w:t>ě</w:t>
      </w:r>
      <w:r>
        <w:t>né území obce uvedených v p</w:t>
      </w:r>
      <w:r>
        <w:rPr>
          <w:rFonts w:ascii="Calibri" w:eastAsia="Calibri" w:hAnsi="Calibri" w:cs="Calibri"/>
        </w:rPr>
        <w:t>ř</w:t>
      </w:r>
      <w:r>
        <w:t xml:space="preserve">íloze </w:t>
      </w:r>
      <w:r>
        <w:rPr>
          <w:rFonts w:ascii="Calibri" w:eastAsia="Calibri" w:hAnsi="Calibri" w:cs="Calibri"/>
        </w:rPr>
        <w:t>č</w:t>
      </w:r>
      <w:r>
        <w:t>. 1 této vyhlášky a na všech dalších pozemcích pat</w:t>
      </w:r>
      <w:r>
        <w:rPr>
          <w:rFonts w:ascii="Calibri" w:eastAsia="Calibri" w:hAnsi="Calibri" w:cs="Calibri"/>
        </w:rPr>
        <w:t>ř</w:t>
      </w:r>
      <w:r>
        <w:t>ících do majetku m</w:t>
      </w:r>
      <w:r>
        <w:rPr>
          <w:rFonts w:ascii="Calibri" w:eastAsia="Calibri" w:hAnsi="Calibri" w:cs="Calibri"/>
        </w:rPr>
        <w:t>ě</w:t>
      </w:r>
      <w:r>
        <w:t>sta M</w:t>
      </w:r>
      <w:r>
        <w:rPr>
          <w:rFonts w:ascii="Calibri" w:eastAsia="Calibri" w:hAnsi="Calibri" w:cs="Calibri"/>
        </w:rPr>
        <w:t>ě</w:t>
      </w:r>
      <w:r>
        <w:t xml:space="preserve">stec Králové. </w:t>
      </w:r>
    </w:p>
    <w:p w:rsidR="00836B96" w:rsidRDefault="00000000">
      <w:pPr>
        <w:numPr>
          <w:ilvl w:val="0"/>
          <w:numId w:val="2"/>
        </w:numPr>
        <w:ind w:right="4"/>
      </w:pPr>
      <w:r>
        <w:t>Ve</w:t>
      </w:r>
      <w:r>
        <w:rPr>
          <w:rFonts w:ascii="Calibri" w:eastAsia="Calibri" w:hAnsi="Calibri" w:cs="Calibri"/>
        </w:rPr>
        <w:t>ř</w:t>
      </w:r>
      <w:r>
        <w:t>ejná prostranství jsou pro ú</w:t>
      </w:r>
      <w:r>
        <w:rPr>
          <w:rFonts w:ascii="Calibri" w:eastAsia="Calibri" w:hAnsi="Calibri" w:cs="Calibri"/>
        </w:rPr>
        <w:t>č</w:t>
      </w:r>
      <w:r>
        <w:t>ely této vyhlášky vymezena p</w:t>
      </w:r>
      <w:r>
        <w:rPr>
          <w:rFonts w:ascii="Calibri" w:eastAsia="Calibri" w:hAnsi="Calibri" w:cs="Calibri"/>
        </w:rPr>
        <w:t>ř</w:t>
      </w:r>
      <w:r>
        <w:t xml:space="preserve">ílohou </w:t>
      </w:r>
      <w:r>
        <w:rPr>
          <w:rFonts w:ascii="Calibri" w:eastAsia="Calibri" w:hAnsi="Calibri" w:cs="Calibri"/>
        </w:rPr>
        <w:t>č</w:t>
      </w:r>
      <w:r>
        <w:t xml:space="preserve">.1 této </w:t>
      </w:r>
      <w:proofErr w:type="gramStart"/>
      <w:r>
        <w:t>vyhlášky  4</w:t>
      </w:r>
      <w:proofErr w:type="gramEnd"/>
      <w:r>
        <w:t xml:space="preserve">) Organizátor je povinen akci typu </w:t>
      </w:r>
      <w:proofErr w:type="spellStart"/>
      <w:r>
        <w:t>technopárty</w:t>
      </w:r>
      <w:proofErr w:type="spellEnd"/>
      <w:r>
        <w:t xml:space="preserve"> p</w:t>
      </w:r>
      <w:r>
        <w:rPr>
          <w:rFonts w:ascii="Calibri" w:eastAsia="Calibri" w:hAnsi="Calibri" w:cs="Calibri"/>
        </w:rPr>
        <w:t>ř</w:t>
      </w:r>
      <w:r>
        <w:t xml:space="preserve">erušit na dobu v pracovní dny od 22.00 hod do 07.00 hod. a ve dnech pracovního klidu od 23.00 hod do 08.00 hod. 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4080" w:right="0" w:hanging="10"/>
        <w:jc w:val="left"/>
      </w:pPr>
      <w:r>
        <w:rPr>
          <w:rFonts w:ascii="Calibri" w:eastAsia="Calibri" w:hAnsi="Calibri" w:cs="Calibri"/>
        </w:rPr>
        <w:t>Č</w:t>
      </w:r>
      <w:r>
        <w:rPr>
          <w:b/>
        </w:rPr>
        <w:t xml:space="preserve">l. 4 </w:t>
      </w:r>
    </w:p>
    <w:p w:rsidR="00836B96" w:rsidRDefault="00000000">
      <w:pPr>
        <w:pStyle w:val="Nadpis1"/>
        <w:ind w:left="1752"/>
        <w:jc w:val="left"/>
      </w:pPr>
      <w:r>
        <w:t xml:space="preserve">Oznamovací povinnost organizátora akce typu </w:t>
      </w:r>
      <w:proofErr w:type="spellStart"/>
      <w:r>
        <w:t>technopárty</w:t>
      </w:r>
      <w:proofErr w:type="spellEnd"/>
      <w:r>
        <w:t xml:space="preserve">  </w:t>
      </w:r>
    </w:p>
    <w:p w:rsidR="00836B96" w:rsidRDefault="00000000">
      <w:pPr>
        <w:spacing w:after="0" w:line="259" w:lineRule="auto"/>
        <w:ind w:left="19" w:right="0" w:firstLine="0"/>
        <w:jc w:val="left"/>
      </w:pPr>
      <w:r>
        <w:t xml:space="preserve"> </w:t>
      </w:r>
    </w:p>
    <w:p w:rsidR="00836B96" w:rsidRDefault="00000000">
      <w:pPr>
        <w:ind w:left="14" w:right="4"/>
      </w:pPr>
      <w:r>
        <w:t xml:space="preserve">1) Organizátor akce typu </w:t>
      </w:r>
      <w:proofErr w:type="spellStart"/>
      <w:r>
        <w:t>technopárty</w:t>
      </w:r>
      <w:proofErr w:type="spellEnd"/>
      <w:r>
        <w:t xml:space="preserve"> je povinen nejmén</w:t>
      </w:r>
      <w:r>
        <w:rPr>
          <w:rFonts w:ascii="Calibri" w:eastAsia="Calibri" w:hAnsi="Calibri" w:cs="Calibri"/>
        </w:rPr>
        <w:t>ě</w:t>
      </w:r>
      <w:r>
        <w:t xml:space="preserve"> 30 dn</w:t>
      </w:r>
      <w:r>
        <w:rPr>
          <w:rFonts w:ascii="Calibri" w:eastAsia="Calibri" w:hAnsi="Calibri" w:cs="Calibri"/>
        </w:rPr>
        <w:t>ů</w:t>
      </w:r>
      <w:r>
        <w:t xml:space="preserve"> p</w:t>
      </w:r>
      <w:r>
        <w:rPr>
          <w:rFonts w:ascii="Calibri" w:eastAsia="Calibri" w:hAnsi="Calibri" w:cs="Calibri"/>
        </w:rPr>
        <w:t>ř</w:t>
      </w:r>
      <w:r>
        <w:t>ed jejím konáním oznámit m</w:t>
      </w:r>
      <w:r>
        <w:rPr>
          <w:rFonts w:ascii="Calibri" w:eastAsia="Calibri" w:hAnsi="Calibri" w:cs="Calibri"/>
        </w:rPr>
        <w:t>ě</w:t>
      </w:r>
      <w:r>
        <w:t>stskému ú</w:t>
      </w:r>
      <w:r>
        <w:rPr>
          <w:rFonts w:ascii="Calibri" w:eastAsia="Calibri" w:hAnsi="Calibri" w:cs="Calibri"/>
        </w:rPr>
        <w:t>ř</w:t>
      </w:r>
      <w:r>
        <w:t>adu M</w:t>
      </w:r>
      <w:r>
        <w:rPr>
          <w:rFonts w:ascii="Calibri" w:eastAsia="Calibri" w:hAnsi="Calibri" w:cs="Calibri"/>
        </w:rPr>
        <w:t>ě</w:t>
      </w:r>
      <w:r>
        <w:t xml:space="preserve">stec Králové:  </w:t>
      </w:r>
    </w:p>
    <w:p w:rsidR="00836B96" w:rsidRDefault="00000000">
      <w:pPr>
        <w:numPr>
          <w:ilvl w:val="1"/>
          <w:numId w:val="4"/>
        </w:numPr>
        <w:ind w:right="4" w:hanging="360"/>
      </w:pPr>
      <w:r>
        <w:t>jméno, p</w:t>
      </w:r>
      <w:r>
        <w:rPr>
          <w:rFonts w:ascii="Calibri" w:eastAsia="Calibri" w:hAnsi="Calibri" w:cs="Calibri"/>
        </w:rPr>
        <w:t>ř</w:t>
      </w:r>
      <w:r>
        <w:t>íjmení, datum narození, adresu trvalého pobytu a adresu skute</w:t>
      </w:r>
      <w:r>
        <w:rPr>
          <w:rFonts w:ascii="Calibri" w:eastAsia="Calibri" w:hAnsi="Calibri" w:cs="Calibri"/>
        </w:rPr>
        <w:t>č</w:t>
      </w:r>
      <w:r>
        <w:t>ného bydlišt</w:t>
      </w:r>
      <w:r>
        <w:rPr>
          <w:rFonts w:ascii="Calibri" w:eastAsia="Calibri" w:hAnsi="Calibri" w:cs="Calibri"/>
        </w:rPr>
        <w:t>ě</w:t>
      </w:r>
      <w:r>
        <w:t xml:space="preserve"> organizátora, je-li odlišná od místa jeho trvalého pobytu, mobilní telefonní </w:t>
      </w:r>
      <w:r>
        <w:rPr>
          <w:rFonts w:ascii="Calibri" w:eastAsia="Calibri" w:hAnsi="Calibri" w:cs="Calibri"/>
        </w:rPr>
        <w:t>č</w:t>
      </w:r>
      <w:r>
        <w:t>íslo a je-li organizátorem právnická osoba, sv</w:t>
      </w:r>
      <w:r>
        <w:rPr>
          <w:rFonts w:ascii="Calibri" w:eastAsia="Calibri" w:hAnsi="Calibri" w:cs="Calibri"/>
        </w:rPr>
        <w:t>ů</w:t>
      </w:r>
      <w:r>
        <w:t xml:space="preserve">j název </w:t>
      </w:r>
      <w:r>
        <w:rPr>
          <w:rFonts w:ascii="Calibri" w:eastAsia="Calibri" w:hAnsi="Calibri" w:cs="Calibri"/>
        </w:rPr>
        <w:t>č</w:t>
      </w:r>
      <w:r>
        <w:t>i obchodní název firmy, adresu svého sídla a jméno, p</w:t>
      </w:r>
      <w:r>
        <w:rPr>
          <w:rFonts w:ascii="Calibri" w:eastAsia="Calibri" w:hAnsi="Calibri" w:cs="Calibri"/>
        </w:rPr>
        <w:t>ř</w:t>
      </w:r>
      <w:r>
        <w:t>íjmení, datum narození, adresu trvalého pobytu a adresu skute</w:t>
      </w:r>
      <w:r>
        <w:rPr>
          <w:rFonts w:ascii="Calibri" w:eastAsia="Calibri" w:hAnsi="Calibri" w:cs="Calibri"/>
        </w:rPr>
        <w:t>č</w:t>
      </w:r>
      <w:r>
        <w:t>ného bydlišt</w:t>
      </w:r>
      <w:r>
        <w:rPr>
          <w:rFonts w:ascii="Calibri" w:eastAsia="Calibri" w:hAnsi="Calibri" w:cs="Calibri"/>
        </w:rPr>
        <w:t>ě</w:t>
      </w:r>
      <w:r>
        <w:t xml:space="preserve"> / dále jen kontaktní adresa /, je-li odlišná od místa trvalého pobytu, fyzické osoby, která za tuto právnickou osobu jedná, mobilní telefonní </w:t>
      </w:r>
      <w:r>
        <w:rPr>
          <w:rFonts w:ascii="Calibri" w:eastAsia="Calibri" w:hAnsi="Calibri" w:cs="Calibri"/>
        </w:rPr>
        <w:t>č</w:t>
      </w:r>
      <w:r>
        <w:t xml:space="preserve">íslo, </w:t>
      </w:r>
    </w:p>
    <w:p w:rsidR="00836B96" w:rsidRDefault="00000000">
      <w:pPr>
        <w:numPr>
          <w:ilvl w:val="1"/>
          <w:numId w:val="4"/>
        </w:numPr>
        <w:ind w:right="4" w:hanging="360"/>
      </w:pPr>
      <w:r>
        <w:t xml:space="preserve">dobu a místo </w:t>
      </w:r>
      <w:proofErr w:type="gramStart"/>
      <w:r>
        <w:t>konání  akce</w:t>
      </w:r>
      <w:proofErr w:type="gramEnd"/>
      <w:r>
        <w:t xml:space="preserve">  typu  </w:t>
      </w:r>
      <w:proofErr w:type="spellStart"/>
      <w:r>
        <w:t>technopárty</w:t>
      </w:r>
      <w:proofErr w:type="spellEnd"/>
      <w:r>
        <w:t>,  v</w:t>
      </w:r>
      <w:r>
        <w:rPr>
          <w:rFonts w:ascii="Calibri" w:eastAsia="Calibri" w:hAnsi="Calibri" w:cs="Calibri"/>
        </w:rPr>
        <w:t>č</w:t>
      </w:r>
      <w:r>
        <w:t>etn</w:t>
      </w:r>
      <w:r>
        <w:rPr>
          <w:rFonts w:ascii="Calibri" w:eastAsia="Calibri" w:hAnsi="Calibri" w:cs="Calibri"/>
        </w:rPr>
        <w:t>ě</w:t>
      </w:r>
      <w:r>
        <w:t xml:space="preserve">  údaje o jejím po</w:t>
      </w:r>
      <w:r>
        <w:rPr>
          <w:rFonts w:ascii="Calibri" w:eastAsia="Calibri" w:hAnsi="Calibri" w:cs="Calibri"/>
        </w:rPr>
        <w:t>č</w:t>
      </w:r>
      <w:r>
        <w:t>átku a  ukon</w:t>
      </w:r>
      <w:r>
        <w:rPr>
          <w:rFonts w:ascii="Calibri" w:eastAsia="Calibri" w:hAnsi="Calibri" w:cs="Calibri"/>
        </w:rPr>
        <w:t>č</w:t>
      </w:r>
      <w:r>
        <w:t xml:space="preserve">ení  </w:t>
      </w:r>
    </w:p>
    <w:p w:rsidR="00836B96" w:rsidRDefault="00000000">
      <w:pPr>
        <w:ind w:left="1075" w:right="1572"/>
      </w:pPr>
      <w:r>
        <w:t xml:space="preserve">      a v</w:t>
      </w:r>
      <w:r>
        <w:rPr>
          <w:rFonts w:ascii="Calibri" w:eastAsia="Calibri" w:hAnsi="Calibri" w:cs="Calibri"/>
        </w:rPr>
        <w:t>č</w:t>
      </w:r>
      <w:r>
        <w:t>etn</w:t>
      </w:r>
      <w:r>
        <w:rPr>
          <w:rFonts w:ascii="Calibri" w:eastAsia="Calibri" w:hAnsi="Calibri" w:cs="Calibri"/>
        </w:rPr>
        <w:t>ě</w:t>
      </w:r>
      <w:r>
        <w:t xml:space="preserve"> údaje o p</w:t>
      </w:r>
      <w:r>
        <w:rPr>
          <w:rFonts w:ascii="Calibri" w:eastAsia="Calibri" w:hAnsi="Calibri" w:cs="Calibri"/>
        </w:rPr>
        <w:t>ř</w:t>
      </w:r>
      <w:r>
        <w:t>ípadných p</w:t>
      </w:r>
      <w:r>
        <w:rPr>
          <w:rFonts w:ascii="Calibri" w:eastAsia="Calibri" w:hAnsi="Calibri" w:cs="Calibri"/>
        </w:rPr>
        <w:t>ř</w:t>
      </w:r>
      <w:r>
        <w:t xml:space="preserve">estávkách a </w:t>
      </w:r>
      <w:proofErr w:type="gramStart"/>
      <w:r>
        <w:t>p</w:t>
      </w:r>
      <w:r>
        <w:rPr>
          <w:rFonts w:ascii="Calibri" w:eastAsia="Calibri" w:hAnsi="Calibri" w:cs="Calibri"/>
        </w:rPr>
        <w:t>ř</w:t>
      </w:r>
      <w:r>
        <w:t>erušeních,  c</w:t>
      </w:r>
      <w:proofErr w:type="gramEnd"/>
      <w:r>
        <w:t>)</w:t>
      </w:r>
      <w:r>
        <w:rPr>
          <w:rFonts w:ascii="Arial" w:eastAsia="Arial" w:hAnsi="Arial" w:cs="Arial"/>
        </w:rPr>
        <w:t xml:space="preserve"> </w:t>
      </w:r>
      <w:r>
        <w:t>p</w:t>
      </w:r>
      <w:r>
        <w:rPr>
          <w:rFonts w:ascii="Calibri" w:eastAsia="Calibri" w:hAnsi="Calibri" w:cs="Calibri"/>
        </w:rPr>
        <w:t>ř</w:t>
      </w:r>
      <w:r>
        <w:t>edpokládaný po</w:t>
      </w:r>
      <w:r>
        <w:rPr>
          <w:rFonts w:ascii="Calibri" w:eastAsia="Calibri" w:hAnsi="Calibri" w:cs="Calibri"/>
        </w:rPr>
        <w:t>č</w:t>
      </w:r>
      <w:r>
        <w:t>et ú</w:t>
      </w:r>
      <w:r>
        <w:rPr>
          <w:rFonts w:ascii="Calibri" w:eastAsia="Calibri" w:hAnsi="Calibri" w:cs="Calibri"/>
        </w:rPr>
        <w:t>č</w:t>
      </w:r>
      <w:r>
        <w:t>astník</w:t>
      </w:r>
      <w:r>
        <w:rPr>
          <w:rFonts w:ascii="Calibri" w:eastAsia="Calibri" w:hAnsi="Calibri" w:cs="Calibri"/>
        </w:rPr>
        <w:t>ů</w:t>
      </w:r>
      <w:r>
        <w:t xml:space="preserve"> této akce,  </w:t>
      </w:r>
    </w:p>
    <w:p w:rsidR="00836B96" w:rsidRDefault="00000000">
      <w:pPr>
        <w:numPr>
          <w:ilvl w:val="1"/>
          <w:numId w:val="5"/>
        </w:numPr>
        <w:ind w:right="4" w:hanging="360"/>
      </w:pPr>
      <w:r>
        <w:t>po</w:t>
      </w:r>
      <w:r>
        <w:rPr>
          <w:rFonts w:ascii="Calibri" w:eastAsia="Calibri" w:hAnsi="Calibri" w:cs="Calibri"/>
        </w:rPr>
        <w:t>č</w:t>
      </w:r>
      <w:r>
        <w:t>et osob zajiš</w:t>
      </w:r>
      <w:r>
        <w:rPr>
          <w:rFonts w:ascii="Calibri" w:eastAsia="Calibri" w:hAnsi="Calibri" w:cs="Calibri"/>
        </w:rPr>
        <w:t>ť</w:t>
      </w:r>
      <w:r>
        <w:t>ujících po</w:t>
      </w:r>
      <w:r>
        <w:rPr>
          <w:rFonts w:ascii="Calibri" w:eastAsia="Calibri" w:hAnsi="Calibri" w:cs="Calibri"/>
        </w:rPr>
        <w:t>ř</w:t>
      </w:r>
      <w:r>
        <w:t>adatelskou službu a zp</w:t>
      </w:r>
      <w:r>
        <w:rPr>
          <w:rFonts w:ascii="Calibri" w:eastAsia="Calibri" w:hAnsi="Calibri" w:cs="Calibri"/>
        </w:rPr>
        <w:t>ů</w:t>
      </w:r>
      <w:r>
        <w:t>sob jejich ozna</w:t>
      </w:r>
      <w:r>
        <w:rPr>
          <w:rFonts w:ascii="Calibri" w:eastAsia="Calibri" w:hAnsi="Calibri" w:cs="Calibri"/>
        </w:rPr>
        <w:t>č</w:t>
      </w:r>
      <w:r>
        <w:t>ení, které musí být na první pohled jednozna</w:t>
      </w:r>
      <w:r>
        <w:rPr>
          <w:rFonts w:ascii="Calibri" w:eastAsia="Calibri" w:hAnsi="Calibri" w:cs="Calibri"/>
        </w:rPr>
        <w:t>č</w:t>
      </w:r>
      <w:r>
        <w:t>n</w:t>
      </w:r>
      <w:r>
        <w:rPr>
          <w:rFonts w:ascii="Calibri" w:eastAsia="Calibri" w:hAnsi="Calibri" w:cs="Calibri"/>
        </w:rPr>
        <w:t>ě</w:t>
      </w:r>
      <w:r>
        <w:t xml:space="preserve"> vypovídající o po</w:t>
      </w:r>
      <w:r>
        <w:rPr>
          <w:rFonts w:ascii="Calibri" w:eastAsia="Calibri" w:hAnsi="Calibri" w:cs="Calibri"/>
        </w:rPr>
        <w:t>ř</w:t>
      </w:r>
      <w:r>
        <w:t>adatelské služb</w:t>
      </w:r>
      <w:r>
        <w:rPr>
          <w:rFonts w:ascii="Calibri" w:eastAsia="Calibri" w:hAnsi="Calibri" w:cs="Calibri"/>
        </w:rPr>
        <w:t>ě</w:t>
      </w:r>
      <w:r>
        <w:t xml:space="preserve">, </w:t>
      </w:r>
    </w:p>
    <w:p w:rsidR="00836B96" w:rsidRDefault="00000000">
      <w:pPr>
        <w:numPr>
          <w:ilvl w:val="1"/>
          <w:numId w:val="5"/>
        </w:numPr>
        <w:ind w:right="4" w:hanging="360"/>
      </w:pPr>
      <w:r>
        <w:t>jméno, p</w:t>
      </w:r>
      <w:r>
        <w:rPr>
          <w:rFonts w:ascii="Calibri" w:eastAsia="Calibri" w:hAnsi="Calibri" w:cs="Calibri"/>
        </w:rPr>
        <w:t>ř</w:t>
      </w:r>
      <w:r>
        <w:t>íjmení, datum narození, adresu trvalého pobytu a adresu kontaktní, je-li odlišná od místa trvalého pobytu, osoby pov</w:t>
      </w:r>
      <w:r>
        <w:rPr>
          <w:rFonts w:ascii="Calibri" w:eastAsia="Calibri" w:hAnsi="Calibri" w:cs="Calibri"/>
        </w:rPr>
        <w:t>ěř</w:t>
      </w:r>
      <w:r>
        <w:t>ené organizátorem akce k osobní spolupráci s orgány ve</w:t>
      </w:r>
      <w:r>
        <w:rPr>
          <w:rFonts w:ascii="Calibri" w:eastAsia="Calibri" w:hAnsi="Calibri" w:cs="Calibri"/>
        </w:rPr>
        <w:t>ř</w:t>
      </w:r>
      <w:r>
        <w:t>ejné správy (</w:t>
      </w:r>
      <w:r>
        <w:rPr>
          <w:rFonts w:ascii="Calibri" w:eastAsia="Calibri" w:hAnsi="Calibri" w:cs="Calibri"/>
        </w:rPr>
        <w:t>č</w:t>
      </w:r>
      <w:r>
        <w:t xml:space="preserve">lánek 5 odstavec 4),  </w:t>
      </w:r>
    </w:p>
    <w:p w:rsidR="00836B96" w:rsidRDefault="00000000">
      <w:pPr>
        <w:numPr>
          <w:ilvl w:val="1"/>
          <w:numId w:val="5"/>
        </w:numPr>
        <w:ind w:right="4" w:hanging="360"/>
      </w:pPr>
      <w:r>
        <w:t>jméno, p</w:t>
      </w:r>
      <w:r>
        <w:rPr>
          <w:rFonts w:ascii="Calibri" w:eastAsia="Calibri" w:hAnsi="Calibri" w:cs="Calibri"/>
        </w:rPr>
        <w:t>ř</w:t>
      </w:r>
      <w:r>
        <w:t xml:space="preserve">íjmení, datum narození, adresu trvalého pobytu a adresu kontaktní, je-li odlišná od místa trvalého pobytu, fyzické osoby, která poskytla k užívání pozemek nebo stavbu, kde se má akce typu </w:t>
      </w:r>
      <w:proofErr w:type="spellStart"/>
      <w:r>
        <w:t>technopárty</w:t>
      </w:r>
      <w:proofErr w:type="spellEnd"/>
      <w:r>
        <w:t xml:space="preserve"> konat (odstavec 2 písmo a</w:t>
      </w:r>
      <w:r>
        <w:rPr>
          <w:i/>
        </w:rPr>
        <w:t>)</w:t>
      </w:r>
      <w:r>
        <w:t xml:space="preserve"> jeho písemný souhlas s užíváním pozemku jeho telefonní </w:t>
      </w:r>
      <w:r>
        <w:rPr>
          <w:rFonts w:ascii="Calibri" w:eastAsia="Calibri" w:hAnsi="Calibri" w:cs="Calibri"/>
        </w:rPr>
        <w:t>č</w:t>
      </w:r>
      <w:r>
        <w:t xml:space="preserve">íslo nebo název </w:t>
      </w:r>
      <w:r>
        <w:rPr>
          <w:rFonts w:ascii="Calibri" w:eastAsia="Calibri" w:hAnsi="Calibri" w:cs="Calibri"/>
        </w:rPr>
        <w:t>č</w:t>
      </w:r>
      <w:r>
        <w:t xml:space="preserve">i název obchodní firmy a adresu sídla právnické osoby, která poskytla k užívání pozemek nebo stavbu, kde se má akce typu </w:t>
      </w:r>
      <w:proofErr w:type="spellStart"/>
      <w:r>
        <w:t>technopárty</w:t>
      </w:r>
      <w:proofErr w:type="spellEnd"/>
      <w:r>
        <w:t xml:space="preserve"> konat (odstavec 2 písmo a),</w:t>
      </w:r>
      <w:r>
        <w:rPr>
          <w:i/>
        </w:rPr>
        <w:t xml:space="preserve"> </w:t>
      </w:r>
      <w:r>
        <w:t>a jméno, p</w:t>
      </w:r>
      <w:r>
        <w:rPr>
          <w:rFonts w:ascii="Calibri" w:eastAsia="Calibri" w:hAnsi="Calibri" w:cs="Calibri"/>
        </w:rPr>
        <w:t>ř</w:t>
      </w:r>
      <w:r>
        <w:t xml:space="preserve">íjmení, datum narození, adresu trvalého pobytu a adresu kontaktní, je-li odlišná od místa trvalého pobytu, fyzické osoby, která za tuto právnickou osobu jedná, jeho mobilní telefonní </w:t>
      </w:r>
      <w:r>
        <w:rPr>
          <w:rFonts w:ascii="Calibri" w:eastAsia="Calibri" w:hAnsi="Calibri" w:cs="Calibri"/>
        </w:rPr>
        <w:t>č</w:t>
      </w:r>
      <w:r>
        <w:t xml:space="preserve">íslo, </w:t>
      </w:r>
    </w:p>
    <w:p w:rsidR="00836B96" w:rsidRDefault="00000000">
      <w:pPr>
        <w:numPr>
          <w:ilvl w:val="1"/>
          <w:numId w:val="5"/>
        </w:numPr>
        <w:ind w:right="4" w:hanging="360"/>
      </w:pPr>
      <w:r>
        <w:t>jméno, p</w:t>
      </w:r>
      <w:r>
        <w:rPr>
          <w:rFonts w:ascii="Calibri" w:eastAsia="Calibri" w:hAnsi="Calibri" w:cs="Calibri"/>
        </w:rPr>
        <w:t>ř</w:t>
      </w:r>
      <w:r>
        <w:t>íjmení, datum narození, adresu trvalého pobytu a adresu kontaktní, je-li odlišná od místa trvalého pobytu, fyzické osoby, která bude plnit povinnosti po</w:t>
      </w:r>
      <w:r>
        <w:rPr>
          <w:rFonts w:ascii="Calibri" w:eastAsia="Calibri" w:hAnsi="Calibri" w:cs="Calibri"/>
        </w:rPr>
        <w:t>ř</w:t>
      </w:r>
      <w:r>
        <w:t>adatele ve</w:t>
      </w:r>
      <w:r>
        <w:rPr>
          <w:rFonts w:ascii="Calibri" w:eastAsia="Calibri" w:hAnsi="Calibri" w:cs="Calibri"/>
        </w:rPr>
        <w:t>ř</w:t>
      </w:r>
      <w:r>
        <w:t xml:space="preserve">ejné produkce hudby podle zvláštního </w:t>
      </w:r>
      <w:r>
        <w:lastRenderedPageBreak/>
        <w:t>právního p</w:t>
      </w:r>
      <w:r>
        <w:rPr>
          <w:rFonts w:ascii="Calibri" w:eastAsia="Calibri" w:hAnsi="Calibri" w:cs="Calibri"/>
        </w:rPr>
        <w:t>ř</w:t>
      </w:r>
      <w:r>
        <w:t>edpisu</w:t>
      </w:r>
      <w:r>
        <w:rPr>
          <w:vertAlign w:val="superscript"/>
        </w:rPr>
        <w:footnoteReference w:id="2"/>
      </w:r>
      <w:r>
        <w:t xml:space="preserve">), nebo název </w:t>
      </w:r>
      <w:r>
        <w:rPr>
          <w:rFonts w:ascii="Calibri" w:eastAsia="Calibri" w:hAnsi="Calibri" w:cs="Calibri"/>
        </w:rPr>
        <w:t>č</w:t>
      </w:r>
      <w:r>
        <w:t>i obchodní firmu a adresu sídla právnické osoby, která bude plnit povinnosti po</w:t>
      </w:r>
      <w:r>
        <w:rPr>
          <w:rFonts w:ascii="Calibri" w:eastAsia="Calibri" w:hAnsi="Calibri" w:cs="Calibri"/>
        </w:rPr>
        <w:t>ř</w:t>
      </w:r>
      <w:r>
        <w:t>adatele ve</w:t>
      </w:r>
      <w:r>
        <w:rPr>
          <w:rFonts w:ascii="Calibri" w:eastAsia="Calibri" w:hAnsi="Calibri" w:cs="Calibri"/>
        </w:rPr>
        <w:t>ř</w:t>
      </w:r>
      <w:r>
        <w:t>ejné produkce hudby podle zvláštního právního p</w:t>
      </w:r>
      <w:r>
        <w:rPr>
          <w:rFonts w:ascii="Calibri" w:eastAsia="Calibri" w:hAnsi="Calibri" w:cs="Calibri"/>
        </w:rPr>
        <w:t>ř</w:t>
      </w:r>
      <w:r>
        <w:t>edpisu</w:t>
      </w:r>
      <w:r>
        <w:rPr>
          <w:vertAlign w:val="superscript"/>
        </w:rPr>
        <w:t>2</w:t>
      </w:r>
      <w:r>
        <w:t>), a jméno, p</w:t>
      </w:r>
      <w:r>
        <w:rPr>
          <w:rFonts w:ascii="Calibri" w:eastAsia="Calibri" w:hAnsi="Calibri" w:cs="Calibri"/>
        </w:rPr>
        <w:t>ř</w:t>
      </w:r>
      <w:r>
        <w:t xml:space="preserve">íjmení, datum narození, adresu trvalého pobytu a adresu kontaktní, je-li odlišná od místa trvalého pobytu, fyzické osoby, která za tuto právnickou osobu jedná,  </w:t>
      </w:r>
    </w:p>
    <w:p w:rsidR="00836B96" w:rsidRDefault="00000000">
      <w:pPr>
        <w:numPr>
          <w:ilvl w:val="1"/>
          <w:numId w:val="5"/>
        </w:numPr>
        <w:ind w:right="4" w:hanging="360"/>
      </w:pPr>
      <w:r>
        <w:t>lh</w:t>
      </w:r>
      <w:r>
        <w:rPr>
          <w:rFonts w:ascii="Calibri" w:eastAsia="Calibri" w:hAnsi="Calibri" w:cs="Calibri"/>
        </w:rPr>
        <w:t>ů</w:t>
      </w:r>
      <w:r>
        <w:t xml:space="preserve">tu, ve které zajistí úklid místa konání akce typu </w:t>
      </w:r>
      <w:proofErr w:type="spellStart"/>
      <w:r>
        <w:t>technopárty</w:t>
      </w:r>
      <w:proofErr w:type="spellEnd"/>
      <w:r>
        <w:t xml:space="preserve"> a zp</w:t>
      </w:r>
      <w:r>
        <w:rPr>
          <w:rFonts w:ascii="Calibri" w:eastAsia="Calibri" w:hAnsi="Calibri" w:cs="Calibri"/>
        </w:rPr>
        <w:t>ů</w:t>
      </w:r>
      <w:r>
        <w:t xml:space="preserve">sob tohoto úklidu,  </w:t>
      </w:r>
    </w:p>
    <w:p w:rsidR="00836B96" w:rsidRDefault="00000000">
      <w:pPr>
        <w:numPr>
          <w:ilvl w:val="1"/>
          <w:numId w:val="5"/>
        </w:numPr>
        <w:spacing w:after="35"/>
        <w:ind w:right="4" w:hanging="360"/>
      </w:pPr>
      <w:r>
        <w:t>zp</w:t>
      </w:r>
      <w:r>
        <w:rPr>
          <w:rFonts w:ascii="Calibri" w:eastAsia="Calibri" w:hAnsi="Calibri" w:cs="Calibri"/>
        </w:rPr>
        <w:t>ů</w:t>
      </w:r>
      <w:r>
        <w:t>sob zajišt</w:t>
      </w:r>
      <w:r>
        <w:rPr>
          <w:rFonts w:ascii="Calibri" w:eastAsia="Calibri" w:hAnsi="Calibri" w:cs="Calibri"/>
        </w:rPr>
        <w:t>ě</w:t>
      </w:r>
      <w:r>
        <w:t>ní sanitárních za</w:t>
      </w:r>
      <w:r>
        <w:rPr>
          <w:rFonts w:ascii="Calibri" w:eastAsia="Calibri" w:hAnsi="Calibri" w:cs="Calibri"/>
        </w:rPr>
        <w:t>ř</w:t>
      </w:r>
      <w:r>
        <w:t xml:space="preserve">ízení a zásobování pitnou vodou,  </w:t>
      </w:r>
    </w:p>
    <w:p w:rsidR="00836B96" w:rsidRDefault="00000000">
      <w:pPr>
        <w:numPr>
          <w:ilvl w:val="1"/>
          <w:numId w:val="5"/>
        </w:numPr>
        <w:ind w:right="4" w:hanging="360"/>
      </w:pPr>
      <w:r>
        <w:t>zp</w:t>
      </w:r>
      <w:r>
        <w:rPr>
          <w:rFonts w:ascii="Calibri" w:eastAsia="Calibri" w:hAnsi="Calibri" w:cs="Calibri"/>
        </w:rPr>
        <w:t>ů</w:t>
      </w:r>
      <w:r>
        <w:t>sob zajišt</w:t>
      </w:r>
      <w:r>
        <w:rPr>
          <w:rFonts w:ascii="Calibri" w:eastAsia="Calibri" w:hAnsi="Calibri" w:cs="Calibri"/>
        </w:rPr>
        <w:t>ě</w:t>
      </w:r>
      <w:r>
        <w:t>ní obecných povinností p</w:t>
      </w:r>
      <w:r>
        <w:rPr>
          <w:rFonts w:ascii="Calibri" w:eastAsia="Calibri" w:hAnsi="Calibri" w:cs="Calibri"/>
        </w:rPr>
        <w:t>ř</w:t>
      </w:r>
      <w:r>
        <w:t>i nakládání s odpady vzniklými p</w:t>
      </w:r>
      <w:r>
        <w:rPr>
          <w:rFonts w:ascii="Calibri" w:eastAsia="Calibri" w:hAnsi="Calibri" w:cs="Calibri"/>
        </w:rPr>
        <w:t>ř</w:t>
      </w:r>
      <w:r>
        <w:t xml:space="preserve">i konání akce typu </w:t>
      </w:r>
      <w:proofErr w:type="spellStart"/>
      <w:r>
        <w:t>technopárty</w:t>
      </w:r>
      <w:proofErr w:type="spellEnd"/>
      <w:r>
        <w:rPr>
          <w:vertAlign w:val="superscript"/>
        </w:rPr>
        <w:footnoteReference w:id="3"/>
      </w:r>
      <w:r>
        <w:rPr>
          <w:vertAlign w:val="superscript"/>
        </w:rPr>
        <w:t>)</w:t>
      </w:r>
      <w:r>
        <w:t xml:space="preserve">,  </w:t>
      </w:r>
    </w:p>
    <w:p w:rsidR="00836B96" w:rsidRDefault="00000000">
      <w:pPr>
        <w:numPr>
          <w:ilvl w:val="1"/>
          <w:numId w:val="5"/>
        </w:numPr>
        <w:ind w:right="4" w:hanging="360"/>
      </w:pPr>
      <w:r>
        <w:t>zp</w:t>
      </w:r>
      <w:r>
        <w:rPr>
          <w:rFonts w:ascii="Calibri" w:eastAsia="Calibri" w:hAnsi="Calibri" w:cs="Calibri"/>
        </w:rPr>
        <w:t>ů</w:t>
      </w:r>
      <w:r>
        <w:t xml:space="preserve">sob vymezení prostoru, ve kterém se bude akce typu </w:t>
      </w:r>
      <w:proofErr w:type="spellStart"/>
      <w:r>
        <w:t>technopárty</w:t>
      </w:r>
      <w:proofErr w:type="spellEnd"/>
      <w:r>
        <w:t xml:space="preserve"> konat (</w:t>
      </w:r>
      <w:r>
        <w:rPr>
          <w:rFonts w:ascii="Calibri" w:eastAsia="Calibri" w:hAnsi="Calibri" w:cs="Calibri"/>
        </w:rPr>
        <w:t>č</w:t>
      </w:r>
      <w:r>
        <w:t>lánek 5 odstavec 3) a zp</w:t>
      </w:r>
      <w:r>
        <w:rPr>
          <w:rFonts w:ascii="Calibri" w:eastAsia="Calibri" w:hAnsi="Calibri" w:cs="Calibri"/>
        </w:rPr>
        <w:t>ů</w:t>
      </w:r>
      <w:r>
        <w:t>sob zajišt</w:t>
      </w:r>
      <w:r>
        <w:rPr>
          <w:rFonts w:ascii="Calibri" w:eastAsia="Calibri" w:hAnsi="Calibri" w:cs="Calibri"/>
        </w:rPr>
        <w:t>ě</w:t>
      </w:r>
      <w:r>
        <w:t xml:space="preserve">ní trvání a údržby tohoto vymezení po celou dobu konání akce. </w:t>
      </w:r>
    </w:p>
    <w:p w:rsidR="00836B96" w:rsidRDefault="00000000">
      <w:pPr>
        <w:numPr>
          <w:ilvl w:val="0"/>
          <w:numId w:val="3"/>
        </w:numPr>
        <w:ind w:right="4" w:firstLine="703"/>
      </w:pPr>
      <w:r>
        <w:t xml:space="preserve">Organizátor akce typu </w:t>
      </w:r>
      <w:proofErr w:type="spellStart"/>
      <w:r>
        <w:t>technopárty</w:t>
      </w:r>
      <w:proofErr w:type="spellEnd"/>
      <w:r>
        <w:t xml:space="preserve"> je v oznámení podle odstavce 1 </w:t>
      </w:r>
      <w:r>
        <w:rPr>
          <w:rFonts w:ascii="Calibri" w:eastAsia="Calibri" w:hAnsi="Calibri" w:cs="Calibri"/>
        </w:rPr>
        <w:t>Č</w:t>
      </w:r>
      <w:r>
        <w:t xml:space="preserve">l. 4. povinen dále prokázat:  </w:t>
      </w:r>
    </w:p>
    <w:p w:rsidR="00836B96" w:rsidRDefault="00000000">
      <w:pPr>
        <w:numPr>
          <w:ilvl w:val="1"/>
          <w:numId w:val="3"/>
        </w:numPr>
        <w:spacing w:after="35"/>
        <w:ind w:right="4" w:hanging="360"/>
      </w:pPr>
      <w:r>
        <w:t>právní d</w:t>
      </w:r>
      <w:r>
        <w:rPr>
          <w:rFonts w:ascii="Calibri" w:eastAsia="Calibri" w:hAnsi="Calibri" w:cs="Calibri"/>
        </w:rPr>
        <w:t>ů</w:t>
      </w:r>
      <w:r>
        <w:t xml:space="preserve">vod užívání pozemku nebo stavby, kde se má tato akce konat,  </w:t>
      </w:r>
    </w:p>
    <w:p w:rsidR="00836B96" w:rsidRDefault="00000000">
      <w:pPr>
        <w:numPr>
          <w:ilvl w:val="1"/>
          <w:numId w:val="3"/>
        </w:numPr>
        <w:ind w:right="4" w:hanging="360"/>
      </w:pPr>
      <w:r>
        <w:t>zajišt</w:t>
      </w:r>
      <w:r>
        <w:rPr>
          <w:rFonts w:ascii="Calibri" w:eastAsia="Calibri" w:hAnsi="Calibri" w:cs="Calibri"/>
        </w:rPr>
        <w:t>ě</w:t>
      </w:r>
      <w:r>
        <w:t>ní p</w:t>
      </w:r>
      <w:r>
        <w:rPr>
          <w:rFonts w:ascii="Calibri" w:eastAsia="Calibri" w:hAnsi="Calibri" w:cs="Calibri"/>
        </w:rPr>
        <w:t>ř</w:t>
      </w:r>
      <w:r>
        <w:t xml:space="preserve">ístupu k tomuto pozemku </w:t>
      </w:r>
      <w:r>
        <w:rPr>
          <w:rFonts w:ascii="Calibri" w:eastAsia="Calibri" w:hAnsi="Calibri" w:cs="Calibri"/>
        </w:rPr>
        <w:t>č</w:t>
      </w:r>
      <w:r>
        <w:t>i stavb</w:t>
      </w:r>
      <w:r>
        <w:rPr>
          <w:rFonts w:ascii="Calibri" w:eastAsia="Calibri" w:hAnsi="Calibri" w:cs="Calibri"/>
        </w:rPr>
        <w:t>ě</w:t>
      </w:r>
      <w:r>
        <w:t>, v</w:t>
      </w:r>
      <w:r>
        <w:rPr>
          <w:rFonts w:ascii="Calibri" w:eastAsia="Calibri" w:hAnsi="Calibri" w:cs="Calibri"/>
        </w:rPr>
        <w:t>č</w:t>
      </w:r>
      <w:r>
        <w:t>etn</w:t>
      </w:r>
      <w:r>
        <w:rPr>
          <w:rFonts w:ascii="Calibri" w:eastAsia="Calibri" w:hAnsi="Calibri" w:cs="Calibri"/>
        </w:rPr>
        <w:t>ě</w:t>
      </w:r>
      <w:r>
        <w:t xml:space="preserve"> právního d</w:t>
      </w:r>
      <w:r>
        <w:rPr>
          <w:rFonts w:ascii="Calibri" w:eastAsia="Calibri" w:hAnsi="Calibri" w:cs="Calibri"/>
        </w:rPr>
        <w:t>ů</w:t>
      </w:r>
      <w:r>
        <w:t>vodu oprav</w:t>
      </w:r>
      <w:r>
        <w:rPr>
          <w:rFonts w:ascii="Calibri" w:eastAsia="Calibri" w:hAnsi="Calibri" w:cs="Calibri"/>
        </w:rPr>
        <w:t>ň</w:t>
      </w:r>
      <w:r>
        <w:t>ujícího organizátora a ú</w:t>
      </w:r>
      <w:r>
        <w:rPr>
          <w:rFonts w:ascii="Calibri" w:eastAsia="Calibri" w:hAnsi="Calibri" w:cs="Calibri"/>
        </w:rPr>
        <w:t>č</w:t>
      </w:r>
      <w:r>
        <w:t>astníky akce k tomuto p</w:t>
      </w:r>
      <w:r>
        <w:rPr>
          <w:rFonts w:ascii="Calibri" w:eastAsia="Calibri" w:hAnsi="Calibri" w:cs="Calibri"/>
        </w:rPr>
        <w:t>ř</w:t>
      </w:r>
      <w:r>
        <w:t xml:space="preserve">ístupu,  </w:t>
      </w:r>
    </w:p>
    <w:p w:rsidR="00836B96" w:rsidRDefault="00000000">
      <w:pPr>
        <w:numPr>
          <w:ilvl w:val="1"/>
          <w:numId w:val="3"/>
        </w:numPr>
        <w:ind w:right="4" w:hanging="360"/>
      </w:pPr>
      <w:r>
        <w:t>zajišt</w:t>
      </w:r>
      <w:r>
        <w:rPr>
          <w:rFonts w:ascii="Calibri" w:eastAsia="Calibri" w:hAnsi="Calibri" w:cs="Calibri"/>
        </w:rPr>
        <w:t>ě</w:t>
      </w:r>
      <w:r>
        <w:t>ní míst pro odstavení vozidel ú</w:t>
      </w:r>
      <w:r>
        <w:rPr>
          <w:rFonts w:ascii="Calibri" w:eastAsia="Calibri" w:hAnsi="Calibri" w:cs="Calibri"/>
        </w:rPr>
        <w:t>č</w:t>
      </w:r>
      <w:r>
        <w:t>astník</w:t>
      </w:r>
      <w:r>
        <w:rPr>
          <w:rFonts w:ascii="Calibri" w:eastAsia="Calibri" w:hAnsi="Calibri" w:cs="Calibri"/>
        </w:rPr>
        <w:t>ů</w:t>
      </w:r>
      <w:r>
        <w:t xml:space="preserve"> akce, v</w:t>
      </w:r>
      <w:r>
        <w:rPr>
          <w:rFonts w:ascii="Calibri" w:eastAsia="Calibri" w:hAnsi="Calibri" w:cs="Calibri"/>
        </w:rPr>
        <w:t>č</w:t>
      </w:r>
      <w:r>
        <w:t>etn</w:t>
      </w:r>
      <w:r>
        <w:rPr>
          <w:rFonts w:ascii="Calibri" w:eastAsia="Calibri" w:hAnsi="Calibri" w:cs="Calibri"/>
        </w:rPr>
        <w:t>ě</w:t>
      </w:r>
      <w:r>
        <w:t xml:space="preserve"> právního d</w:t>
      </w:r>
      <w:r>
        <w:rPr>
          <w:rFonts w:ascii="Calibri" w:eastAsia="Calibri" w:hAnsi="Calibri" w:cs="Calibri"/>
        </w:rPr>
        <w:t>ů</w:t>
      </w:r>
      <w:r>
        <w:t>vodu k užívání nemovitosti ur</w:t>
      </w:r>
      <w:r>
        <w:rPr>
          <w:rFonts w:ascii="Calibri" w:eastAsia="Calibri" w:hAnsi="Calibri" w:cs="Calibri"/>
        </w:rPr>
        <w:t>č</w:t>
      </w:r>
      <w:r>
        <w:t>ené k odstavení t</w:t>
      </w:r>
      <w:r>
        <w:rPr>
          <w:rFonts w:ascii="Calibri" w:eastAsia="Calibri" w:hAnsi="Calibri" w:cs="Calibri"/>
        </w:rPr>
        <w:t>ě</w:t>
      </w:r>
      <w:r>
        <w:t xml:space="preserve">chto vozidel, </w:t>
      </w:r>
    </w:p>
    <w:p w:rsidR="00836B96" w:rsidRDefault="00000000">
      <w:pPr>
        <w:numPr>
          <w:ilvl w:val="1"/>
          <w:numId w:val="3"/>
        </w:numPr>
        <w:ind w:right="4" w:hanging="360"/>
      </w:pPr>
      <w:r>
        <w:t>zajišt</w:t>
      </w:r>
      <w:r>
        <w:rPr>
          <w:rFonts w:ascii="Calibri" w:eastAsia="Calibri" w:hAnsi="Calibri" w:cs="Calibri"/>
        </w:rPr>
        <w:t>ě</w:t>
      </w:r>
      <w:r>
        <w:t>ní p</w:t>
      </w:r>
      <w:r>
        <w:rPr>
          <w:rFonts w:ascii="Calibri" w:eastAsia="Calibri" w:hAnsi="Calibri" w:cs="Calibri"/>
        </w:rPr>
        <w:t>ř</w:t>
      </w:r>
      <w:r>
        <w:t xml:space="preserve">ístupových cest pro složky Integrovaného záchranného systému.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numPr>
          <w:ilvl w:val="0"/>
          <w:numId w:val="3"/>
        </w:numPr>
        <w:spacing w:after="227"/>
        <w:ind w:right="4" w:firstLine="703"/>
      </w:pPr>
      <w:r>
        <w:t>Je-li organizátor</w:t>
      </w:r>
      <w:r>
        <w:rPr>
          <w:rFonts w:ascii="Calibri" w:eastAsia="Calibri" w:hAnsi="Calibri" w:cs="Calibri"/>
        </w:rPr>
        <w:t>ů</w:t>
      </w:r>
      <w:r>
        <w:t xml:space="preserve"> více, podává oznámení podle p</w:t>
      </w:r>
      <w:r>
        <w:rPr>
          <w:rFonts w:ascii="Calibri" w:eastAsia="Calibri" w:hAnsi="Calibri" w:cs="Calibri"/>
        </w:rPr>
        <w:t>ř</w:t>
      </w:r>
      <w:r>
        <w:t>edchozích odstavc</w:t>
      </w:r>
      <w:r>
        <w:rPr>
          <w:rFonts w:ascii="Calibri" w:eastAsia="Calibri" w:hAnsi="Calibri" w:cs="Calibri"/>
        </w:rPr>
        <w:t>ů</w:t>
      </w:r>
      <w:r>
        <w:t xml:space="preserve"> jimi ur</w:t>
      </w:r>
      <w:r>
        <w:rPr>
          <w:rFonts w:ascii="Calibri" w:eastAsia="Calibri" w:hAnsi="Calibri" w:cs="Calibri"/>
        </w:rPr>
        <w:t>č</w:t>
      </w:r>
      <w:r>
        <w:t>ená osoba. V takovém p</w:t>
      </w:r>
      <w:r>
        <w:rPr>
          <w:rFonts w:ascii="Calibri" w:eastAsia="Calibri" w:hAnsi="Calibri" w:cs="Calibri"/>
        </w:rPr>
        <w:t>ř</w:t>
      </w:r>
      <w:r>
        <w:t>ípad</w:t>
      </w:r>
      <w:r>
        <w:rPr>
          <w:rFonts w:ascii="Calibri" w:eastAsia="Calibri" w:hAnsi="Calibri" w:cs="Calibri"/>
        </w:rPr>
        <w:t>ě</w:t>
      </w:r>
      <w:r>
        <w:t xml:space="preserve"> se v </w:t>
      </w:r>
      <w:r>
        <w:rPr>
          <w:rFonts w:ascii="Calibri" w:eastAsia="Calibri" w:hAnsi="Calibri" w:cs="Calibri"/>
        </w:rPr>
        <w:t>č</w:t>
      </w:r>
      <w:r>
        <w:t xml:space="preserve">ásti oznámení podle odstavce 1 písm. a) uvedou údaje o všech organizátorech.  </w:t>
      </w:r>
    </w:p>
    <w:p w:rsidR="00836B96" w:rsidRDefault="00000000">
      <w:pPr>
        <w:numPr>
          <w:ilvl w:val="0"/>
          <w:numId w:val="3"/>
        </w:numPr>
        <w:spacing w:after="214"/>
        <w:ind w:right="4" w:firstLine="703"/>
      </w:pPr>
      <w:r>
        <w:t>Výjimku z povinnosti uvedené v odstavci 1) a 2) m</w:t>
      </w:r>
      <w:r>
        <w:rPr>
          <w:rFonts w:ascii="Calibri" w:eastAsia="Calibri" w:hAnsi="Calibri" w:cs="Calibri"/>
        </w:rPr>
        <w:t>ů</w:t>
      </w:r>
      <w:r>
        <w:t>že svým usnesením povolit zastupitelstvo obce a zastupitelstvo obce m</w:t>
      </w:r>
      <w:r>
        <w:rPr>
          <w:rFonts w:ascii="Calibri" w:eastAsia="Calibri" w:hAnsi="Calibri" w:cs="Calibri"/>
        </w:rPr>
        <w:t>ů</w:t>
      </w:r>
      <w:r>
        <w:t>že svým usnesením též zkrátit lh</w:t>
      </w:r>
      <w:r>
        <w:rPr>
          <w:rFonts w:ascii="Calibri" w:eastAsia="Calibri" w:hAnsi="Calibri" w:cs="Calibri"/>
        </w:rPr>
        <w:t>ů</w:t>
      </w:r>
      <w:r>
        <w:t xml:space="preserve">tu uvedenou v odstavci ad 1)  </w:t>
      </w:r>
    </w:p>
    <w:p w:rsidR="00836B96" w:rsidRDefault="00000000">
      <w:pPr>
        <w:spacing w:after="0" w:line="259" w:lineRule="auto"/>
        <w:ind w:left="1166" w:right="0" w:hanging="10"/>
        <w:jc w:val="center"/>
      </w:pPr>
      <w:r>
        <w:rPr>
          <w:rFonts w:ascii="Calibri" w:eastAsia="Calibri" w:hAnsi="Calibri" w:cs="Calibri"/>
        </w:rPr>
        <w:t>Č</w:t>
      </w:r>
      <w:r>
        <w:rPr>
          <w:b/>
        </w:rPr>
        <w:t xml:space="preserve">I. 5  </w:t>
      </w:r>
    </w:p>
    <w:p w:rsidR="00836B96" w:rsidRDefault="00000000">
      <w:pPr>
        <w:pStyle w:val="Nadpis1"/>
        <w:spacing w:after="190"/>
        <w:ind w:left="2554"/>
        <w:jc w:val="left"/>
      </w:pPr>
      <w:r>
        <w:t>Povinnosti p</w:t>
      </w:r>
      <w:r>
        <w:rPr>
          <w:rFonts w:ascii="Calibri" w:eastAsia="Calibri" w:hAnsi="Calibri" w:cs="Calibri"/>
          <w:b w:val="0"/>
        </w:rPr>
        <w:t>ř</w:t>
      </w:r>
      <w:r>
        <w:t xml:space="preserve">i konání akce typu </w:t>
      </w:r>
      <w:proofErr w:type="spellStart"/>
      <w:r>
        <w:t>technopárty</w:t>
      </w:r>
      <w:proofErr w:type="spellEnd"/>
      <w:r>
        <w:t xml:space="preserve">  </w:t>
      </w:r>
    </w:p>
    <w:p w:rsidR="00836B96" w:rsidRDefault="00000000">
      <w:pPr>
        <w:numPr>
          <w:ilvl w:val="0"/>
          <w:numId w:val="6"/>
        </w:numPr>
        <w:spacing w:after="213"/>
        <w:ind w:right="4" w:firstLine="703"/>
      </w:pPr>
      <w:r>
        <w:t xml:space="preserve">Organizátor akce typu </w:t>
      </w:r>
      <w:proofErr w:type="spellStart"/>
      <w:r>
        <w:t>technopárty</w:t>
      </w:r>
      <w:proofErr w:type="spellEnd"/>
      <w:r>
        <w:t xml:space="preserve"> je povinen zajistit, aby po</w:t>
      </w:r>
      <w:r>
        <w:rPr>
          <w:rFonts w:ascii="Calibri" w:eastAsia="Calibri" w:hAnsi="Calibri" w:cs="Calibri"/>
        </w:rPr>
        <w:t>č</w:t>
      </w:r>
      <w:r>
        <w:t>et osob zajiš</w:t>
      </w:r>
      <w:r>
        <w:rPr>
          <w:rFonts w:ascii="Calibri" w:eastAsia="Calibri" w:hAnsi="Calibri" w:cs="Calibri"/>
        </w:rPr>
        <w:t>ť</w:t>
      </w:r>
      <w:r>
        <w:t>ujících po</w:t>
      </w:r>
      <w:r>
        <w:rPr>
          <w:rFonts w:ascii="Calibri" w:eastAsia="Calibri" w:hAnsi="Calibri" w:cs="Calibri"/>
        </w:rPr>
        <w:t>ř</w:t>
      </w:r>
      <w:r>
        <w:t>adatelskou službu byl nejmén</w:t>
      </w:r>
      <w:r>
        <w:rPr>
          <w:rFonts w:ascii="Calibri" w:eastAsia="Calibri" w:hAnsi="Calibri" w:cs="Calibri"/>
        </w:rPr>
        <w:t>ě</w:t>
      </w:r>
      <w:r>
        <w:t xml:space="preserve"> 5 osob na každých 100 p</w:t>
      </w:r>
      <w:r>
        <w:rPr>
          <w:rFonts w:ascii="Calibri" w:eastAsia="Calibri" w:hAnsi="Calibri" w:cs="Calibri"/>
        </w:rPr>
        <w:t>ř</w:t>
      </w:r>
      <w:r>
        <w:t>edpokládaných ú</w:t>
      </w:r>
      <w:r>
        <w:rPr>
          <w:rFonts w:ascii="Calibri" w:eastAsia="Calibri" w:hAnsi="Calibri" w:cs="Calibri"/>
        </w:rPr>
        <w:t>č</w:t>
      </w:r>
      <w:r>
        <w:t>astník</w:t>
      </w:r>
      <w:r>
        <w:rPr>
          <w:rFonts w:ascii="Calibri" w:eastAsia="Calibri" w:hAnsi="Calibri" w:cs="Calibri"/>
        </w:rPr>
        <w:t>ů</w:t>
      </w:r>
      <w:r>
        <w:t xml:space="preserve"> akce. Organizátor je povinen zajistit, aby po celou dobu konání akce typu </w:t>
      </w:r>
      <w:proofErr w:type="spellStart"/>
      <w:r>
        <w:t>technopárty</w:t>
      </w:r>
      <w:proofErr w:type="spellEnd"/>
      <w:r>
        <w:t xml:space="preserve"> byl v míst</w:t>
      </w:r>
      <w:r>
        <w:rPr>
          <w:rFonts w:ascii="Calibri" w:eastAsia="Calibri" w:hAnsi="Calibri" w:cs="Calibri"/>
        </w:rPr>
        <w:t>ě</w:t>
      </w:r>
      <w:r>
        <w:t xml:space="preserve"> jejího konání p</w:t>
      </w:r>
      <w:r>
        <w:rPr>
          <w:rFonts w:ascii="Calibri" w:eastAsia="Calibri" w:hAnsi="Calibri" w:cs="Calibri"/>
        </w:rPr>
        <w:t>ř</w:t>
      </w:r>
      <w:r>
        <w:t>ítomen po</w:t>
      </w:r>
      <w:r>
        <w:rPr>
          <w:rFonts w:ascii="Calibri" w:eastAsia="Calibri" w:hAnsi="Calibri" w:cs="Calibri"/>
        </w:rPr>
        <w:t>č</w:t>
      </w:r>
      <w:r>
        <w:t>et osob zajiš</w:t>
      </w:r>
      <w:r>
        <w:rPr>
          <w:rFonts w:ascii="Calibri" w:eastAsia="Calibri" w:hAnsi="Calibri" w:cs="Calibri"/>
        </w:rPr>
        <w:t>ť</w:t>
      </w:r>
      <w:r>
        <w:t>ujících po</w:t>
      </w:r>
      <w:r>
        <w:rPr>
          <w:rFonts w:ascii="Calibri" w:eastAsia="Calibri" w:hAnsi="Calibri" w:cs="Calibri"/>
        </w:rPr>
        <w:t>ř</w:t>
      </w:r>
      <w:r>
        <w:t>adatelskou službu podle skute</w:t>
      </w:r>
      <w:r>
        <w:rPr>
          <w:rFonts w:ascii="Calibri" w:eastAsia="Calibri" w:hAnsi="Calibri" w:cs="Calibri"/>
        </w:rPr>
        <w:t>č</w:t>
      </w:r>
      <w:r>
        <w:t>ného po</w:t>
      </w:r>
      <w:r>
        <w:rPr>
          <w:rFonts w:ascii="Calibri" w:eastAsia="Calibri" w:hAnsi="Calibri" w:cs="Calibri"/>
        </w:rPr>
        <w:t>č</w:t>
      </w:r>
      <w:r>
        <w:t>tu ú</w:t>
      </w:r>
      <w:r>
        <w:rPr>
          <w:rFonts w:ascii="Calibri" w:eastAsia="Calibri" w:hAnsi="Calibri" w:cs="Calibri"/>
        </w:rPr>
        <w:t>č</w:t>
      </w:r>
      <w:r>
        <w:t>astník</w:t>
      </w:r>
      <w:r>
        <w:rPr>
          <w:rFonts w:ascii="Calibri" w:eastAsia="Calibri" w:hAnsi="Calibri" w:cs="Calibri"/>
        </w:rPr>
        <w:t>ů</w:t>
      </w:r>
      <w:r>
        <w:t xml:space="preserve"> akce v po</w:t>
      </w:r>
      <w:r>
        <w:rPr>
          <w:rFonts w:ascii="Calibri" w:eastAsia="Calibri" w:hAnsi="Calibri" w:cs="Calibri"/>
        </w:rPr>
        <w:t>č</w:t>
      </w:r>
      <w:r>
        <w:t>tu podle v</w:t>
      </w:r>
      <w:r>
        <w:rPr>
          <w:rFonts w:ascii="Calibri" w:eastAsia="Calibri" w:hAnsi="Calibri" w:cs="Calibri"/>
        </w:rPr>
        <w:t>ě</w:t>
      </w:r>
      <w:r>
        <w:t xml:space="preserve">ty první.  </w:t>
      </w:r>
    </w:p>
    <w:p w:rsidR="00836B96" w:rsidRDefault="00000000">
      <w:pPr>
        <w:numPr>
          <w:ilvl w:val="0"/>
          <w:numId w:val="6"/>
        </w:numPr>
        <w:spacing w:after="213"/>
        <w:ind w:right="4" w:firstLine="703"/>
      </w:pPr>
      <w:r>
        <w:t xml:space="preserve">Organizátor akce typu </w:t>
      </w:r>
      <w:proofErr w:type="spellStart"/>
      <w:r>
        <w:t>technopárty</w:t>
      </w:r>
      <w:proofErr w:type="spellEnd"/>
      <w:r>
        <w:t xml:space="preserve"> je povinen zajistit, aby osoby zajiš</w:t>
      </w:r>
      <w:r>
        <w:rPr>
          <w:rFonts w:ascii="Calibri" w:eastAsia="Calibri" w:hAnsi="Calibri" w:cs="Calibri"/>
        </w:rPr>
        <w:t>ť</w:t>
      </w:r>
      <w:r>
        <w:t>ující po</w:t>
      </w:r>
      <w:r>
        <w:rPr>
          <w:rFonts w:ascii="Calibri" w:eastAsia="Calibri" w:hAnsi="Calibri" w:cs="Calibri"/>
        </w:rPr>
        <w:t>ř</w:t>
      </w:r>
      <w:r>
        <w:t>adatelskou službu byly v pr</w:t>
      </w:r>
      <w:r>
        <w:rPr>
          <w:rFonts w:ascii="Calibri" w:eastAsia="Calibri" w:hAnsi="Calibri" w:cs="Calibri"/>
        </w:rPr>
        <w:t>ů</w:t>
      </w:r>
      <w:r>
        <w:t>b</w:t>
      </w:r>
      <w:r>
        <w:rPr>
          <w:rFonts w:ascii="Calibri" w:eastAsia="Calibri" w:hAnsi="Calibri" w:cs="Calibri"/>
        </w:rPr>
        <w:t>ě</w:t>
      </w:r>
      <w:r>
        <w:t>hu konání akce ozna</w:t>
      </w:r>
      <w:r>
        <w:rPr>
          <w:rFonts w:ascii="Calibri" w:eastAsia="Calibri" w:hAnsi="Calibri" w:cs="Calibri"/>
        </w:rPr>
        <w:t>č</w:t>
      </w:r>
      <w:r>
        <w:t>eny viditelným nápisem "Po</w:t>
      </w:r>
      <w:r>
        <w:rPr>
          <w:rFonts w:ascii="Calibri" w:eastAsia="Calibri" w:hAnsi="Calibri" w:cs="Calibri"/>
        </w:rPr>
        <w:t>ř</w:t>
      </w:r>
      <w:r>
        <w:t>adatelská služba" (</w:t>
      </w:r>
      <w:r>
        <w:rPr>
          <w:rFonts w:ascii="Calibri" w:eastAsia="Calibri" w:hAnsi="Calibri" w:cs="Calibri"/>
        </w:rPr>
        <w:t>č</w:t>
      </w:r>
      <w:r>
        <w:t>lánek 4 odstavec 1 písmo d)</w:t>
      </w:r>
      <w:r>
        <w:rPr>
          <w:i/>
        </w:rPr>
        <w:t xml:space="preserve">.  </w:t>
      </w:r>
    </w:p>
    <w:p w:rsidR="00836B96" w:rsidRDefault="00000000">
      <w:pPr>
        <w:numPr>
          <w:ilvl w:val="0"/>
          <w:numId w:val="6"/>
        </w:numPr>
        <w:ind w:right="4" w:firstLine="703"/>
      </w:pPr>
      <w:r>
        <w:t xml:space="preserve">Organizátor akce typu </w:t>
      </w:r>
      <w:proofErr w:type="spellStart"/>
      <w:r>
        <w:t>technopárty</w:t>
      </w:r>
      <w:proofErr w:type="spellEnd"/>
      <w:r>
        <w:t xml:space="preserve"> je povinen na míst</w:t>
      </w:r>
      <w:r>
        <w:rPr>
          <w:rFonts w:ascii="Calibri" w:eastAsia="Calibri" w:hAnsi="Calibri" w:cs="Calibri"/>
        </w:rPr>
        <w:t>ě</w:t>
      </w:r>
      <w:r>
        <w:t xml:space="preserve">, na kterém se bude akce typu </w:t>
      </w:r>
      <w:proofErr w:type="spellStart"/>
      <w:r>
        <w:t>technopárty</w:t>
      </w:r>
      <w:proofErr w:type="spellEnd"/>
      <w:r>
        <w:t xml:space="preserve"> </w:t>
      </w:r>
      <w:proofErr w:type="gramStart"/>
      <w:r>
        <w:t>konat :</w:t>
      </w:r>
      <w:proofErr w:type="gramEnd"/>
      <w:r>
        <w:t xml:space="preserve">  </w:t>
      </w:r>
    </w:p>
    <w:p w:rsidR="00836B96" w:rsidRDefault="00000000">
      <w:pPr>
        <w:numPr>
          <w:ilvl w:val="0"/>
          <w:numId w:val="7"/>
        </w:numPr>
        <w:ind w:right="4" w:hanging="374"/>
      </w:pPr>
      <w:r>
        <w:t>viditelným zp</w:t>
      </w:r>
      <w:r>
        <w:rPr>
          <w:rFonts w:ascii="Calibri" w:eastAsia="Calibri" w:hAnsi="Calibri" w:cs="Calibri"/>
        </w:rPr>
        <w:t>ů</w:t>
      </w:r>
      <w:r>
        <w:t>sobem vyzna</w:t>
      </w:r>
      <w:r>
        <w:rPr>
          <w:rFonts w:ascii="Calibri" w:eastAsia="Calibri" w:hAnsi="Calibri" w:cs="Calibri"/>
        </w:rPr>
        <w:t>č</w:t>
      </w:r>
      <w:r>
        <w:t xml:space="preserve">it pozemky, na kterých se bude akce typu </w:t>
      </w:r>
      <w:proofErr w:type="spellStart"/>
      <w:r>
        <w:t>technopárty</w:t>
      </w:r>
      <w:proofErr w:type="spellEnd"/>
      <w:r>
        <w:t xml:space="preserve"> konat,  </w:t>
      </w:r>
    </w:p>
    <w:p w:rsidR="00836B96" w:rsidRDefault="00000000">
      <w:pPr>
        <w:numPr>
          <w:ilvl w:val="0"/>
          <w:numId w:val="7"/>
        </w:numPr>
        <w:ind w:right="4" w:hanging="374"/>
      </w:pPr>
      <w:r>
        <w:lastRenderedPageBreak/>
        <w:t>viditelným zp</w:t>
      </w:r>
      <w:r>
        <w:rPr>
          <w:rFonts w:ascii="Calibri" w:eastAsia="Calibri" w:hAnsi="Calibri" w:cs="Calibri"/>
        </w:rPr>
        <w:t>ů</w:t>
      </w:r>
      <w:r>
        <w:t>sobem vymezit místa, na kterých budou ú</w:t>
      </w:r>
      <w:r>
        <w:rPr>
          <w:rFonts w:ascii="Calibri" w:eastAsia="Calibri" w:hAnsi="Calibri" w:cs="Calibri"/>
        </w:rPr>
        <w:t>č</w:t>
      </w:r>
      <w:r>
        <w:t xml:space="preserve">astníci akce typu </w:t>
      </w:r>
      <w:proofErr w:type="spellStart"/>
      <w:r>
        <w:t>technopárty</w:t>
      </w:r>
      <w:proofErr w:type="spellEnd"/>
      <w:r>
        <w:t xml:space="preserve"> odstavovat svá vozidla,  </w:t>
      </w:r>
    </w:p>
    <w:p w:rsidR="00836B96" w:rsidRDefault="00000000">
      <w:pPr>
        <w:numPr>
          <w:ilvl w:val="0"/>
          <w:numId w:val="7"/>
        </w:numPr>
        <w:ind w:right="4" w:hanging="374"/>
      </w:pPr>
      <w:r>
        <w:t>viditelným zp</w:t>
      </w:r>
      <w:r>
        <w:rPr>
          <w:rFonts w:ascii="Calibri" w:eastAsia="Calibri" w:hAnsi="Calibri" w:cs="Calibri"/>
        </w:rPr>
        <w:t>ů</w:t>
      </w:r>
      <w:r>
        <w:t>sobem ozna</w:t>
      </w:r>
      <w:r>
        <w:rPr>
          <w:rFonts w:ascii="Calibri" w:eastAsia="Calibri" w:hAnsi="Calibri" w:cs="Calibri"/>
        </w:rPr>
        <w:t>č</w:t>
      </w:r>
      <w:r>
        <w:t>it p</w:t>
      </w:r>
      <w:r>
        <w:rPr>
          <w:rFonts w:ascii="Calibri" w:eastAsia="Calibri" w:hAnsi="Calibri" w:cs="Calibri"/>
        </w:rPr>
        <w:t>ř</w:t>
      </w:r>
      <w:r>
        <w:t xml:space="preserve">ístup do míst, kde se bude akce typu </w:t>
      </w:r>
      <w:proofErr w:type="spellStart"/>
      <w:r>
        <w:t>technopárty</w:t>
      </w:r>
      <w:proofErr w:type="spellEnd"/>
      <w:r>
        <w:t xml:space="preserve"> konat, </w:t>
      </w:r>
    </w:p>
    <w:p w:rsidR="00836B96" w:rsidRDefault="00000000">
      <w:pPr>
        <w:numPr>
          <w:ilvl w:val="0"/>
          <w:numId w:val="7"/>
        </w:numPr>
        <w:ind w:right="4" w:hanging="374"/>
      </w:pPr>
      <w:r>
        <w:t>viditelným zp</w:t>
      </w:r>
      <w:r>
        <w:rPr>
          <w:rFonts w:ascii="Calibri" w:eastAsia="Calibri" w:hAnsi="Calibri" w:cs="Calibri"/>
        </w:rPr>
        <w:t>ů</w:t>
      </w:r>
      <w:r>
        <w:t>sobem ozna</w:t>
      </w:r>
      <w:r>
        <w:rPr>
          <w:rFonts w:ascii="Calibri" w:eastAsia="Calibri" w:hAnsi="Calibri" w:cs="Calibri"/>
        </w:rPr>
        <w:t>č</w:t>
      </w:r>
      <w:r>
        <w:t>it p</w:t>
      </w:r>
      <w:r>
        <w:rPr>
          <w:rFonts w:ascii="Calibri" w:eastAsia="Calibri" w:hAnsi="Calibri" w:cs="Calibri"/>
        </w:rPr>
        <w:t>ř</w:t>
      </w:r>
      <w:r>
        <w:t xml:space="preserve">ístup pro složky Integrovaného záchranného systému do míst, kde se bude akce typu technoparty konat a zajistit jejich použitelnost a </w:t>
      </w:r>
      <w:proofErr w:type="spellStart"/>
      <w:r>
        <w:t>nenarušitelnost</w:t>
      </w:r>
      <w:proofErr w:type="spellEnd"/>
      <w:r>
        <w:t>. Dále zajistit postup a prost</w:t>
      </w:r>
      <w:r>
        <w:rPr>
          <w:rFonts w:ascii="Calibri" w:eastAsia="Calibri" w:hAnsi="Calibri" w:cs="Calibri"/>
        </w:rPr>
        <w:t>ř</w:t>
      </w:r>
      <w:r>
        <w:t>edky, kterými bude jejich použitelnost obnovena v p</w:t>
      </w:r>
      <w:r>
        <w:rPr>
          <w:rFonts w:ascii="Calibri" w:eastAsia="Calibri" w:hAnsi="Calibri" w:cs="Calibri"/>
        </w:rPr>
        <w:t>ř</w:t>
      </w:r>
      <w:r>
        <w:t>ípad</w:t>
      </w:r>
      <w:r>
        <w:rPr>
          <w:rFonts w:ascii="Calibri" w:eastAsia="Calibri" w:hAnsi="Calibri" w:cs="Calibri"/>
        </w:rPr>
        <w:t>ě</w:t>
      </w:r>
      <w:r>
        <w:t xml:space="preserve"> nep</w:t>
      </w:r>
      <w:r>
        <w:rPr>
          <w:rFonts w:ascii="Calibri" w:eastAsia="Calibri" w:hAnsi="Calibri" w:cs="Calibri"/>
        </w:rPr>
        <w:t>ř</w:t>
      </w:r>
      <w:r>
        <w:t xml:space="preserve">edpokládaného narušení. </w:t>
      </w:r>
    </w:p>
    <w:p w:rsidR="00836B96" w:rsidRDefault="00000000">
      <w:pPr>
        <w:numPr>
          <w:ilvl w:val="0"/>
          <w:numId w:val="7"/>
        </w:numPr>
        <w:spacing w:after="0" w:line="259" w:lineRule="auto"/>
        <w:ind w:right="4" w:hanging="374"/>
      </w:pPr>
      <w:r>
        <w:t xml:space="preserve">Zajistit požadavky požární ochrany ve smyslu Vyhlášky </w:t>
      </w:r>
      <w:r>
        <w:rPr>
          <w:rFonts w:ascii="Calibri" w:eastAsia="Calibri" w:hAnsi="Calibri" w:cs="Calibri"/>
        </w:rPr>
        <w:t>č</w:t>
      </w:r>
      <w:r>
        <w:t xml:space="preserve">.5/2008 </w:t>
      </w:r>
      <w:r>
        <w:rPr>
          <w:rFonts w:ascii="Calibri" w:eastAsia="Calibri" w:hAnsi="Calibri" w:cs="Calibri"/>
        </w:rPr>
        <w:t>č</w:t>
      </w:r>
      <w:r>
        <w:t xml:space="preserve">l. 3., odst. </w:t>
      </w:r>
    </w:p>
    <w:p w:rsidR="00836B96" w:rsidRDefault="00000000">
      <w:pPr>
        <w:spacing w:after="210"/>
        <w:ind w:left="1099" w:right="4"/>
      </w:pPr>
      <w:r>
        <w:t xml:space="preserve">1. bod a). </w:t>
      </w:r>
    </w:p>
    <w:p w:rsidR="00836B96" w:rsidRDefault="00000000">
      <w:pPr>
        <w:numPr>
          <w:ilvl w:val="0"/>
          <w:numId w:val="8"/>
        </w:numPr>
        <w:spacing w:after="227"/>
        <w:ind w:right="4" w:firstLine="703"/>
      </w:pPr>
      <w:r>
        <w:t>Osoba pov</w:t>
      </w:r>
      <w:r>
        <w:rPr>
          <w:rFonts w:ascii="Calibri" w:eastAsia="Calibri" w:hAnsi="Calibri" w:cs="Calibri"/>
        </w:rPr>
        <w:t>ěř</w:t>
      </w:r>
      <w:r>
        <w:t xml:space="preserve">ená podle </w:t>
      </w:r>
      <w:r>
        <w:rPr>
          <w:rFonts w:ascii="Calibri" w:eastAsia="Calibri" w:hAnsi="Calibri" w:cs="Calibri"/>
        </w:rPr>
        <w:t>č</w:t>
      </w:r>
      <w:r>
        <w:t xml:space="preserve">lánku 4 odstavce 1 písmo e) a fyzická osoba podle </w:t>
      </w:r>
      <w:r>
        <w:rPr>
          <w:rFonts w:ascii="Calibri" w:eastAsia="Calibri" w:hAnsi="Calibri" w:cs="Calibri"/>
        </w:rPr>
        <w:t>č</w:t>
      </w:r>
      <w:r>
        <w:t xml:space="preserve">lánku 4 odstavce 1 písmo g) nebo fyzická osoba jednající za právnickou osobu podle </w:t>
      </w:r>
      <w:r>
        <w:rPr>
          <w:rFonts w:ascii="Calibri" w:eastAsia="Calibri" w:hAnsi="Calibri" w:cs="Calibri"/>
        </w:rPr>
        <w:t>č</w:t>
      </w:r>
      <w:r>
        <w:t xml:space="preserve">lánku 4 odst. 1 písmo g), je povinna být po celou dobu konání akce typu </w:t>
      </w:r>
      <w:proofErr w:type="spellStart"/>
      <w:r>
        <w:t>technopárty</w:t>
      </w:r>
      <w:proofErr w:type="spellEnd"/>
      <w:r>
        <w:t xml:space="preserve"> p</w:t>
      </w:r>
      <w:r>
        <w:rPr>
          <w:rFonts w:ascii="Calibri" w:eastAsia="Calibri" w:hAnsi="Calibri" w:cs="Calibri"/>
        </w:rPr>
        <w:t>ř</w:t>
      </w:r>
      <w:r>
        <w:t>ítomna na míst</w:t>
      </w:r>
      <w:r>
        <w:rPr>
          <w:rFonts w:ascii="Calibri" w:eastAsia="Calibri" w:hAnsi="Calibri" w:cs="Calibri"/>
        </w:rPr>
        <w:t>ě</w:t>
      </w:r>
      <w:r>
        <w:t xml:space="preserve"> konání této akce nebo v jejím bezprost</w:t>
      </w:r>
      <w:r>
        <w:rPr>
          <w:rFonts w:ascii="Calibri" w:eastAsia="Calibri" w:hAnsi="Calibri" w:cs="Calibri"/>
        </w:rPr>
        <w:t>ř</w:t>
      </w:r>
      <w:r>
        <w:t>edním okolí za ú</w:t>
      </w:r>
      <w:r>
        <w:rPr>
          <w:rFonts w:ascii="Calibri" w:eastAsia="Calibri" w:hAnsi="Calibri" w:cs="Calibri"/>
        </w:rPr>
        <w:t>č</w:t>
      </w:r>
      <w:r>
        <w:t>elem komunikace s orgány ve</w:t>
      </w:r>
      <w:r>
        <w:rPr>
          <w:rFonts w:ascii="Calibri" w:eastAsia="Calibri" w:hAnsi="Calibri" w:cs="Calibri"/>
        </w:rPr>
        <w:t>ř</w:t>
      </w:r>
      <w:r>
        <w:t>ejné správy. Je povinna poskytovat orgán</w:t>
      </w:r>
      <w:r>
        <w:rPr>
          <w:rFonts w:ascii="Calibri" w:eastAsia="Calibri" w:hAnsi="Calibri" w:cs="Calibri"/>
        </w:rPr>
        <w:t>ů</w:t>
      </w:r>
      <w:r>
        <w:t>m ve</w:t>
      </w:r>
      <w:r>
        <w:rPr>
          <w:rFonts w:ascii="Calibri" w:eastAsia="Calibri" w:hAnsi="Calibri" w:cs="Calibri"/>
        </w:rPr>
        <w:t>ř</w:t>
      </w:r>
      <w:r>
        <w:t>ejné správy pot</w:t>
      </w:r>
      <w:r>
        <w:rPr>
          <w:rFonts w:ascii="Calibri" w:eastAsia="Calibri" w:hAnsi="Calibri" w:cs="Calibri"/>
        </w:rPr>
        <w:t>ř</w:t>
      </w:r>
      <w:r>
        <w:t>ebnou sou</w:t>
      </w:r>
      <w:r>
        <w:rPr>
          <w:rFonts w:ascii="Calibri" w:eastAsia="Calibri" w:hAnsi="Calibri" w:cs="Calibri"/>
        </w:rPr>
        <w:t>č</w:t>
      </w:r>
      <w:r>
        <w:t>innost a spolupráci k zajiš</w:t>
      </w:r>
      <w:r>
        <w:rPr>
          <w:rFonts w:ascii="Calibri" w:eastAsia="Calibri" w:hAnsi="Calibri" w:cs="Calibri"/>
        </w:rPr>
        <w:t>ť</w:t>
      </w:r>
      <w:r>
        <w:t>ování ve</w:t>
      </w:r>
      <w:r>
        <w:rPr>
          <w:rFonts w:ascii="Calibri" w:eastAsia="Calibri" w:hAnsi="Calibri" w:cs="Calibri"/>
        </w:rPr>
        <w:t>ř</w:t>
      </w:r>
      <w:r>
        <w:t>ejného po</w:t>
      </w:r>
      <w:r>
        <w:rPr>
          <w:rFonts w:ascii="Calibri" w:eastAsia="Calibri" w:hAnsi="Calibri" w:cs="Calibri"/>
        </w:rPr>
        <w:t>ř</w:t>
      </w:r>
      <w:r>
        <w:t>ádku p</w:t>
      </w:r>
      <w:r>
        <w:rPr>
          <w:rFonts w:ascii="Calibri" w:eastAsia="Calibri" w:hAnsi="Calibri" w:cs="Calibri"/>
        </w:rPr>
        <w:t>ř</w:t>
      </w:r>
      <w:r>
        <w:t xml:space="preserve">i konání akce typu </w:t>
      </w:r>
      <w:proofErr w:type="spellStart"/>
      <w:r>
        <w:t>technopárty</w:t>
      </w:r>
      <w:proofErr w:type="spellEnd"/>
      <w:r>
        <w:t xml:space="preserve">.  </w:t>
      </w:r>
    </w:p>
    <w:p w:rsidR="00836B96" w:rsidRDefault="00000000">
      <w:pPr>
        <w:numPr>
          <w:ilvl w:val="0"/>
          <w:numId w:val="8"/>
        </w:numPr>
        <w:spacing w:after="64"/>
        <w:ind w:right="4" w:firstLine="703"/>
      </w:pPr>
      <w:r>
        <w:t>Organizátor je povinen v p</w:t>
      </w:r>
      <w:r>
        <w:rPr>
          <w:rFonts w:ascii="Calibri" w:eastAsia="Calibri" w:hAnsi="Calibri" w:cs="Calibri"/>
        </w:rPr>
        <w:t>ř</w:t>
      </w:r>
      <w:r>
        <w:t>ípad</w:t>
      </w:r>
      <w:r>
        <w:rPr>
          <w:rFonts w:ascii="Calibri" w:eastAsia="Calibri" w:hAnsi="Calibri" w:cs="Calibri"/>
        </w:rPr>
        <w:t>ě</w:t>
      </w:r>
      <w:r>
        <w:t xml:space="preserve"> narušení pokojného pr</w:t>
      </w:r>
      <w:r>
        <w:rPr>
          <w:rFonts w:ascii="Calibri" w:eastAsia="Calibri" w:hAnsi="Calibri" w:cs="Calibri"/>
        </w:rPr>
        <w:t>ů</w:t>
      </w:r>
      <w:r>
        <w:t>b</w:t>
      </w:r>
      <w:r>
        <w:rPr>
          <w:rFonts w:ascii="Calibri" w:eastAsia="Calibri" w:hAnsi="Calibri" w:cs="Calibri"/>
        </w:rPr>
        <w:t>ě</w:t>
      </w:r>
      <w:r>
        <w:t xml:space="preserve">hu akce typu </w:t>
      </w:r>
      <w:proofErr w:type="spellStart"/>
      <w:r>
        <w:t>technopárty</w:t>
      </w:r>
      <w:proofErr w:type="spellEnd"/>
      <w:r>
        <w:t>, pokud p</w:t>
      </w:r>
      <w:r>
        <w:rPr>
          <w:rFonts w:ascii="Calibri" w:eastAsia="Calibri" w:hAnsi="Calibri" w:cs="Calibri"/>
        </w:rPr>
        <w:t>ř</w:t>
      </w:r>
      <w:r>
        <w:t>es veškerá u</w:t>
      </w:r>
      <w:r>
        <w:rPr>
          <w:rFonts w:ascii="Calibri" w:eastAsia="Calibri" w:hAnsi="Calibri" w:cs="Calibri"/>
        </w:rPr>
        <w:t>č</w:t>
      </w:r>
      <w:r>
        <w:t>in</w:t>
      </w:r>
      <w:r>
        <w:rPr>
          <w:rFonts w:ascii="Calibri" w:eastAsia="Calibri" w:hAnsi="Calibri" w:cs="Calibri"/>
        </w:rPr>
        <w:t>ě</w:t>
      </w:r>
      <w:r>
        <w:t>ná opat</w:t>
      </w:r>
      <w:r>
        <w:rPr>
          <w:rFonts w:ascii="Calibri" w:eastAsia="Calibri" w:hAnsi="Calibri" w:cs="Calibri"/>
        </w:rPr>
        <w:t>ř</w:t>
      </w:r>
      <w:r>
        <w:t>ení nedojde k obnovení jejího pokojného pr</w:t>
      </w:r>
      <w:r>
        <w:rPr>
          <w:rFonts w:ascii="Calibri" w:eastAsia="Calibri" w:hAnsi="Calibri" w:cs="Calibri"/>
        </w:rPr>
        <w:t>ů</w:t>
      </w:r>
      <w:r>
        <w:t>b</w:t>
      </w:r>
      <w:r>
        <w:rPr>
          <w:rFonts w:ascii="Calibri" w:eastAsia="Calibri" w:hAnsi="Calibri" w:cs="Calibri"/>
        </w:rPr>
        <w:t>ě</w:t>
      </w:r>
      <w:r>
        <w:t>hu prost</w:t>
      </w:r>
      <w:r>
        <w:rPr>
          <w:rFonts w:ascii="Calibri" w:eastAsia="Calibri" w:hAnsi="Calibri" w:cs="Calibri"/>
        </w:rPr>
        <w:t>ř</w:t>
      </w:r>
      <w:r>
        <w:t>ednictvím osob, které zajiš</w:t>
      </w:r>
      <w:r>
        <w:rPr>
          <w:rFonts w:ascii="Calibri" w:eastAsia="Calibri" w:hAnsi="Calibri" w:cs="Calibri"/>
        </w:rPr>
        <w:t>ť</w:t>
      </w:r>
      <w:r>
        <w:t>ují po</w:t>
      </w:r>
      <w:r>
        <w:rPr>
          <w:rFonts w:ascii="Calibri" w:eastAsia="Calibri" w:hAnsi="Calibri" w:cs="Calibri"/>
        </w:rPr>
        <w:t>ř</w:t>
      </w:r>
      <w:r>
        <w:t>adatelskou službu, bez zbyte</w:t>
      </w:r>
      <w:r>
        <w:rPr>
          <w:rFonts w:ascii="Calibri" w:eastAsia="Calibri" w:hAnsi="Calibri" w:cs="Calibri"/>
        </w:rPr>
        <w:t>č</w:t>
      </w:r>
      <w:r>
        <w:t>ného odkladu tuto skute</w:t>
      </w:r>
      <w:r>
        <w:rPr>
          <w:rFonts w:ascii="Calibri" w:eastAsia="Calibri" w:hAnsi="Calibri" w:cs="Calibri"/>
        </w:rPr>
        <w:t>č</w:t>
      </w:r>
      <w:r>
        <w:t xml:space="preserve">nost oznámit a požádat o spolupráci obec, na jejímž území tato akce probíhá, nebo Policii </w:t>
      </w:r>
      <w:r>
        <w:rPr>
          <w:rFonts w:ascii="Calibri" w:eastAsia="Calibri" w:hAnsi="Calibri" w:cs="Calibri"/>
        </w:rPr>
        <w:t>Č</w:t>
      </w:r>
      <w:r>
        <w:t xml:space="preserve">eské republiky.  </w:t>
      </w:r>
    </w:p>
    <w:p w:rsidR="00836B96" w:rsidRDefault="00000000">
      <w:pPr>
        <w:spacing w:after="0" w:line="259" w:lineRule="auto"/>
        <w:ind w:left="1166" w:right="0" w:hanging="10"/>
        <w:jc w:val="center"/>
      </w:pPr>
      <w:r>
        <w:rPr>
          <w:rFonts w:ascii="Calibri" w:eastAsia="Calibri" w:hAnsi="Calibri" w:cs="Calibri"/>
        </w:rPr>
        <w:t>Č</w:t>
      </w:r>
      <w:r>
        <w:rPr>
          <w:b/>
        </w:rPr>
        <w:t xml:space="preserve">I. 6  </w:t>
      </w:r>
    </w:p>
    <w:p w:rsidR="00836B96" w:rsidRDefault="00000000">
      <w:pPr>
        <w:pStyle w:val="Nadpis1"/>
        <w:spacing w:after="173"/>
        <w:ind w:left="1166" w:right="227"/>
      </w:pPr>
      <w:r>
        <w:t>Spole</w:t>
      </w:r>
      <w:r>
        <w:rPr>
          <w:rFonts w:ascii="Calibri" w:eastAsia="Calibri" w:hAnsi="Calibri" w:cs="Calibri"/>
          <w:b w:val="0"/>
        </w:rPr>
        <w:t>č</w:t>
      </w:r>
      <w:r>
        <w:t xml:space="preserve">ná ustanovení k povinnostem  </w:t>
      </w:r>
    </w:p>
    <w:p w:rsidR="00836B96" w:rsidRDefault="00000000">
      <w:pPr>
        <w:spacing w:after="79" w:line="221" w:lineRule="auto"/>
        <w:ind w:left="4" w:right="0" w:firstLine="693"/>
        <w:jc w:val="left"/>
      </w:pPr>
      <w:r>
        <w:t xml:space="preserve">Povinnosti uvedené v </w:t>
      </w:r>
      <w:r>
        <w:rPr>
          <w:rFonts w:ascii="Calibri" w:eastAsia="Calibri" w:hAnsi="Calibri" w:cs="Calibri"/>
        </w:rPr>
        <w:t>č</w:t>
      </w:r>
      <w:r>
        <w:t>lánku 4 a 5 se vztahují pouze na po</w:t>
      </w:r>
      <w:r>
        <w:rPr>
          <w:rFonts w:ascii="Calibri" w:eastAsia="Calibri" w:hAnsi="Calibri" w:cs="Calibri"/>
        </w:rPr>
        <w:t>ř</w:t>
      </w:r>
      <w:r>
        <w:t>ádání ve</w:t>
      </w:r>
      <w:r>
        <w:rPr>
          <w:rFonts w:ascii="Calibri" w:eastAsia="Calibri" w:hAnsi="Calibri" w:cs="Calibri"/>
        </w:rPr>
        <w:t>ř</w:t>
      </w:r>
      <w:r>
        <w:t>ejnosti p</w:t>
      </w:r>
      <w:r>
        <w:rPr>
          <w:rFonts w:ascii="Calibri" w:eastAsia="Calibri" w:hAnsi="Calibri" w:cs="Calibri"/>
        </w:rPr>
        <w:t>ř</w:t>
      </w:r>
      <w:r>
        <w:t xml:space="preserve">ístupných akcí typu </w:t>
      </w:r>
      <w:proofErr w:type="spellStart"/>
      <w:r>
        <w:t>technopárty</w:t>
      </w:r>
      <w:proofErr w:type="spellEnd"/>
      <w:r>
        <w:t>, bez ohledu na to, zda se taková akce koná na ve</w:t>
      </w:r>
      <w:r>
        <w:rPr>
          <w:rFonts w:ascii="Calibri" w:eastAsia="Calibri" w:hAnsi="Calibri" w:cs="Calibri"/>
        </w:rPr>
        <w:t>ř</w:t>
      </w:r>
      <w:r>
        <w:t xml:space="preserve">ejném prostranství. </w:t>
      </w:r>
    </w:p>
    <w:p w:rsidR="00836B96" w:rsidRDefault="00000000">
      <w:pPr>
        <w:pStyle w:val="Nadpis1"/>
        <w:spacing w:after="132"/>
        <w:ind w:left="1166"/>
      </w:pPr>
      <w:r>
        <w:rPr>
          <w:rFonts w:ascii="Calibri" w:eastAsia="Calibri" w:hAnsi="Calibri" w:cs="Calibri"/>
          <w:b w:val="0"/>
        </w:rPr>
        <w:t>Č</w:t>
      </w:r>
      <w:r>
        <w:t xml:space="preserve">I. </w:t>
      </w:r>
      <w:proofErr w:type="gramStart"/>
      <w:r>
        <w:t>7  Sankce</w:t>
      </w:r>
      <w:proofErr w:type="gramEnd"/>
      <w:r>
        <w:t xml:space="preserve"> za porušení vyhlášky a kontrola pln</w:t>
      </w:r>
      <w:r>
        <w:rPr>
          <w:rFonts w:ascii="Calibri" w:eastAsia="Calibri" w:hAnsi="Calibri" w:cs="Calibri"/>
          <w:b w:val="0"/>
        </w:rPr>
        <w:t>ě</w:t>
      </w:r>
      <w:r>
        <w:t xml:space="preserve">ní povinností  </w:t>
      </w:r>
    </w:p>
    <w:p w:rsidR="00836B96" w:rsidRDefault="00000000">
      <w:pPr>
        <w:numPr>
          <w:ilvl w:val="0"/>
          <w:numId w:val="9"/>
        </w:numPr>
        <w:ind w:right="2" w:firstLine="698"/>
        <w:jc w:val="left"/>
      </w:pPr>
      <w:r>
        <w:t>Porušení povinností stanovených touto vyhláškou se postihuje podle zvláštních právních p</w:t>
      </w:r>
      <w:r>
        <w:rPr>
          <w:rFonts w:ascii="Calibri" w:eastAsia="Calibri" w:hAnsi="Calibri" w:cs="Calibri"/>
        </w:rPr>
        <w:t>ř</w:t>
      </w:r>
      <w:r>
        <w:t>edpis</w:t>
      </w:r>
      <w:r>
        <w:rPr>
          <w:rFonts w:ascii="Calibri" w:eastAsia="Calibri" w:hAnsi="Calibri" w:cs="Calibri"/>
        </w:rPr>
        <w:t>ů</w:t>
      </w:r>
      <w:r>
        <w:rPr>
          <w:vertAlign w:val="superscript"/>
        </w:rPr>
        <w:footnoteReference w:id="4"/>
      </w:r>
      <w:r>
        <w:t xml:space="preserve">). 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numPr>
          <w:ilvl w:val="0"/>
          <w:numId w:val="9"/>
        </w:numPr>
        <w:spacing w:after="19" w:line="221" w:lineRule="auto"/>
        <w:ind w:right="2" w:firstLine="698"/>
        <w:jc w:val="left"/>
      </w:pPr>
      <w:r>
        <w:t xml:space="preserve">Dodržování povinností touto </w:t>
      </w:r>
      <w:proofErr w:type="gramStart"/>
      <w:r>
        <w:t>vyhláškou  jsou</w:t>
      </w:r>
      <w:proofErr w:type="gramEnd"/>
      <w:r>
        <w:t xml:space="preserve"> v mezích své pravomoci stanovené zvláštními právními p</w:t>
      </w:r>
      <w:r>
        <w:rPr>
          <w:rFonts w:ascii="Calibri" w:eastAsia="Calibri" w:hAnsi="Calibri" w:cs="Calibri"/>
        </w:rPr>
        <w:t>ř</w:t>
      </w:r>
      <w:r>
        <w:t>edpisy oprávn</w:t>
      </w:r>
      <w:r>
        <w:rPr>
          <w:rFonts w:ascii="Calibri" w:eastAsia="Calibri" w:hAnsi="Calibri" w:cs="Calibri"/>
        </w:rPr>
        <w:t>ě</w:t>
      </w:r>
      <w:r>
        <w:t xml:space="preserve">ny kontrolovat Policie </w:t>
      </w:r>
      <w:r>
        <w:rPr>
          <w:rFonts w:ascii="Calibri" w:eastAsia="Calibri" w:hAnsi="Calibri" w:cs="Calibri"/>
        </w:rPr>
        <w:t>Č</w:t>
      </w:r>
      <w:r>
        <w:t>eské republiky</w:t>
      </w:r>
      <w:r>
        <w:rPr>
          <w:vertAlign w:val="superscript"/>
        </w:rPr>
        <w:footnoteReference w:id="5"/>
      </w:r>
      <w:r>
        <w:rPr>
          <w:vertAlign w:val="superscript"/>
        </w:rPr>
        <w:t>)</w:t>
      </w:r>
      <w:r>
        <w:t xml:space="preserve">  a pov</w:t>
      </w:r>
      <w:r>
        <w:rPr>
          <w:rFonts w:ascii="Calibri" w:eastAsia="Calibri" w:hAnsi="Calibri" w:cs="Calibri"/>
        </w:rPr>
        <w:t>ěř</w:t>
      </w:r>
      <w:r>
        <w:t>ení zam</w:t>
      </w:r>
      <w:r>
        <w:rPr>
          <w:rFonts w:ascii="Calibri" w:eastAsia="Calibri" w:hAnsi="Calibri" w:cs="Calibri"/>
        </w:rPr>
        <w:t>ě</w:t>
      </w:r>
      <w:r>
        <w:t>stnanci M</w:t>
      </w:r>
      <w:r>
        <w:rPr>
          <w:rFonts w:ascii="Calibri" w:eastAsia="Calibri" w:hAnsi="Calibri" w:cs="Calibri"/>
        </w:rPr>
        <w:t>ě</w:t>
      </w:r>
      <w:r>
        <w:t>stského ú</w:t>
      </w:r>
      <w:r>
        <w:rPr>
          <w:rFonts w:ascii="Calibri" w:eastAsia="Calibri" w:hAnsi="Calibri" w:cs="Calibri"/>
        </w:rPr>
        <w:t>ř</w:t>
      </w:r>
      <w:r>
        <w:t>adu M</w:t>
      </w:r>
      <w:r>
        <w:rPr>
          <w:rFonts w:ascii="Calibri" w:eastAsia="Calibri" w:hAnsi="Calibri" w:cs="Calibri"/>
        </w:rPr>
        <w:t>ě</w:t>
      </w:r>
      <w:r>
        <w:t>stec Králové</w:t>
      </w:r>
      <w:r>
        <w:rPr>
          <w:vertAlign w:val="superscript"/>
        </w:rPr>
        <w:footnoteReference w:id="6"/>
      </w:r>
      <w:r>
        <w:rPr>
          <w:vertAlign w:val="superscript"/>
        </w:rPr>
        <w:t>)</w:t>
      </w:r>
      <w:r>
        <w:t xml:space="preserve">. </w:t>
      </w:r>
    </w:p>
    <w:p w:rsidR="00836B96" w:rsidRDefault="00000000">
      <w:pPr>
        <w:spacing w:after="0" w:line="259" w:lineRule="auto"/>
        <w:ind w:left="66" w:right="0" w:firstLine="0"/>
        <w:jc w:val="center"/>
      </w:pPr>
      <w:r>
        <w:rPr>
          <w:b/>
        </w:rPr>
        <w:lastRenderedPageBreak/>
        <w:t xml:space="preserve"> </w:t>
      </w:r>
    </w:p>
    <w:p w:rsidR="00836B96" w:rsidRDefault="00000000">
      <w:pPr>
        <w:spacing w:after="0" w:line="259" w:lineRule="auto"/>
        <w:ind w:left="66" w:right="0" w:firstLine="0"/>
        <w:jc w:val="center"/>
      </w:pPr>
      <w:r>
        <w:rPr>
          <w:b/>
        </w:rPr>
        <w:t xml:space="preserve"> </w:t>
      </w:r>
    </w:p>
    <w:p w:rsidR="00836B96" w:rsidRDefault="00000000">
      <w:pPr>
        <w:pStyle w:val="Nadpis1"/>
        <w:ind w:left="1166" w:right="1150"/>
      </w:pPr>
      <w:r>
        <w:rPr>
          <w:rFonts w:ascii="Calibri" w:eastAsia="Calibri" w:hAnsi="Calibri" w:cs="Calibri"/>
          <w:b w:val="0"/>
        </w:rPr>
        <w:t>Č</w:t>
      </w:r>
      <w:r>
        <w:t>l. 8 Ú</w:t>
      </w:r>
      <w:r>
        <w:rPr>
          <w:rFonts w:ascii="Calibri" w:eastAsia="Calibri" w:hAnsi="Calibri" w:cs="Calibri"/>
          <w:b w:val="0"/>
        </w:rPr>
        <w:t>č</w:t>
      </w:r>
      <w:r>
        <w:t xml:space="preserve">innost </w:t>
      </w:r>
    </w:p>
    <w:p w:rsidR="00836B96" w:rsidRDefault="00000000">
      <w:pPr>
        <w:spacing w:after="0" w:line="259" w:lineRule="auto"/>
        <w:ind w:left="66" w:right="0" w:firstLine="0"/>
        <w:jc w:val="center"/>
      </w:pPr>
      <w:r>
        <w:rPr>
          <w:b/>
        </w:rPr>
        <w:t xml:space="preserve"> </w:t>
      </w:r>
    </w:p>
    <w:p w:rsidR="00836B96" w:rsidRDefault="00000000">
      <w:pPr>
        <w:spacing w:after="35"/>
        <w:ind w:left="14" w:right="4"/>
      </w:pPr>
      <w:r>
        <w:t>Tato obecn</w:t>
      </w:r>
      <w:r>
        <w:rPr>
          <w:rFonts w:ascii="Calibri" w:eastAsia="Calibri" w:hAnsi="Calibri" w:cs="Calibri"/>
        </w:rPr>
        <w:t>ě</w:t>
      </w:r>
      <w:r>
        <w:t xml:space="preserve"> závazná vyhláška nabývá ú</w:t>
      </w:r>
      <w:r>
        <w:rPr>
          <w:rFonts w:ascii="Calibri" w:eastAsia="Calibri" w:hAnsi="Calibri" w:cs="Calibri"/>
        </w:rPr>
        <w:t>č</w:t>
      </w:r>
      <w:r>
        <w:t xml:space="preserve">innosti dnem 3. 10. 2011.        ………………………...                                                               …………………….. </w:t>
      </w:r>
    </w:p>
    <w:p w:rsidR="00836B96" w:rsidRDefault="00000000">
      <w:pPr>
        <w:tabs>
          <w:tab w:val="center" w:pos="3610"/>
          <w:tab w:val="center" w:pos="4330"/>
          <w:tab w:val="center" w:pos="5050"/>
          <w:tab w:val="center" w:pos="6964"/>
        </w:tabs>
        <w:spacing w:after="35"/>
        <w:ind w:left="0" w:right="0" w:firstLine="0"/>
        <w:jc w:val="left"/>
      </w:pPr>
      <w:r>
        <w:t xml:space="preserve">         MUDr. Alžb</w:t>
      </w:r>
      <w:r>
        <w:rPr>
          <w:rFonts w:ascii="Calibri" w:eastAsia="Calibri" w:hAnsi="Calibri" w:cs="Calibri"/>
        </w:rPr>
        <w:t>ě</w:t>
      </w:r>
      <w:r>
        <w:t xml:space="preserve">ta </w:t>
      </w:r>
      <w:proofErr w:type="spellStart"/>
      <w:r>
        <w:t>Chrzová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Milan Pavlík, </w:t>
      </w:r>
    </w:p>
    <w:p w:rsidR="00836B96" w:rsidRDefault="00000000">
      <w:pPr>
        <w:spacing w:after="35"/>
        <w:ind w:left="14" w:right="4"/>
      </w:pPr>
      <w:r>
        <w:t xml:space="preserve">         místostarostka m</w:t>
      </w:r>
      <w:r>
        <w:rPr>
          <w:rFonts w:ascii="Calibri" w:eastAsia="Calibri" w:hAnsi="Calibri" w:cs="Calibri"/>
        </w:rPr>
        <w:t>ě</w:t>
      </w:r>
      <w:r>
        <w:t>sta                                                                        starosta m</w:t>
      </w:r>
      <w:r>
        <w:rPr>
          <w:rFonts w:ascii="Calibri" w:eastAsia="Calibri" w:hAnsi="Calibri" w:cs="Calibri"/>
        </w:rPr>
        <w:t>ě</w:t>
      </w:r>
      <w:r>
        <w:t xml:space="preserve">sta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35"/>
        <w:ind w:left="14" w:right="4"/>
      </w:pPr>
      <w:r>
        <w:t>Vyv</w:t>
      </w:r>
      <w:r>
        <w:rPr>
          <w:rFonts w:ascii="Calibri" w:eastAsia="Calibri" w:hAnsi="Calibri" w:cs="Calibri"/>
        </w:rPr>
        <w:t>ě</w:t>
      </w:r>
      <w:r>
        <w:t>šeno na ú</w:t>
      </w:r>
      <w:r>
        <w:rPr>
          <w:rFonts w:ascii="Calibri" w:eastAsia="Calibri" w:hAnsi="Calibri" w:cs="Calibri"/>
        </w:rPr>
        <w:t>ř</w:t>
      </w:r>
      <w:r>
        <w:t xml:space="preserve">ední desce dne 14. 9. 2011 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35"/>
        <w:ind w:left="14" w:right="4"/>
      </w:pPr>
      <w:r>
        <w:t>Sejmuto z ú</w:t>
      </w:r>
      <w:r>
        <w:rPr>
          <w:rFonts w:ascii="Calibri" w:eastAsia="Calibri" w:hAnsi="Calibri" w:cs="Calibri"/>
        </w:rPr>
        <w:t>ř</w:t>
      </w:r>
      <w:r>
        <w:t xml:space="preserve">ední desky dne:  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lastRenderedPageBreak/>
        <w:t xml:space="preserve">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0" w:line="248" w:lineRule="auto"/>
        <w:ind w:left="17" w:right="7" w:hanging="10"/>
        <w:jc w:val="center"/>
      </w:pPr>
      <w:r>
        <w:rPr>
          <w:b/>
          <w:sz w:val="28"/>
        </w:rPr>
        <w:t>P</w:t>
      </w:r>
      <w:r>
        <w:rPr>
          <w:rFonts w:ascii="Calibri" w:eastAsia="Calibri" w:hAnsi="Calibri" w:cs="Calibri"/>
          <w:sz w:val="28"/>
        </w:rPr>
        <w:t>ř</w:t>
      </w:r>
      <w:r>
        <w:rPr>
          <w:b/>
          <w:sz w:val="28"/>
        </w:rPr>
        <w:t xml:space="preserve">íloha </w:t>
      </w:r>
      <w:r>
        <w:rPr>
          <w:rFonts w:ascii="Calibri" w:eastAsia="Calibri" w:hAnsi="Calibri" w:cs="Calibri"/>
          <w:sz w:val="28"/>
        </w:rPr>
        <w:t>č</w:t>
      </w:r>
      <w:r>
        <w:rPr>
          <w:b/>
          <w:sz w:val="28"/>
        </w:rPr>
        <w:t>.1</w:t>
      </w:r>
      <w:r>
        <w:rPr>
          <w:b/>
        </w:rPr>
        <w:t xml:space="preserve"> </w:t>
      </w:r>
      <w:r>
        <w:t xml:space="preserve">vyhlášky </w:t>
      </w:r>
      <w:r>
        <w:rPr>
          <w:rFonts w:ascii="Calibri" w:eastAsia="Calibri" w:hAnsi="Calibri" w:cs="Calibri"/>
        </w:rPr>
        <w:t>č</w:t>
      </w:r>
      <w:r>
        <w:t>. 4/2011 o stanovení podmínek pro po</w:t>
      </w:r>
      <w:r>
        <w:rPr>
          <w:rFonts w:ascii="Calibri" w:eastAsia="Calibri" w:hAnsi="Calibri" w:cs="Calibri"/>
        </w:rPr>
        <w:t>ř</w:t>
      </w:r>
      <w:r>
        <w:t>ádání a pr</w:t>
      </w:r>
      <w:r>
        <w:rPr>
          <w:rFonts w:ascii="Calibri" w:eastAsia="Calibri" w:hAnsi="Calibri" w:cs="Calibri"/>
        </w:rPr>
        <w:t>ů</w:t>
      </w:r>
      <w:r>
        <w:t>b</w:t>
      </w:r>
      <w:r>
        <w:rPr>
          <w:rFonts w:ascii="Calibri" w:eastAsia="Calibri" w:hAnsi="Calibri" w:cs="Calibri"/>
        </w:rPr>
        <w:t>ě</w:t>
      </w:r>
      <w:r>
        <w:t xml:space="preserve">h akcí typu </w:t>
      </w:r>
      <w:proofErr w:type="spellStart"/>
      <w:r>
        <w:t>technopárty</w:t>
      </w:r>
      <w:proofErr w:type="spellEnd"/>
      <w:r>
        <w:t xml:space="preserve"> a o zabezpe</w:t>
      </w:r>
      <w:r>
        <w:rPr>
          <w:rFonts w:ascii="Calibri" w:eastAsia="Calibri" w:hAnsi="Calibri" w:cs="Calibri"/>
        </w:rPr>
        <w:t>č</w:t>
      </w:r>
      <w:r>
        <w:t>ení místních záležitostí ve</w:t>
      </w:r>
      <w:r>
        <w:rPr>
          <w:rFonts w:ascii="Calibri" w:eastAsia="Calibri" w:hAnsi="Calibri" w:cs="Calibri"/>
        </w:rPr>
        <w:t>ř</w:t>
      </w:r>
      <w:r>
        <w:t>ejného po</w:t>
      </w:r>
      <w:r>
        <w:rPr>
          <w:rFonts w:ascii="Calibri" w:eastAsia="Calibri" w:hAnsi="Calibri" w:cs="Calibri"/>
        </w:rPr>
        <w:t>ř</w:t>
      </w:r>
      <w:r>
        <w:t xml:space="preserve">ádku v souvislosti s jejich konáním. </w:t>
      </w:r>
    </w:p>
    <w:p w:rsidR="00836B96" w:rsidRDefault="00000000">
      <w:pPr>
        <w:spacing w:after="0" w:line="259" w:lineRule="auto"/>
        <w:ind w:left="66" w:right="0" w:firstLine="0"/>
        <w:jc w:val="center"/>
      </w:pPr>
      <w:r>
        <w:t xml:space="preserve"> </w:t>
      </w:r>
    </w:p>
    <w:p w:rsidR="00836B96" w:rsidRDefault="00000000">
      <w:pPr>
        <w:spacing w:after="19" w:line="259" w:lineRule="auto"/>
        <w:ind w:left="66" w:right="0" w:firstLine="0"/>
        <w:jc w:val="center"/>
      </w:pPr>
      <w:r>
        <w:t xml:space="preserve"> </w:t>
      </w:r>
    </w:p>
    <w:p w:rsidR="00836B96" w:rsidRDefault="00000000">
      <w:pPr>
        <w:pStyle w:val="Nadpis1"/>
        <w:ind w:left="84" w:firstLine="0"/>
        <w:jc w:val="left"/>
      </w:pPr>
      <w:r>
        <w:rPr>
          <w:sz w:val="28"/>
          <w:u w:val="single" w:color="000000"/>
        </w:rPr>
        <w:t>Seznam ve</w:t>
      </w:r>
      <w:r>
        <w:rPr>
          <w:rFonts w:ascii="Calibri" w:eastAsia="Calibri" w:hAnsi="Calibri" w:cs="Calibri"/>
          <w:b w:val="0"/>
          <w:sz w:val="28"/>
          <w:u w:val="single" w:color="000000"/>
        </w:rPr>
        <w:t>ř</w:t>
      </w:r>
      <w:r>
        <w:rPr>
          <w:sz w:val="28"/>
          <w:u w:val="single" w:color="000000"/>
        </w:rPr>
        <w:t>ejných prostranství, kde je po</w:t>
      </w:r>
      <w:r>
        <w:rPr>
          <w:rFonts w:ascii="Calibri" w:eastAsia="Calibri" w:hAnsi="Calibri" w:cs="Calibri"/>
          <w:b w:val="0"/>
          <w:sz w:val="28"/>
          <w:u w:val="single" w:color="000000"/>
        </w:rPr>
        <w:t>ř</w:t>
      </w:r>
      <w:r>
        <w:rPr>
          <w:sz w:val="28"/>
          <w:u w:val="single" w:color="000000"/>
        </w:rPr>
        <w:t xml:space="preserve">ádání </w:t>
      </w:r>
      <w:proofErr w:type="spellStart"/>
      <w:r>
        <w:rPr>
          <w:sz w:val="28"/>
          <w:u w:val="single" w:color="000000"/>
        </w:rPr>
        <w:t>technopárty</w:t>
      </w:r>
      <w:proofErr w:type="spellEnd"/>
      <w:r>
        <w:rPr>
          <w:sz w:val="28"/>
          <w:u w:val="single" w:color="000000"/>
        </w:rPr>
        <w:t xml:space="preserve"> zakázáno</w:t>
      </w:r>
      <w:r>
        <w:rPr>
          <w:sz w:val="28"/>
        </w:rPr>
        <w:t xml:space="preserve"> </w:t>
      </w:r>
    </w:p>
    <w:p w:rsidR="00836B96" w:rsidRDefault="00000000">
      <w:pPr>
        <w:spacing w:after="0" w:line="248" w:lineRule="auto"/>
        <w:ind w:left="17" w:right="0" w:hanging="10"/>
        <w:jc w:val="center"/>
      </w:pPr>
      <w:r>
        <w:t>(v katastrálním území M</w:t>
      </w:r>
      <w:r>
        <w:rPr>
          <w:rFonts w:ascii="Calibri" w:eastAsia="Calibri" w:hAnsi="Calibri" w:cs="Calibri"/>
        </w:rPr>
        <w:t>ě</w:t>
      </w:r>
      <w:r>
        <w:t xml:space="preserve">stec Králové, Vinice, </w:t>
      </w:r>
      <w:proofErr w:type="spellStart"/>
      <w:r>
        <w:t>B</w:t>
      </w:r>
      <w:r>
        <w:rPr>
          <w:rFonts w:ascii="Calibri" w:eastAsia="Calibri" w:hAnsi="Calibri" w:cs="Calibri"/>
        </w:rPr>
        <w:t>ě</w:t>
      </w:r>
      <w:r>
        <w:t>runi</w:t>
      </w:r>
      <w:r>
        <w:rPr>
          <w:rFonts w:ascii="Calibri" w:eastAsia="Calibri" w:hAnsi="Calibri" w:cs="Calibri"/>
        </w:rPr>
        <w:t>č</w:t>
      </w:r>
      <w:r>
        <w:t>ky</w:t>
      </w:r>
      <w:proofErr w:type="spellEnd"/>
      <w:r>
        <w:t xml:space="preserve">) </w:t>
      </w:r>
    </w:p>
    <w:p w:rsidR="00836B96" w:rsidRDefault="00000000">
      <w:pPr>
        <w:spacing w:after="0" w:line="259" w:lineRule="auto"/>
        <w:ind w:left="66" w:right="0" w:firstLine="0"/>
        <w:jc w:val="center"/>
      </w:pPr>
      <w:r>
        <w:t xml:space="preserve"> </w:t>
      </w:r>
    </w:p>
    <w:p w:rsidR="00836B96" w:rsidRDefault="00000000">
      <w:pPr>
        <w:spacing w:after="0" w:line="259" w:lineRule="auto"/>
        <w:ind w:left="66" w:right="0" w:firstLine="0"/>
        <w:jc w:val="center"/>
      </w:pPr>
      <w:r>
        <w:t xml:space="preserve"> </w:t>
      </w:r>
    </w:p>
    <w:p w:rsidR="00836B96" w:rsidRDefault="00000000">
      <w:pPr>
        <w:spacing w:after="0" w:line="259" w:lineRule="auto"/>
        <w:ind w:left="66" w:right="0" w:firstLine="0"/>
        <w:jc w:val="center"/>
      </w:pPr>
      <w:r>
        <w:t xml:space="preserve"> </w:t>
      </w:r>
    </w:p>
    <w:p w:rsidR="00836B96" w:rsidRDefault="00000000">
      <w:pPr>
        <w:spacing w:after="35"/>
        <w:ind w:left="14" w:right="4"/>
      </w:pPr>
      <w:r>
        <w:rPr>
          <w:b/>
        </w:rPr>
        <w:t>Areál cukrovarských rybník</w:t>
      </w:r>
      <w:r>
        <w:rPr>
          <w:rFonts w:ascii="Calibri" w:eastAsia="Calibri" w:hAnsi="Calibri" w:cs="Calibri"/>
        </w:rPr>
        <w:t>ů</w:t>
      </w:r>
      <w:r>
        <w:t xml:space="preserve"> (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2774/1,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2174/2,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2191,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2182/1,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</w:t>
      </w:r>
    </w:p>
    <w:p w:rsidR="00836B96" w:rsidRDefault="00000000">
      <w:pPr>
        <w:spacing w:after="35"/>
        <w:ind w:left="14" w:right="4"/>
      </w:pPr>
      <w:r>
        <w:t xml:space="preserve">2182/6),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35"/>
        <w:ind w:left="14" w:right="4"/>
      </w:pPr>
      <w:r>
        <w:rPr>
          <w:b/>
        </w:rPr>
        <w:t>Areál požární nádrže</w:t>
      </w:r>
      <w:r>
        <w:t xml:space="preserve"> (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2887,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2886,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3866,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2891/1,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2892/1,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</w:t>
      </w:r>
    </w:p>
    <w:p w:rsidR="00836B96" w:rsidRDefault="00000000">
      <w:pPr>
        <w:spacing w:after="35"/>
        <w:ind w:left="14" w:right="4"/>
      </w:pPr>
      <w:r>
        <w:t xml:space="preserve">4188,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2863,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2888,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2864/2,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2885),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pStyle w:val="Nadpis2"/>
        <w:ind w:left="5"/>
        <w:jc w:val="left"/>
      </w:pPr>
      <w:r>
        <w:t>Areál skautské chaty</w:t>
      </w:r>
      <w:r>
        <w:rPr>
          <w:b w:val="0"/>
        </w:rPr>
        <w:t xml:space="preserve"> (</w:t>
      </w:r>
      <w:proofErr w:type="spellStart"/>
      <w:r>
        <w:rPr>
          <w:b w:val="0"/>
        </w:rPr>
        <w:t>p.</w:t>
      </w:r>
      <w:r>
        <w:rPr>
          <w:rFonts w:ascii="Calibri" w:eastAsia="Calibri" w:hAnsi="Calibri" w:cs="Calibri"/>
          <w:b w:val="0"/>
        </w:rPr>
        <w:t>č</w:t>
      </w:r>
      <w:proofErr w:type="spellEnd"/>
      <w:r>
        <w:rPr>
          <w:b w:val="0"/>
        </w:rPr>
        <w:t xml:space="preserve">. 2889),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35"/>
        <w:ind w:left="14" w:right="4"/>
      </w:pPr>
      <w:r>
        <w:rPr>
          <w:b/>
        </w:rPr>
        <w:t xml:space="preserve">Areál </w:t>
      </w:r>
      <w:r>
        <w:rPr>
          <w:rFonts w:ascii="Calibri" w:eastAsia="Calibri" w:hAnsi="Calibri" w:cs="Calibri"/>
        </w:rPr>
        <w:t>č</w:t>
      </w:r>
      <w:r>
        <w:rPr>
          <w:b/>
        </w:rPr>
        <w:t>isti</w:t>
      </w:r>
      <w:r>
        <w:rPr>
          <w:rFonts w:ascii="Calibri" w:eastAsia="Calibri" w:hAnsi="Calibri" w:cs="Calibri"/>
        </w:rPr>
        <w:t>č</w:t>
      </w:r>
      <w:r>
        <w:rPr>
          <w:b/>
        </w:rPr>
        <w:t xml:space="preserve">ky odpadních vod </w:t>
      </w:r>
      <w:r>
        <w:t>(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1603/10, 1603/1,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1603/31,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1607/1,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</w:t>
      </w:r>
    </w:p>
    <w:p w:rsidR="00836B96" w:rsidRDefault="00000000">
      <w:pPr>
        <w:spacing w:after="35"/>
        <w:ind w:left="14" w:right="4"/>
      </w:pPr>
      <w:r>
        <w:t xml:space="preserve">1607/2,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1603/4,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1603/3,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1603/6,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1603/2,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1603/23),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ind w:left="14" w:right="4"/>
      </w:pPr>
      <w:r>
        <w:rPr>
          <w:b/>
        </w:rPr>
        <w:t>Fotbalový areál</w:t>
      </w:r>
      <w:r>
        <w:t xml:space="preserve"> SK M</w:t>
      </w:r>
      <w:r>
        <w:rPr>
          <w:rFonts w:ascii="Calibri" w:eastAsia="Calibri" w:hAnsi="Calibri" w:cs="Calibri"/>
        </w:rPr>
        <w:t>ě</w:t>
      </w:r>
      <w:r>
        <w:t>stec Králové v</w:t>
      </w:r>
      <w:r>
        <w:rPr>
          <w:rFonts w:ascii="Calibri" w:eastAsia="Calibri" w:hAnsi="Calibri" w:cs="Calibri"/>
        </w:rPr>
        <w:t>č</w:t>
      </w:r>
      <w:r>
        <w:t>etn</w:t>
      </w:r>
      <w:r>
        <w:rPr>
          <w:rFonts w:ascii="Calibri" w:eastAsia="Calibri" w:hAnsi="Calibri" w:cs="Calibri"/>
        </w:rPr>
        <w:t>ě</w:t>
      </w:r>
      <w:r>
        <w:t xml:space="preserve"> tréninkového h</w:t>
      </w:r>
      <w:r>
        <w:rPr>
          <w:rFonts w:ascii="Calibri" w:eastAsia="Calibri" w:hAnsi="Calibri" w:cs="Calibri"/>
        </w:rPr>
        <w:t>ř</w:t>
      </w:r>
      <w:r>
        <w:t>išt</w:t>
      </w:r>
      <w:r>
        <w:rPr>
          <w:rFonts w:ascii="Calibri" w:eastAsia="Calibri" w:hAnsi="Calibri" w:cs="Calibri"/>
        </w:rPr>
        <w:t>ě</w:t>
      </w:r>
      <w:r>
        <w:t xml:space="preserve"> (pozemky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286/9,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2860/1,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2859/1,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2879), 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35"/>
        <w:ind w:left="14" w:right="4"/>
      </w:pPr>
      <w:r>
        <w:rPr>
          <w:b/>
        </w:rPr>
        <w:t>Tenisový areál</w:t>
      </w:r>
      <w:r>
        <w:t xml:space="preserve"> (pozemek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2861),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35"/>
        <w:ind w:left="14" w:right="4"/>
      </w:pPr>
      <w:r>
        <w:rPr>
          <w:b/>
        </w:rPr>
        <w:t>Kynologický areál</w:t>
      </w:r>
      <w:r>
        <w:t xml:space="preserve"> (pozemky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2864/2,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2885),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35"/>
        <w:ind w:left="14" w:right="4"/>
      </w:pPr>
      <w:r>
        <w:rPr>
          <w:b/>
        </w:rPr>
        <w:t>Park</w:t>
      </w:r>
      <w:r>
        <w:t xml:space="preserve"> v ul. Pražská, M</w:t>
      </w:r>
      <w:r>
        <w:rPr>
          <w:rFonts w:ascii="Calibri" w:eastAsia="Calibri" w:hAnsi="Calibri" w:cs="Calibri"/>
        </w:rPr>
        <w:t>ě</w:t>
      </w:r>
      <w:r>
        <w:t xml:space="preserve">stec Králové (pozemek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562),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35"/>
        <w:ind w:left="14" w:right="4"/>
      </w:pPr>
      <w:r>
        <w:rPr>
          <w:b/>
        </w:rPr>
        <w:t>Areál sokolského h</w:t>
      </w:r>
      <w:r>
        <w:rPr>
          <w:rFonts w:ascii="Calibri" w:eastAsia="Calibri" w:hAnsi="Calibri" w:cs="Calibri"/>
        </w:rPr>
        <w:t>ř</w:t>
      </w:r>
      <w:r>
        <w:rPr>
          <w:b/>
        </w:rPr>
        <w:t>išt</w:t>
      </w:r>
      <w:r>
        <w:rPr>
          <w:rFonts w:ascii="Calibri" w:eastAsia="Calibri" w:hAnsi="Calibri" w:cs="Calibri"/>
        </w:rPr>
        <w:t>ě</w:t>
      </w:r>
      <w:r>
        <w:rPr>
          <w:b/>
        </w:rPr>
        <w:t xml:space="preserve"> </w:t>
      </w:r>
      <w:r>
        <w:t>(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1245/1,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1246),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pStyle w:val="Nadpis2"/>
        <w:ind w:left="5"/>
        <w:jc w:val="left"/>
      </w:pPr>
      <w:r>
        <w:t>H</w:t>
      </w:r>
      <w:r>
        <w:rPr>
          <w:rFonts w:ascii="Calibri" w:eastAsia="Calibri" w:hAnsi="Calibri" w:cs="Calibri"/>
          <w:b w:val="0"/>
        </w:rPr>
        <w:t>ř</w:t>
      </w:r>
      <w:r>
        <w:t>išt</w:t>
      </w:r>
      <w:r>
        <w:rPr>
          <w:rFonts w:ascii="Calibri" w:eastAsia="Calibri" w:hAnsi="Calibri" w:cs="Calibri"/>
          <w:b w:val="0"/>
        </w:rPr>
        <w:t>ě</w:t>
      </w:r>
      <w:r>
        <w:t xml:space="preserve"> Na bánské</w:t>
      </w:r>
      <w:r>
        <w:rPr>
          <w:b w:val="0"/>
        </w:rPr>
        <w:t xml:space="preserve"> (</w:t>
      </w:r>
      <w:proofErr w:type="spellStart"/>
      <w:r>
        <w:rPr>
          <w:b w:val="0"/>
        </w:rPr>
        <w:t>p.</w:t>
      </w:r>
      <w:r>
        <w:rPr>
          <w:rFonts w:ascii="Calibri" w:eastAsia="Calibri" w:hAnsi="Calibri" w:cs="Calibri"/>
          <w:b w:val="0"/>
        </w:rPr>
        <w:t>č</w:t>
      </w:r>
      <w:proofErr w:type="spellEnd"/>
      <w:r>
        <w:rPr>
          <w:b w:val="0"/>
        </w:rPr>
        <w:t xml:space="preserve">. 139/1),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35"/>
        <w:ind w:left="14" w:right="4"/>
      </w:pPr>
      <w:r>
        <w:rPr>
          <w:b/>
        </w:rPr>
        <w:t xml:space="preserve">Náves Vinice </w:t>
      </w:r>
      <w:r>
        <w:t>(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182/9,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182/10),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35"/>
        <w:ind w:left="14" w:right="4"/>
      </w:pPr>
      <w:r>
        <w:rPr>
          <w:b/>
        </w:rPr>
        <w:t xml:space="preserve">Náves Nový </w:t>
      </w:r>
      <w:r>
        <w:t>(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4144,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4162,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4158,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1960),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p w:rsidR="00836B96" w:rsidRDefault="00000000">
      <w:pPr>
        <w:spacing w:after="35"/>
        <w:ind w:left="14" w:right="4"/>
      </w:pPr>
      <w:r>
        <w:rPr>
          <w:b/>
        </w:rPr>
        <w:t>D</w:t>
      </w:r>
      <w:r>
        <w:rPr>
          <w:rFonts w:ascii="Calibri" w:eastAsia="Calibri" w:hAnsi="Calibri" w:cs="Calibri"/>
        </w:rPr>
        <w:t>ě</w:t>
      </w:r>
      <w:r>
        <w:rPr>
          <w:b/>
        </w:rPr>
        <w:t>tské h</w:t>
      </w:r>
      <w:r>
        <w:rPr>
          <w:rFonts w:ascii="Calibri" w:eastAsia="Calibri" w:hAnsi="Calibri" w:cs="Calibri"/>
        </w:rPr>
        <w:t>ř</w:t>
      </w:r>
      <w:r>
        <w:rPr>
          <w:b/>
        </w:rPr>
        <w:t>išt</w:t>
      </w:r>
      <w:r>
        <w:rPr>
          <w:rFonts w:ascii="Calibri" w:eastAsia="Calibri" w:hAnsi="Calibri" w:cs="Calibri"/>
        </w:rPr>
        <w:t>ě</w:t>
      </w:r>
      <w:r>
        <w:rPr>
          <w:b/>
        </w:rPr>
        <w:t xml:space="preserve"> </w:t>
      </w:r>
      <w:r>
        <w:t>Vinice (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84/2, </w:t>
      </w:r>
      <w:proofErr w:type="spellStart"/>
      <w:r>
        <w:t>p.</w:t>
      </w:r>
      <w:r>
        <w:rPr>
          <w:rFonts w:ascii="Calibri" w:eastAsia="Calibri" w:hAnsi="Calibri" w:cs="Calibri"/>
        </w:rPr>
        <w:t>č</w:t>
      </w:r>
      <w:proofErr w:type="spellEnd"/>
      <w:r>
        <w:t xml:space="preserve">. 84/3), </w:t>
      </w:r>
    </w:p>
    <w:p w:rsidR="00836B96" w:rsidRDefault="00000000">
      <w:pPr>
        <w:spacing w:after="0" w:line="259" w:lineRule="auto"/>
        <w:ind w:left="10" w:right="0" w:firstLine="0"/>
        <w:jc w:val="left"/>
      </w:pPr>
      <w:r>
        <w:t xml:space="preserve"> </w:t>
      </w:r>
    </w:p>
    <w:sectPr w:rsidR="00836B96">
      <w:footerReference w:type="even" r:id="rId7"/>
      <w:footerReference w:type="default" r:id="rId8"/>
      <w:footerReference w:type="first" r:id="rId9"/>
      <w:pgSz w:w="11900" w:h="16840"/>
      <w:pgMar w:top="1094" w:right="2162" w:bottom="1087" w:left="1123" w:header="708" w:footer="7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83790" w:rsidRDefault="00683790">
      <w:pPr>
        <w:spacing w:after="0" w:line="240" w:lineRule="auto"/>
      </w:pPr>
      <w:r>
        <w:separator/>
      </w:r>
    </w:p>
  </w:endnote>
  <w:endnote w:type="continuationSeparator" w:id="0">
    <w:p w:rsidR="00683790" w:rsidRDefault="00683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36B96" w:rsidRDefault="00000000">
    <w:pPr>
      <w:spacing w:after="20" w:line="259" w:lineRule="auto"/>
      <w:ind w:left="10" w:right="0" w:firstLine="0"/>
      <w:jc w:val="left"/>
    </w:pPr>
    <w:r>
      <w:rPr>
        <w:sz w:val="20"/>
      </w:rPr>
      <w:t xml:space="preserve"> </w:t>
    </w:r>
  </w:p>
  <w:p w:rsidR="00836B96" w:rsidRDefault="00000000">
    <w:pPr>
      <w:tabs>
        <w:tab w:val="right" w:pos="9931"/>
      </w:tabs>
      <w:spacing w:after="0" w:line="259" w:lineRule="auto"/>
      <w:ind w:left="0" w:right="-1317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36B96" w:rsidRDefault="00000000">
    <w:pPr>
      <w:spacing w:after="20" w:line="259" w:lineRule="auto"/>
      <w:ind w:left="10" w:right="0" w:firstLine="0"/>
      <w:jc w:val="left"/>
    </w:pPr>
    <w:r>
      <w:rPr>
        <w:sz w:val="20"/>
      </w:rPr>
      <w:t xml:space="preserve"> </w:t>
    </w:r>
  </w:p>
  <w:p w:rsidR="00836B96" w:rsidRDefault="00000000">
    <w:pPr>
      <w:tabs>
        <w:tab w:val="right" w:pos="9931"/>
      </w:tabs>
      <w:spacing w:after="0" w:line="259" w:lineRule="auto"/>
      <w:ind w:left="0" w:right="-1317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36B96" w:rsidRDefault="00000000">
    <w:pPr>
      <w:spacing w:after="20" w:line="259" w:lineRule="auto"/>
      <w:ind w:left="10" w:right="0" w:firstLine="0"/>
      <w:jc w:val="left"/>
    </w:pPr>
    <w:r>
      <w:rPr>
        <w:sz w:val="20"/>
      </w:rPr>
      <w:t xml:space="preserve"> </w:t>
    </w:r>
  </w:p>
  <w:p w:rsidR="00836B96" w:rsidRDefault="00000000">
    <w:pPr>
      <w:tabs>
        <w:tab w:val="right" w:pos="9931"/>
      </w:tabs>
      <w:spacing w:after="0" w:line="259" w:lineRule="auto"/>
      <w:ind w:left="0" w:right="-1317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83790" w:rsidRDefault="00683790">
      <w:pPr>
        <w:spacing w:after="0" w:line="259" w:lineRule="auto"/>
        <w:ind w:left="182" w:right="0" w:firstLine="0"/>
        <w:jc w:val="left"/>
      </w:pPr>
      <w:r>
        <w:separator/>
      </w:r>
    </w:p>
  </w:footnote>
  <w:footnote w:type="continuationSeparator" w:id="0">
    <w:p w:rsidR="00683790" w:rsidRDefault="00683790">
      <w:pPr>
        <w:spacing w:after="0" w:line="259" w:lineRule="auto"/>
        <w:ind w:left="182" w:right="0" w:firstLine="0"/>
        <w:jc w:val="left"/>
      </w:pPr>
      <w:r>
        <w:continuationSeparator/>
      </w:r>
    </w:p>
  </w:footnote>
  <w:footnote w:id="1">
    <w:p w:rsidR="00836B96" w:rsidRDefault="00000000">
      <w:pPr>
        <w:pStyle w:val="footnotedescription"/>
        <w:spacing w:line="259" w:lineRule="auto"/>
        <w:ind w:left="182"/>
        <w:jc w:val="left"/>
      </w:pPr>
      <w:r>
        <w:rPr>
          <w:rStyle w:val="footnotemark"/>
        </w:rPr>
        <w:footnoteRef/>
      </w:r>
      <w:r>
        <w:rPr>
          <w:rFonts w:ascii="Arial" w:eastAsia="Arial" w:hAnsi="Arial" w:cs="Arial"/>
          <w:sz w:val="31"/>
          <w:vertAlign w:val="subscript"/>
        </w:rPr>
        <w:t xml:space="preserve"> ) </w:t>
      </w:r>
      <w:r>
        <w:t>Nap</w:t>
      </w:r>
      <w:r>
        <w:rPr>
          <w:rFonts w:ascii="Calibri" w:eastAsia="Calibri" w:hAnsi="Calibri" w:cs="Calibri"/>
        </w:rPr>
        <w:t>ř</w:t>
      </w:r>
      <w:r>
        <w:t xml:space="preserve">. zákon </w:t>
      </w:r>
      <w:r>
        <w:rPr>
          <w:rFonts w:ascii="Calibri" w:eastAsia="Calibri" w:hAnsi="Calibri" w:cs="Calibri"/>
        </w:rPr>
        <w:t>č</w:t>
      </w:r>
      <w:r>
        <w:t xml:space="preserve">.; 84/1990 </w:t>
      </w:r>
      <w:proofErr w:type="spellStart"/>
      <w:r>
        <w:t>Sb</w:t>
      </w:r>
      <w:proofErr w:type="spellEnd"/>
      <w:r>
        <w:t>, o právu shromaž</w:t>
      </w:r>
      <w:r>
        <w:rPr>
          <w:rFonts w:ascii="Calibri" w:eastAsia="Calibri" w:hAnsi="Calibri" w:cs="Calibri"/>
        </w:rPr>
        <w:t>ď</w:t>
      </w:r>
      <w:r>
        <w:t>ovacím, ve zn</w:t>
      </w:r>
      <w:r>
        <w:rPr>
          <w:rFonts w:ascii="Calibri" w:eastAsia="Calibri" w:hAnsi="Calibri" w:cs="Calibri"/>
        </w:rPr>
        <w:t>ě</w:t>
      </w:r>
      <w:r>
        <w:t>ní pozd</w:t>
      </w:r>
      <w:r>
        <w:rPr>
          <w:rFonts w:ascii="Calibri" w:eastAsia="Calibri" w:hAnsi="Calibri" w:cs="Calibri"/>
        </w:rPr>
        <w:t>ě</w:t>
      </w:r>
      <w:r>
        <w:t>jších p</w:t>
      </w:r>
      <w:r>
        <w:rPr>
          <w:rFonts w:ascii="Calibri" w:eastAsia="Calibri" w:hAnsi="Calibri" w:cs="Calibri"/>
        </w:rPr>
        <w:t>ř</w:t>
      </w:r>
      <w:r>
        <w:t>edpis</w:t>
      </w:r>
      <w:r>
        <w:rPr>
          <w:rFonts w:ascii="Calibri" w:eastAsia="Calibri" w:hAnsi="Calibri" w:cs="Calibri"/>
        </w:rPr>
        <w:t>ů</w:t>
      </w:r>
      <w:r>
        <w:t xml:space="preserve">, </w:t>
      </w:r>
    </w:p>
  </w:footnote>
  <w:footnote w:id="2">
    <w:p w:rsidR="00836B96" w:rsidRDefault="00000000">
      <w:pPr>
        <w:pStyle w:val="footnotedescription"/>
        <w:spacing w:line="216" w:lineRule="auto"/>
      </w:pPr>
      <w:r>
        <w:rPr>
          <w:rStyle w:val="footnotemark"/>
        </w:rPr>
        <w:footnoteRef/>
      </w:r>
      <w:r>
        <w:t xml:space="preserve"> ) § 32 zákona </w:t>
      </w:r>
      <w:r>
        <w:rPr>
          <w:rFonts w:ascii="Calibri" w:eastAsia="Calibri" w:hAnsi="Calibri" w:cs="Calibri"/>
        </w:rPr>
        <w:t>Č</w:t>
      </w:r>
      <w:r>
        <w:t>. 258/2000 Sb., o ochran</w:t>
      </w:r>
      <w:r>
        <w:rPr>
          <w:rFonts w:ascii="Calibri" w:eastAsia="Calibri" w:hAnsi="Calibri" w:cs="Calibri"/>
        </w:rPr>
        <w:t>ě</w:t>
      </w:r>
      <w:r>
        <w:t xml:space="preserve"> ve</w:t>
      </w:r>
      <w:r>
        <w:rPr>
          <w:rFonts w:ascii="Calibri" w:eastAsia="Calibri" w:hAnsi="Calibri" w:cs="Calibri"/>
        </w:rPr>
        <w:t>ř</w:t>
      </w:r>
      <w:r>
        <w:t>ejného zdraví a o zm</w:t>
      </w:r>
      <w:r>
        <w:rPr>
          <w:rFonts w:ascii="Calibri" w:eastAsia="Calibri" w:hAnsi="Calibri" w:cs="Calibri"/>
        </w:rPr>
        <w:t>ě</w:t>
      </w:r>
      <w:r>
        <w:t>n</w:t>
      </w:r>
      <w:r>
        <w:rPr>
          <w:rFonts w:ascii="Calibri" w:eastAsia="Calibri" w:hAnsi="Calibri" w:cs="Calibri"/>
        </w:rPr>
        <w:t>ě</w:t>
      </w:r>
      <w:r>
        <w:t xml:space="preserve"> n</w:t>
      </w:r>
      <w:r>
        <w:rPr>
          <w:rFonts w:ascii="Calibri" w:eastAsia="Calibri" w:hAnsi="Calibri" w:cs="Calibri"/>
        </w:rPr>
        <w:t>ě</w:t>
      </w:r>
      <w:r>
        <w:t>kterých souvisejících zákon</w:t>
      </w:r>
      <w:r>
        <w:rPr>
          <w:rFonts w:ascii="Calibri" w:eastAsia="Calibri" w:hAnsi="Calibri" w:cs="Calibri"/>
        </w:rPr>
        <w:t>ů</w:t>
      </w:r>
      <w:r>
        <w:t>, ve zn</w:t>
      </w:r>
      <w:r>
        <w:rPr>
          <w:rFonts w:ascii="Calibri" w:eastAsia="Calibri" w:hAnsi="Calibri" w:cs="Calibri"/>
        </w:rPr>
        <w:t>ě</w:t>
      </w:r>
      <w:r>
        <w:t>ní pozd</w:t>
      </w:r>
      <w:r>
        <w:rPr>
          <w:rFonts w:ascii="Calibri" w:eastAsia="Calibri" w:hAnsi="Calibri" w:cs="Calibri"/>
        </w:rPr>
        <w:t>ě</w:t>
      </w:r>
      <w:r>
        <w:t>jších p</w:t>
      </w:r>
      <w:r>
        <w:rPr>
          <w:rFonts w:ascii="Calibri" w:eastAsia="Calibri" w:hAnsi="Calibri" w:cs="Calibri"/>
        </w:rPr>
        <w:t>ř</w:t>
      </w:r>
      <w:r>
        <w:t>edpis</w:t>
      </w:r>
      <w:r>
        <w:rPr>
          <w:rFonts w:ascii="Calibri" w:eastAsia="Calibri" w:hAnsi="Calibri" w:cs="Calibri"/>
        </w:rPr>
        <w:t>ů</w:t>
      </w:r>
      <w:r>
        <w:t xml:space="preserve">.  </w:t>
      </w:r>
    </w:p>
  </w:footnote>
  <w:footnote w:id="3">
    <w:p w:rsidR="00836B96" w:rsidRDefault="00000000">
      <w:pPr>
        <w:pStyle w:val="footnotedescription"/>
        <w:spacing w:line="216" w:lineRule="auto"/>
        <w:ind w:left="20" w:hanging="10"/>
      </w:pPr>
      <w:r>
        <w:rPr>
          <w:rStyle w:val="footnotemark"/>
        </w:rPr>
        <w:footnoteRef/>
      </w:r>
      <w:r>
        <w:t xml:space="preserve"> ) § 12 zákona </w:t>
      </w:r>
      <w:r>
        <w:rPr>
          <w:rFonts w:ascii="Calibri" w:eastAsia="Calibri" w:hAnsi="Calibri" w:cs="Calibri"/>
        </w:rPr>
        <w:t>Č</w:t>
      </w:r>
      <w:r>
        <w:t>. 185/2001 Sb., o odpadech a o zm</w:t>
      </w:r>
      <w:r>
        <w:rPr>
          <w:rFonts w:ascii="Calibri" w:eastAsia="Calibri" w:hAnsi="Calibri" w:cs="Calibri"/>
        </w:rPr>
        <w:t>ě</w:t>
      </w:r>
      <w:r>
        <w:t>n</w:t>
      </w:r>
      <w:r>
        <w:rPr>
          <w:rFonts w:ascii="Calibri" w:eastAsia="Calibri" w:hAnsi="Calibri" w:cs="Calibri"/>
        </w:rPr>
        <w:t>ě</w:t>
      </w:r>
      <w:r>
        <w:t xml:space="preserve"> n</w:t>
      </w:r>
      <w:r>
        <w:rPr>
          <w:rFonts w:ascii="Calibri" w:eastAsia="Calibri" w:hAnsi="Calibri" w:cs="Calibri"/>
        </w:rPr>
        <w:t>ě</w:t>
      </w:r>
      <w:r>
        <w:t>kterých dalších zákon</w:t>
      </w:r>
      <w:r>
        <w:rPr>
          <w:rFonts w:ascii="Calibri" w:eastAsia="Calibri" w:hAnsi="Calibri" w:cs="Calibri"/>
        </w:rPr>
        <w:t>ů</w:t>
      </w:r>
      <w:r>
        <w:t>, ve zn</w:t>
      </w:r>
      <w:r>
        <w:rPr>
          <w:rFonts w:ascii="Calibri" w:eastAsia="Calibri" w:hAnsi="Calibri" w:cs="Calibri"/>
        </w:rPr>
        <w:t>ě</w:t>
      </w:r>
      <w:r>
        <w:t>ní pozd</w:t>
      </w:r>
      <w:r>
        <w:rPr>
          <w:rFonts w:ascii="Calibri" w:eastAsia="Calibri" w:hAnsi="Calibri" w:cs="Calibri"/>
        </w:rPr>
        <w:t>ě</w:t>
      </w:r>
      <w:r>
        <w:t>jších p</w:t>
      </w:r>
      <w:r>
        <w:rPr>
          <w:rFonts w:ascii="Calibri" w:eastAsia="Calibri" w:hAnsi="Calibri" w:cs="Calibri"/>
        </w:rPr>
        <w:t>ř</w:t>
      </w:r>
      <w:r>
        <w:t>edpis</w:t>
      </w:r>
      <w:r>
        <w:rPr>
          <w:rFonts w:ascii="Calibri" w:eastAsia="Calibri" w:hAnsi="Calibri" w:cs="Calibri"/>
        </w:rPr>
        <w:t>ů</w:t>
      </w:r>
      <w:r>
        <w:t xml:space="preserve">. </w:t>
      </w:r>
    </w:p>
  </w:footnote>
  <w:footnote w:id="4">
    <w:p w:rsidR="00836B96" w:rsidRDefault="00000000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) § 46 odst. 2 zákona </w:t>
      </w:r>
      <w:r>
        <w:rPr>
          <w:rFonts w:ascii="Calibri" w:eastAsia="Calibri" w:hAnsi="Calibri" w:cs="Calibri"/>
        </w:rPr>
        <w:t>Č</w:t>
      </w:r>
      <w:r>
        <w:t>. 200/1990 Sb., o p</w:t>
      </w:r>
      <w:r>
        <w:rPr>
          <w:rFonts w:ascii="Calibri" w:eastAsia="Calibri" w:hAnsi="Calibri" w:cs="Calibri"/>
        </w:rPr>
        <w:t>ř</w:t>
      </w:r>
      <w:r>
        <w:t>estupcích, ve zn</w:t>
      </w:r>
      <w:r>
        <w:rPr>
          <w:rFonts w:ascii="Calibri" w:eastAsia="Calibri" w:hAnsi="Calibri" w:cs="Calibri"/>
        </w:rPr>
        <w:t>ě</w:t>
      </w:r>
      <w:r>
        <w:t>ní pozd</w:t>
      </w:r>
      <w:r>
        <w:rPr>
          <w:rFonts w:ascii="Calibri" w:eastAsia="Calibri" w:hAnsi="Calibri" w:cs="Calibri"/>
        </w:rPr>
        <w:t>ě</w:t>
      </w:r>
      <w:r>
        <w:t>jších p</w:t>
      </w:r>
      <w:r>
        <w:rPr>
          <w:rFonts w:ascii="Calibri" w:eastAsia="Calibri" w:hAnsi="Calibri" w:cs="Calibri"/>
        </w:rPr>
        <w:t>ř</w:t>
      </w:r>
      <w:r>
        <w:t>edpis</w:t>
      </w:r>
      <w:r>
        <w:rPr>
          <w:rFonts w:ascii="Calibri" w:eastAsia="Calibri" w:hAnsi="Calibri" w:cs="Calibri"/>
        </w:rPr>
        <w:t>ů</w:t>
      </w:r>
      <w:r>
        <w:t xml:space="preserve"> </w:t>
      </w:r>
    </w:p>
    <w:p w:rsidR="00836B96" w:rsidRDefault="00000000">
      <w:pPr>
        <w:pStyle w:val="footnotedescription"/>
        <w:ind w:right="3"/>
      </w:pPr>
      <w:r>
        <w:rPr>
          <w:i/>
        </w:rPr>
        <w:t>(P</w:t>
      </w:r>
      <w:r>
        <w:rPr>
          <w:rFonts w:ascii="Calibri" w:eastAsia="Calibri" w:hAnsi="Calibri" w:cs="Calibri"/>
        </w:rPr>
        <w:t>ř</w:t>
      </w:r>
      <w:r>
        <w:rPr>
          <w:i/>
        </w:rPr>
        <w:t>estupkem proti po</w:t>
      </w:r>
      <w:r>
        <w:rPr>
          <w:rFonts w:ascii="Calibri" w:eastAsia="Calibri" w:hAnsi="Calibri" w:cs="Calibri"/>
        </w:rPr>
        <w:t>ř</w:t>
      </w:r>
      <w:r>
        <w:rPr>
          <w:i/>
        </w:rPr>
        <w:t>ádku ve v</w:t>
      </w:r>
      <w:r>
        <w:rPr>
          <w:rFonts w:ascii="Calibri" w:eastAsia="Calibri" w:hAnsi="Calibri" w:cs="Calibri"/>
        </w:rPr>
        <w:t>ě</w:t>
      </w:r>
      <w:r>
        <w:rPr>
          <w:i/>
        </w:rPr>
        <w:t>cech územní samosprávy je porušení povinností stanovených v obecn</w:t>
      </w:r>
      <w:r>
        <w:rPr>
          <w:rFonts w:ascii="Calibri" w:eastAsia="Calibri" w:hAnsi="Calibri" w:cs="Calibri"/>
        </w:rPr>
        <w:t>ě</w:t>
      </w:r>
      <w:r>
        <w:rPr>
          <w:i/>
        </w:rPr>
        <w:t xml:space="preserve"> závazných vyhláškách obcí </w:t>
      </w:r>
      <w:r>
        <w:t xml:space="preserve">a </w:t>
      </w:r>
      <w:r>
        <w:rPr>
          <w:i/>
        </w:rPr>
        <w:t>kraj</w:t>
      </w:r>
      <w:r>
        <w:rPr>
          <w:rFonts w:ascii="Calibri" w:eastAsia="Calibri" w:hAnsi="Calibri" w:cs="Calibri"/>
        </w:rPr>
        <w:t>ů</w:t>
      </w:r>
      <w:r>
        <w:rPr>
          <w:i/>
        </w:rPr>
        <w:t xml:space="preserve"> vydaných na úseku jejich samostatné p</w:t>
      </w:r>
      <w:r>
        <w:rPr>
          <w:rFonts w:ascii="Calibri" w:eastAsia="Calibri" w:hAnsi="Calibri" w:cs="Calibri"/>
        </w:rPr>
        <w:t>ů</w:t>
      </w:r>
      <w:r>
        <w:rPr>
          <w:i/>
        </w:rPr>
        <w:t xml:space="preserve">sobnosti. </w:t>
      </w:r>
      <w:r>
        <w:t xml:space="preserve">Za </w:t>
      </w:r>
      <w:r>
        <w:rPr>
          <w:i/>
        </w:rPr>
        <w:t>p</w:t>
      </w:r>
      <w:r>
        <w:rPr>
          <w:rFonts w:ascii="Calibri" w:eastAsia="Calibri" w:hAnsi="Calibri" w:cs="Calibri"/>
        </w:rPr>
        <w:t>ř</w:t>
      </w:r>
      <w:r>
        <w:rPr>
          <w:i/>
        </w:rPr>
        <w:t>estupek podle odstavc</w:t>
      </w:r>
      <w:r>
        <w:rPr>
          <w:rFonts w:ascii="Calibri" w:eastAsia="Calibri" w:hAnsi="Calibri" w:cs="Calibri"/>
        </w:rPr>
        <w:t>ů</w:t>
      </w:r>
      <w:r>
        <w:rPr>
          <w:i/>
        </w:rPr>
        <w:t xml:space="preserve"> </w:t>
      </w:r>
      <w:r>
        <w:t xml:space="preserve">1 a 2 </w:t>
      </w:r>
      <w:r>
        <w:rPr>
          <w:i/>
        </w:rPr>
        <w:t xml:space="preserve">lze uložit pokutu do </w:t>
      </w:r>
      <w:r>
        <w:t xml:space="preserve">30 </w:t>
      </w:r>
      <w:r>
        <w:rPr>
          <w:i/>
        </w:rPr>
        <w:t>000 K</w:t>
      </w:r>
      <w:r>
        <w:rPr>
          <w:rFonts w:ascii="Calibri" w:eastAsia="Calibri" w:hAnsi="Calibri" w:cs="Calibri"/>
        </w:rPr>
        <w:t>č</w:t>
      </w:r>
      <w:proofErr w:type="gramStart"/>
      <w:r>
        <w:rPr>
          <w:i/>
        </w:rPr>
        <w:t>.)a</w:t>
      </w:r>
      <w:proofErr w:type="gramEnd"/>
      <w:r>
        <w:rPr>
          <w:i/>
        </w:rPr>
        <w:t xml:space="preserve"> </w:t>
      </w:r>
      <w:r>
        <w:t xml:space="preserve">§ 57 odst. 4 zákona </w:t>
      </w:r>
      <w:r>
        <w:rPr>
          <w:rFonts w:ascii="Calibri" w:eastAsia="Calibri" w:hAnsi="Calibri" w:cs="Calibri"/>
        </w:rPr>
        <w:t>Č</w:t>
      </w:r>
      <w:r>
        <w:t>. 128/2000 Sb., o obcích (obecní z</w:t>
      </w:r>
      <w:r>
        <w:rPr>
          <w:rFonts w:ascii="Calibri" w:eastAsia="Calibri" w:hAnsi="Calibri" w:cs="Calibri"/>
        </w:rPr>
        <w:t>ř</w:t>
      </w:r>
      <w:r>
        <w:t>ízení), ve zn</w:t>
      </w:r>
      <w:r>
        <w:rPr>
          <w:rFonts w:ascii="Calibri" w:eastAsia="Calibri" w:hAnsi="Calibri" w:cs="Calibri"/>
        </w:rPr>
        <w:t>ě</w:t>
      </w:r>
      <w:r>
        <w:t>ní pozd</w:t>
      </w:r>
      <w:r>
        <w:rPr>
          <w:rFonts w:ascii="Calibri" w:eastAsia="Calibri" w:hAnsi="Calibri" w:cs="Calibri"/>
        </w:rPr>
        <w:t>ě</w:t>
      </w:r>
      <w:r>
        <w:t>jších p</w:t>
      </w:r>
      <w:r>
        <w:rPr>
          <w:rFonts w:ascii="Calibri" w:eastAsia="Calibri" w:hAnsi="Calibri" w:cs="Calibri"/>
        </w:rPr>
        <w:t>ř</w:t>
      </w:r>
      <w:r>
        <w:t>edpis</w:t>
      </w:r>
      <w:r>
        <w:rPr>
          <w:rFonts w:ascii="Calibri" w:eastAsia="Calibri" w:hAnsi="Calibri" w:cs="Calibri"/>
        </w:rPr>
        <w:t>ů</w:t>
      </w:r>
      <w:r>
        <w:t xml:space="preserve"> </w:t>
      </w:r>
      <w:r>
        <w:rPr>
          <w:i/>
        </w:rPr>
        <w:t>(Obec m</w:t>
      </w:r>
      <w:r>
        <w:rPr>
          <w:rFonts w:ascii="Calibri" w:eastAsia="Calibri" w:hAnsi="Calibri" w:cs="Calibri"/>
        </w:rPr>
        <w:t>ů</w:t>
      </w:r>
      <w:r>
        <w:rPr>
          <w:i/>
        </w:rPr>
        <w:t xml:space="preserve">že uložit pokutu </w:t>
      </w:r>
      <w:r>
        <w:t xml:space="preserve">až </w:t>
      </w:r>
      <w:r>
        <w:rPr>
          <w:i/>
        </w:rPr>
        <w:t>do výše 200 000 K</w:t>
      </w:r>
      <w:r>
        <w:rPr>
          <w:rFonts w:ascii="Calibri" w:eastAsia="Calibri" w:hAnsi="Calibri" w:cs="Calibri"/>
        </w:rPr>
        <w:t>č</w:t>
      </w:r>
      <w:r>
        <w:rPr>
          <w:i/>
        </w:rPr>
        <w:t xml:space="preserve"> osob</w:t>
      </w:r>
      <w:r>
        <w:rPr>
          <w:rFonts w:ascii="Calibri" w:eastAsia="Calibri" w:hAnsi="Calibri" w:cs="Calibri"/>
        </w:rPr>
        <w:t>ě</w:t>
      </w:r>
      <w:r>
        <w:rPr>
          <w:i/>
        </w:rPr>
        <w:t>, která porušila povinnost stanovenou právním p</w:t>
      </w:r>
      <w:r>
        <w:rPr>
          <w:rFonts w:ascii="Calibri" w:eastAsia="Calibri" w:hAnsi="Calibri" w:cs="Calibri"/>
        </w:rPr>
        <w:t>ř</w:t>
      </w:r>
      <w:r>
        <w:rPr>
          <w:i/>
        </w:rPr>
        <w:t xml:space="preserve">edpisem obce.). </w:t>
      </w:r>
    </w:p>
    <w:p w:rsidR="00836B96" w:rsidRDefault="00000000">
      <w:pPr>
        <w:pStyle w:val="footnotedescription"/>
        <w:spacing w:after="198" w:line="259" w:lineRule="auto"/>
        <w:jc w:val="left"/>
      </w:pPr>
      <w:r>
        <w:rPr>
          <w:sz w:val="20"/>
        </w:rPr>
        <w:t xml:space="preserve"> </w:t>
      </w:r>
    </w:p>
  </w:footnote>
  <w:footnote w:id="5">
    <w:p w:rsidR="00836B96" w:rsidRDefault="00000000">
      <w:pPr>
        <w:pStyle w:val="footnotedescription"/>
        <w:spacing w:line="216" w:lineRule="auto"/>
      </w:pPr>
      <w:r>
        <w:rPr>
          <w:rStyle w:val="footnotemark"/>
        </w:rPr>
        <w:footnoteRef/>
      </w:r>
      <w:r>
        <w:t xml:space="preserve"> </w:t>
      </w:r>
      <w:proofErr w:type="gramStart"/>
      <w:r>
        <w:t>)§</w:t>
      </w:r>
      <w:proofErr w:type="gramEnd"/>
      <w:r>
        <w:t xml:space="preserve"> 2 odst. 2 písmo j) zákona </w:t>
      </w:r>
      <w:r>
        <w:rPr>
          <w:rFonts w:ascii="Calibri" w:eastAsia="Calibri" w:hAnsi="Calibri" w:cs="Calibri"/>
        </w:rPr>
        <w:t>Č</w:t>
      </w:r>
      <w:r>
        <w:t xml:space="preserve">. 283/1991 Sb., o Policii </w:t>
      </w:r>
      <w:r>
        <w:rPr>
          <w:rFonts w:ascii="Calibri" w:eastAsia="Calibri" w:hAnsi="Calibri" w:cs="Calibri"/>
        </w:rPr>
        <w:t>Č</w:t>
      </w:r>
      <w:r>
        <w:t>eské republiky, ve zn</w:t>
      </w:r>
      <w:r>
        <w:rPr>
          <w:rFonts w:ascii="Calibri" w:eastAsia="Calibri" w:hAnsi="Calibri" w:cs="Calibri"/>
        </w:rPr>
        <w:t>ě</w:t>
      </w:r>
      <w:r>
        <w:t>ní pozd</w:t>
      </w:r>
      <w:r>
        <w:rPr>
          <w:rFonts w:ascii="Calibri" w:eastAsia="Calibri" w:hAnsi="Calibri" w:cs="Calibri"/>
        </w:rPr>
        <w:t>ě</w:t>
      </w:r>
      <w:r>
        <w:t>jších p</w:t>
      </w:r>
      <w:r>
        <w:rPr>
          <w:rFonts w:ascii="Calibri" w:eastAsia="Calibri" w:hAnsi="Calibri" w:cs="Calibri"/>
        </w:rPr>
        <w:t>ř</w:t>
      </w:r>
      <w:r>
        <w:t>edpis</w:t>
      </w:r>
      <w:r>
        <w:rPr>
          <w:rFonts w:ascii="Calibri" w:eastAsia="Calibri" w:hAnsi="Calibri" w:cs="Calibri"/>
        </w:rPr>
        <w:t>ů</w:t>
      </w:r>
      <w:r>
        <w:t xml:space="preserve">.  </w:t>
      </w:r>
    </w:p>
    <w:p w:rsidR="00836B96" w:rsidRDefault="00000000">
      <w:pPr>
        <w:pStyle w:val="footnotedescription"/>
        <w:spacing w:after="8" w:line="259" w:lineRule="auto"/>
        <w:jc w:val="left"/>
      </w:pPr>
      <w:r>
        <w:rPr>
          <w:sz w:val="20"/>
        </w:rPr>
        <w:t xml:space="preserve"> </w:t>
      </w:r>
    </w:p>
  </w:footnote>
  <w:footnote w:id="6">
    <w:p w:rsidR="00836B96" w:rsidRDefault="00000000">
      <w:pPr>
        <w:pStyle w:val="footnotedescription"/>
        <w:spacing w:line="259" w:lineRule="auto"/>
        <w:jc w:val="left"/>
      </w:pPr>
      <w:r>
        <w:rPr>
          <w:rStyle w:val="footnotemark"/>
        </w:rPr>
        <w:footnoteRef/>
      </w:r>
      <w:r>
        <w:t xml:space="preserve"> </w:t>
      </w:r>
      <w:proofErr w:type="gramStart"/>
      <w:r>
        <w:t>)§</w:t>
      </w:r>
      <w:proofErr w:type="gramEnd"/>
      <w:r>
        <w:t xml:space="preserve"> 53 odst. 1 zákona </w:t>
      </w:r>
      <w:r>
        <w:rPr>
          <w:rFonts w:ascii="Calibri" w:eastAsia="Calibri" w:hAnsi="Calibri" w:cs="Calibri"/>
        </w:rPr>
        <w:t>Č</w:t>
      </w:r>
      <w:r>
        <w:t>. 200/1990 Sb., o p</w:t>
      </w:r>
      <w:r>
        <w:rPr>
          <w:rFonts w:ascii="Calibri" w:eastAsia="Calibri" w:hAnsi="Calibri" w:cs="Calibri"/>
        </w:rPr>
        <w:t>ř</w:t>
      </w:r>
      <w:r>
        <w:t>estupcích, ve zn</w:t>
      </w:r>
      <w:r>
        <w:rPr>
          <w:rFonts w:ascii="Calibri" w:eastAsia="Calibri" w:hAnsi="Calibri" w:cs="Calibri"/>
        </w:rPr>
        <w:t>ě</w:t>
      </w:r>
      <w:r>
        <w:t>ní pozd</w:t>
      </w:r>
      <w:r>
        <w:rPr>
          <w:rFonts w:ascii="Calibri" w:eastAsia="Calibri" w:hAnsi="Calibri" w:cs="Calibri"/>
        </w:rPr>
        <w:t>ě</w:t>
      </w:r>
      <w:r>
        <w:t>jších p</w:t>
      </w:r>
      <w:r>
        <w:rPr>
          <w:rFonts w:ascii="Calibri" w:eastAsia="Calibri" w:hAnsi="Calibri" w:cs="Calibri"/>
        </w:rPr>
        <w:t>ř</w:t>
      </w:r>
      <w:r>
        <w:t>edpis</w:t>
      </w:r>
      <w:r>
        <w:rPr>
          <w:rFonts w:ascii="Calibri" w:eastAsia="Calibri" w:hAnsi="Calibri" w:cs="Calibri"/>
        </w:rPr>
        <w:t>ů</w:t>
      </w:r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76577"/>
    <w:multiLevelType w:val="hybridMultilevel"/>
    <w:tmpl w:val="B69CF406"/>
    <w:lvl w:ilvl="0" w:tplc="46F4854E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8043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5A35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244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5A06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38A9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D672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3C85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B671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632331"/>
    <w:multiLevelType w:val="hybridMultilevel"/>
    <w:tmpl w:val="A2589940"/>
    <w:lvl w:ilvl="0" w:tplc="C14E6C2C">
      <w:start w:val="4"/>
      <w:numFmt w:val="decimal"/>
      <w:lvlText w:val="(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5E2558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88883C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74B4D4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4A832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903A90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B08932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7A8B34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308180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D15909"/>
    <w:multiLevelType w:val="hybridMultilevel"/>
    <w:tmpl w:val="D32A7762"/>
    <w:lvl w:ilvl="0" w:tplc="91120076">
      <w:start w:val="1"/>
      <w:numFmt w:val="decimal"/>
      <w:lvlText w:val="(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8E3224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620B8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C2FD30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422D2C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1A09D4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E84A0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2CE654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BCACC0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C249F7"/>
    <w:multiLevelType w:val="hybridMultilevel"/>
    <w:tmpl w:val="B908F544"/>
    <w:lvl w:ilvl="0" w:tplc="FB021DFA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DEB53A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8A7836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C43A56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239E4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6E32B4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A0889C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805C8E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ABBD2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FC117C"/>
    <w:multiLevelType w:val="hybridMultilevel"/>
    <w:tmpl w:val="11540C12"/>
    <w:lvl w:ilvl="0" w:tplc="81C61A10">
      <w:start w:val="1"/>
      <w:numFmt w:val="decimal"/>
      <w:lvlText w:val="(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ACB8A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C649B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5E0CA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2C9D2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EE244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8AF5D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288E6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323EC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C73094"/>
    <w:multiLevelType w:val="hybridMultilevel"/>
    <w:tmpl w:val="B0AEBA34"/>
    <w:lvl w:ilvl="0" w:tplc="ED9AAE22">
      <w:start w:val="2"/>
      <w:numFmt w:val="decimal"/>
      <w:lvlText w:val="(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2096C6">
      <w:start w:val="1"/>
      <w:numFmt w:val="lowerLetter"/>
      <w:lvlText w:val="%2)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F24052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382C9E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CEE3BA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F23552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58A5DE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949EFE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BA1644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565BFA"/>
    <w:multiLevelType w:val="hybridMultilevel"/>
    <w:tmpl w:val="BC885106"/>
    <w:lvl w:ilvl="0" w:tplc="D0B069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6225B0">
      <w:start w:val="4"/>
      <w:numFmt w:val="lowerLetter"/>
      <w:lvlRestart w:val="0"/>
      <w:lvlText w:val="%2)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D0C354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CD074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BEF178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A6365E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E78BA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9810C4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AAFEDE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117CF7"/>
    <w:multiLevelType w:val="hybridMultilevel"/>
    <w:tmpl w:val="E1C00848"/>
    <w:lvl w:ilvl="0" w:tplc="F6F49E9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F2AF42">
      <w:start w:val="1"/>
      <w:numFmt w:val="lowerLetter"/>
      <w:lvlRestart w:val="0"/>
      <w:lvlText w:val="%2)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B2E362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A83CFE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74C2A0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04D820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A8E6E6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4E83A6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8A450C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BC6254"/>
    <w:multiLevelType w:val="hybridMultilevel"/>
    <w:tmpl w:val="ECD426FC"/>
    <w:lvl w:ilvl="0" w:tplc="D370EE60">
      <w:start w:val="1"/>
      <w:numFmt w:val="lowerLetter"/>
      <w:lvlText w:val="%1)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72387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4EAEF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F05C8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8725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3A929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782F3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B0D57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44647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5595489">
    <w:abstractNumId w:val="3"/>
  </w:num>
  <w:num w:numId="2" w16cid:durableId="1484155712">
    <w:abstractNumId w:val="0"/>
  </w:num>
  <w:num w:numId="3" w16cid:durableId="1205294810">
    <w:abstractNumId w:val="5"/>
  </w:num>
  <w:num w:numId="4" w16cid:durableId="945771571">
    <w:abstractNumId w:val="7"/>
  </w:num>
  <w:num w:numId="5" w16cid:durableId="1139423901">
    <w:abstractNumId w:val="6"/>
  </w:num>
  <w:num w:numId="6" w16cid:durableId="122042722">
    <w:abstractNumId w:val="4"/>
  </w:num>
  <w:num w:numId="7" w16cid:durableId="1445228420">
    <w:abstractNumId w:val="8"/>
  </w:num>
  <w:num w:numId="8" w16cid:durableId="1476099505">
    <w:abstractNumId w:val="1"/>
  </w:num>
  <w:num w:numId="9" w16cid:durableId="1463575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96"/>
    <w:rsid w:val="002F49F7"/>
    <w:rsid w:val="00683790"/>
    <w:rsid w:val="00836B96"/>
    <w:rsid w:val="00F6750D"/>
    <w:rsid w:val="00FC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F65A0-74FA-4F3C-8783-44B34CB9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24" w:lineRule="auto"/>
      <w:ind w:left="5" w:right="6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4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4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19" w:lineRule="auto"/>
      <w:ind w:left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1666</Words>
  <Characters>9835</Characters>
  <Application>Microsoft Office Word</Application>
  <DocSecurity>0</DocSecurity>
  <Lines>81</Lines>
  <Paragraphs>22</Paragraphs>
  <ScaleCrop>false</ScaleCrop>
  <Company/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obec[1].vyhl. - techno.doc</dc:title>
  <dc:subject/>
  <dc:creator>novakova</dc:creator>
  <cp:keywords/>
  <cp:lastModifiedBy>Leona Skoupá</cp:lastModifiedBy>
  <cp:revision>2</cp:revision>
  <dcterms:created xsi:type="dcterms:W3CDTF">2024-07-09T08:54:00Z</dcterms:created>
  <dcterms:modified xsi:type="dcterms:W3CDTF">2024-07-09T08:54:00Z</dcterms:modified>
</cp:coreProperties>
</file>