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9350" w14:textId="77777777" w:rsidR="008776F8" w:rsidRDefault="008776F8" w:rsidP="008776F8">
      <w:pPr>
        <w:pStyle w:val="Bezmezer"/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153548416"/>
    </w:p>
    <w:p w14:paraId="597BF45F" w14:textId="253D6E98" w:rsidR="008776F8" w:rsidRPr="008776F8" w:rsidRDefault="008776F8" w:rsidP="008776F8">
      <w:pPr>
        <w:pStyle w:val="Bezmezer"/>
        <w:spacing w:line="276" w:lineRule="auto"/>
        <w:jc w:val="center"/>
        <w:rPr>
          <w:rFonts w:ascii="Arial" w:hAnsi="Arial" w:cs="Arial"/>
          <w:b/>
          <w:bCs/>
        </w:rPr>
      </w:pPr>
      <w:r w:rsidRPr="008776F8">
        <w:rPr>
          <w:rFonts w:ascii="Arial" w:hAnsi="Arial" w:cs="Arial"/>
          <w:b/>
          <w:bCs/>
        </w:rPr>
        <w:t>Obec</w:t>
      </w:r>
      <w:r w:rsidRPr="008776F8">
        <w:rPr>
          <w:rFonts w:ascii="Arial" w:hAnsi="Arial" w:cs="Arial"/>
          <w:b/>
          <w:bCs/>
          <w:color w:val="00B0F0"/>
        </w:rPr>
        <w:t xml:space="preserve"> </w:t>
      </w:r>
      <w:r w:rsidRPr="008776F8">
        <w:rPr>
          <w:rFonts w:ascii="Arial" w:hAnsi="Arial" w:cs="Arial"/>
          <w:b/>
          <w:bCs/>
        </w:rPr>
        <w:t>Želetice</w:t>
      </w:r>
    </w:p>
    <w:p w14:paraId="035AB45C" w14:textId="77777777" w:rsidR="008776F8" w:rsidRPr="008776F8" w:rsidRDefault="008776F8" w:rsidP="008776F8">
      <w:pPr>
        <w:pStyle w:val="Bezmezer"/>
        <w:spacing w:line="276" w:lineRule="auto"/>
        <w:jc w:val="center"/>
        <w:rPr>
          <w:rFonts w:ascii="Arial" w:hAnsi="Arial" w:cs="Arial"/>
          <w:b/>
          <w:bCs/>
        </w:rPr>
      </w:pPr>
      <w:r w:rsidRPr="008776F8">
        <w:rPr>
          <w:rFonts w:ascii="Arial" w:hAnsi="Arial" w:cs="Arial"/>
          <w:b/>
          <w:bCs/>
        </w:rPr>
        <w:t>Zastupitelstvo obce</w:t>
      </w:r>
      <w:r w:rsidRPr="008776F8">
        <w:rPr>
          <w:rFonts w:ascii="Arial" w:hAnsi="Arial" w:cs="Arial"/>
          <w:b/>
          <w:bCs/>
          <w:color w:val="00B0F0"/>
        </w:rPr>
        <w:t xml:space="preserve"> </w:t>
      </w:r>
      <w:r w:rsidRPr="008776F8">
        <w:rPr>
          <w:rFonts w:ascii="Arial" w:hAnsi="Arial" w:cs="Arial"/>
          <w:b/>
          <w:bCs/>
        </w:rPr>
        <w:t>Želetice</w:t>
      </w:r>
    </w:p>
    <w:p w14:paraId="7F4F68AA" w14:textId="77777777" w:rsidR="008776F8" w:rsidRPr="008776F8" w:rsidRDefault="008776F8" w:rsidP="008776F8">
      <w:pPr>
        <w:pStyle w:val="Bezmezer"/>
        <w:spacing w:line="276" w:lineRule="auto"/>
        <w:jc w:val="center"/>
        <w:rPr>
          <w:rFonts w:ascii="Arial" w:hAnsi="Arial" w:cs="Arial"/>
          <w:b/>
          <w:bCs/>
        </w:rPr>
      </w:pPr>
    </w:p>
    <w:p w14:paraId="49C5EAB7" w14:textId="77777777" w:rsidR="008776F8" w:rsidRPr="008776F8" w:rsidRDefault="008776F8" w:rsidP="008776F8">
      <w:pPr>
        <w:pStyle w:val="Bezmezer"/>
        <w:spacing w:line="276" w:lineRule="auto"/>
        <w:jc w:val="center"/>
        <w:rPr>
          <w:rFonts w:ascii="Arial" w:hAnsi="Arial" w:cs="Arial"/>
          <w:b/>
          <w:bCs/>
        </w:rPr>
      </w:pPr>
      <w:r w:rsidRPr="008776F8">
        <w:rPr>
          <w:rFonts w:ascii="Arial" w:hAnsi="Arial" w:cs="Arial"/>
          <w:b/>
          <w:bCs/>
        </w:rPr>
        <w:t>Obecně závazná vyhláška obce Želetice,</w:t>
      </w:r>
    </w:p>
    <w:p w14:paraId="48CA3849" w14:textId="1D6D5171" w:rsidR="008776F8" w:rsidRPr="008776F8" w:rsidRDefault="008776F8" w:rsidP="008776F8">
      <w:pPr>
        <w:pStyle w:val="Bezmezer"/>
        <w:spacing w:line="276" w:lineRule="auto"/>
        <w:jc w:val="center"/>
        <w:rPr>
          <w:rFonts w:ascii="Arial" w:hAnsi="Arial" w:cs="Arial"/>
          <w:b/>
          <w:bCs/>
        </w:rPr>
      </w:pPr>
      <w:r w:rsidRPr="008776F8">
        <w:rPr>
          <w:rFonts w:ascii="Arial" w:hAnsi="Arial" w:cs="Arial"/>
          <w:b/>
          <w:bCs/>
        </w:rPr>
        <w:t>kterou se stanovují pravidla pro pohyb psů na veřejném prostranství v obci</w:t>
      </w:r>
    </w:p>
    <w:p w14:paraId="10DE1F24" w14:textId="77777777" w:rsidR="008776F8" w:rsidRDefault="008776F8" w:rsidP="008776F8">
      <w:pPr>
        <w:rPr>
          <w:rFonts w:ascii="Arial" w:hAnsi="Arial" w:cs="Arial"/>
        </w:rPr>
      </w:pPr>
    </w:p>
    <w:p w14:paraId="345D5AA8" w14:textId="77777777" w:rsidR="008776F8" w:rsidRDefault="008776F8" w:rsidP="008776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Želetice se na svém zasedání dne 15.11.2023 usnesením č. 5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7C6BA9CE" w14:textId="77777777" w:rsidR="008776F8" w:rsidRDefault="008776F8" w:rsidP="008776F8">
      <w:pPr>
        <w:rPr>
          <w:rFonts w:ascii="Arial" w:hAnsi="Arial" w:cs="Arial"/>
        </w:rPr>
      </w:pPr>
    </w:p>
    <w:p w14:paraId="495E4EAE" w14:textId="77777777" w:rsidR="008776F8" w:rsidRDefault="008776F8" w:rsidP="008776F8">
      <w:pPr>
        <w:keepNext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41FD3304" w14:textId="77777777" w:rsidR="008776F8" w:rsidRDefault="008776F8" w:rsidP="008776F8">
      <w:pPr>
        <w:keepNext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299AF712" w14:textId="77777777" w:rsidR="008776F8" w:rsidRDefault="008776F8" w:rsidP="008776F8">
      <w:pPr>
        <w:pStyle w:val="Odstavecseseznamem"/>
        <w:numPr>
          <w:ilvl w:val="0"/>
          <w:numId w:val="14"/>
        </w:numPr>
        <w:tabs>
          <w:tab w:val="left" w:pos="1134"/>
        </w:tabs>
        <w:spacing w:after="12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všech veřejných prostranstvích v obci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nacházejících se v zastavěném území:</w:t>
      </w:r>
    </w:p>
    <w:p w14:paraId="3905467B" w14:textId="77777777" w:rsidR="008776F8" w:rsidRDefault="008776F8" w:rsidP="008776F8">
      <w:pPr>
        <w:pStyle w:val="Odstavecseseznamem"/>
        <w:numPr>
          <w:ilvl w:val="0"/>
          <w:numId w:val="15"/>
        </w:numPr>
        <w:tabs>
          <w:tab w:val="left" w:pos="709"/>
        </w:tabs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na všech veřejných prostranstvích v obci, nacházejících se v zastavěném území, je možný pohyb psů pouze na vodítku a s náhubkem,</w:t>
      </w:r>
    </w:p>
    <w:p w14:paraId="1A6DA777" w14:textId="77777777" w:rsidR="008776F8" w:rsidRDefault="008776F8" w:rsidP="008776F8">
      <w:pPr>
        <w:pStyle w:val="Odstavecseseznamem"/>
        <w:numPr>
          <w:ilvl w:val="0"/>
          <w:numId w:val="15"/>
        </w:numPr>
        <w:tabs>
          <w:tab w:val="left" w:pos="709"/>
        </w:tabs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na všech veřejných prostranstvích v obci, nacházejících se v zastavěném území, se zakazuje výcvik psů,</w:t>
      </w:r>
    </w:p>
    <w:p w14:paraId="7BBE3E58" w14:textId="77777777" w:rsidR="008776F8" w:rsidRDefault="008776F8" w:rsidP="008776F8">
      <w:pPr>
        <w:pStyle w:val="Odstavecseseznamem"/>
        <w:numPr>
          <w:ilvl w:val="0"/>
          <w:numId w:val="15"/>
        </w:numPr>
        <w:tabs>
          <w:tab w:val="left" w:pos="709"/>
        </w:tabs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na všechna veřejná prostranství v obci, nacházející se v zastavěném území, na kterých je umístěno sportoviště nebo dětské hřiště, se zakazuje vstupovat se psy.</w:t>
      </w:r>
    </w:p>
    <w:p w14:paraId="6222BCF1" w14:textId="77777777" w:rsidR="008776F8" w:rsidRDefault="008776F8" w:rsidP="008776F8">
      <w:pPr>
        <w:pStyle w:val="Odstavecseseznamem"/>
        <w:tabs>
          <w:tab w:val="left" w:pos="709"/>
        </w:tabs>
        <w:spacing w:after="120"/>
        <w:ind w:left="709"/>
        <w:jc w:val="both"/>
        <w:rPr>
          <w:rFonts w:ascii="Arial" w:hAnsi="Arial" w:cs="Arial"/>
        </w:rPr>
      </w:pPr>
    </w:p>
    <w:p w14:paraId="4C6AA610" w14:textId="77777777" w:rsidR="008776F8" w:rsidRDefault="008776F8" w:rsidP="008776F8">
      <w:pPr>
        <w:pStyle w:val="Odstavecseseznamem"/>
        <w:numPr>
          <w:ilvl w:val="0"/>
          <w:numId w:val="14"/>
        </w:numPr>
        <w:tabs>
          <w:tab w:val="left" w:pos="1134"/>
        </w:tabs>
        <w:spacing w:after="12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vertAlign w:val="superscript"/>
        </w:rPr>
        <w:footnoteReference w:id="2"/>
      </w:r>
    </w:p>
    <w:p w14:paraId="36B2643A" w14:textId="77777777" w:rsidR="008776F8" w:rsidRDefault="008776F8" w:rsidP="008776F8">
      <w:pPr>
        <w:pStyle w:val="Odstavecseseznamem"/>
        <w:tabs>
          <w:tab w:val="left" w:pos="1134"/>
        </w:tabs>
        <w:spacing w:after="120"/>
        <w:ind w:left="709"/>
        <w:jc w:val="both"/>
        <w:rPr>
          <w:rFonts w:ascii="Arial" w:hAnsi="Arial" w:cs="Arial"/>
        </w:rPr>
      </w:pPr>
    </w:p>
    <w:p w14:paraId="32718376" w14:textId="77777777" w:rsidR="008776F8" w:rsidRDefault="008776F8" w:rsidP="008776F8">
      <w:pPr>
        <w:pStyle w:val="Odstavecseseznamem"/>
        <w:numPr>
          <w:ilvl w:val="0"/>
          <w:numId w:val="14"/>
        </w:numPr>
        <w:tabs>
          <w:tab w:val="left" w:pos="1134"/>
        </w:tabs>
        <w:spacing w:after="12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47CD22EE" w14:textId="77777777" w:rsidR="008776F8" w:rsidRDefault="008776F8" w:rsidP="008776F8">
      <w:pPr>
        <w:rPr>
          <w:rFonts w:ascii="Arial" w:hAnsi="Arial" w:cs="Arial"/>
        </w:rPr>
      </w:pPr>
    </w:p>
    <w:p w14:paraId="23C1CEDE" w14:textId="77777777" w:rsidR="008776F8" w:rsidRDefault="008776F8" w:rsidP="008776F8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5D29DC49" w14:textId="77777777" w:rsidR="008776F8" w:rsidRDefault="008776F8" w:rsidP="008776F8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9F4BADB" w14:textId="77777777" w:rsidR="008776F8" w:rsidRDefault="008776F8" w:rsidP="008776F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CB13156" w14:textId="77777777" w:rsidR="008776F8" w:rsidRDefault="008776F8" w:rsidP="008776F8">
      <w:pPr>
        <w:rPr>
          <w:rFonts w:ascii="Arial" w:hAnsi="Arial" w:cs="Arial"/>
        </w:rPr>
      </w:pPr>
    </w:p>
    <w:p w14:paraId="24BE788D" w14:textId="77777777" w:rsidR="008776F8" w:rsidRDefault="008776F8" w:rsidP="008776F8">
      <w:pPr>
        <w:rPr>
          <w:rFonts w:ascii="Arial" w:hAnsi="Arial" w:cs="Arial"/>
        </w:rPr>
      </w:pPr>
    </w:p>
    <w:p w14:paraId="39272866" w14:textId="77777777" w:rsidR="008776F8" w:rsidRDefault="008776F8" w:rsidP="008776F8">
      <w:pPr>
        <w:rPr>
          <w:rFonts w:ascii="Arial" w:hAnsi="Arial" w:cs="Arial"/>
        </w:rPr>
      </w:pPr>
    </w:p>
    <w:bookmarkEnd w:id="0"/>
    <w:p w14:paraId="6426C6C9" w14:textId="636DF77F" w:rsidR="008776F8" w:rsidRDefault="008776F8" w:rsidP="008776F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Miloš </w:t>
      </w:r>
      <w:proofErr w:type="spellStart"/>
      <w:r>
        <w:rPr>
          <w:rFonts w:ascii="Arial" w:hAnsi="Arial" w:cs="Arial"/>
        </w:rPr>
        <w:t>Kuklínek</w:t>
      </w:r>
      <w:proofErr w:type="spellEnd"/>
      <w:r>
        <w:rPr>
          <w:rFonts w:ascii="Arial" w:hAnsi="Arial" w:cs="Arial"/>
        </w:rPr>
        <w:t>, v.r.                                                Ing. Milan Choura</w:t>
      </w:r>
      <w:r>
        <w:rPr>
          <w:rFonts w:ascii="Arial" w:hAnsi="Arial" w:cs="Arial"/>
        </w:rPr>
        <w:t xml:space="preserve">, v.r. </w:t>
      </w:r>
    </w:p>
    <w:p w14:paraId="7E92523C" w14:textId="486FE1C8" w:rsidR="00FA1254" w:rsidRDefault="008776F8" w:rsidP="008776F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ístostarosta</w:t>
      </w:r>
      <w:r>
        <w:rPr>
          <w:rFonts w:ascii="Arial" w:hAnsi="Arial" w:cs="Arial"/>
        </w:rPr>
        <w:t xml:space="preserve">                                                               starosta</w:t>
      </w:r>
    </w:p>
    <w:p w14:paraId="6C685A13" w14:textId="73522F8F" w:rsidR="008776F8" w:rsidRPr="008776F8" w:rsidRDefault="008776F8" w:rsidP="008776F8">
      <w:pPr>
        <w:spacing w:line="240" w:lineRule="auto"/>
      </w:pPr>
      <w:r>
        <w:rPr>
          <w:rFonts w:ascii="Arial" w:hAnsi="Arial" w:cs="Arial"/>
        </w:rPr>
        <w:t xml:space="preserve">                 </w:t>
      </w:r>
    </w:p>
    <w:sectPr w:rsidR="008776F8" w:rsidRPr="008776F8" w:rsidSect="00DC24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B5C9" w14:textId="77777777" w:rsidR="004424EB" w:rsidRDefault="004424EB" w:rsidP="00176151">
      <w:pPr>
        <w:spacing w:after="0" w:line="240" w:lineRule="auto"/>
      </w:pPr>
      <w:r>
        <w:separator/>
      </w:r>
    </w:p>
  </w:endnote>
  <w:endnote w:type="continuationSeparator" w:id="0">
    <w:p w14:paraId="3426CAB2" w14:textId="77777777" w:rsidR="004424EB" w:rsidRDefault="004424EB" w:rsidP="0017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77910"/>
      <w:docPartObj>
        <w:docPartGallery w:val="Page Numbers (Bottom of Page)"/>
        <w:docPartUnique/>
      </w:docPartObj>
    </w:sdtPr>
    <w:sdtContent>
      <w:p w14:paraId="23471598" w14:textId="183CF660" w:rsidR="00711C15" w:rsidRDefault="00711C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EED2E" w14:textId="77777777" w:rsidR="00711C15" w:rsidRDefault="00711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2AE7A" w14:textId="77777777" w:rsidR="004424EB" w:rsidRDefault="004424EB" w:rsidP="00176151">
      <w:pPr>
        <w:spacing w:after="0" w:line="240" w:lineRule="auto"/>
      </w:pPr>
      <w:r>
        <w:separator/>
      </w:r>
    </w:p>
  </w:footnote>
  <w:footnote w:type="continuationSeparator" w:id="0">
    <w:p w14:paraId="1A7D5A3A" w14:textId="77777777" w:rsidR="004424EB" w:rsidRDefault="004424EB" w:rsidP="00176151">
      <w:pPr>
        <w:spacing w:after="0" w:line="240" w:lineRule="auto"/>
      </w:pPr>
      <w:r>
        <w:continuationSeparator/>
      </w:r>
    </w:p>
  </w:footnote>
  <w:footnote w:id="1">
    <w:p w14:paraId="50FBCE14" w14:textId="77777777" w:rsidR="008776F8" w:rsidRDefault="008776F8" w:rsidP="008776F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671DC415" w14:textId="77777777" w:rsidR="008776F8" w:rsidRDefault="008776F8" w:rsidP="008776F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7BF84C44" w14:textId="77777777" w:rsidR="008776F8" w:rsidRDefault="008776F8" w:rsidP="008776F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CEB2" w14:textId="77777777" w:rsidR="00176151" w:rsidRPr="00711C15" w:rsidRDefault="004D265F" w:rsidP="00D74232">
    <w:pPr>
      <w:pStyle w:val="Zhlav"/>
      <w:rPr>
        <w:rFonts w:cstheme="minorHAnsi"/>
        <w:b/>
        <w:sz w:val="40"/>
        <w:szCs w:val="40"/>
      </w:rPr>
    </w:pPr>
    <w:r>
      <w:rPr>
        <w:b/>
        <w:noProof/>
        <w:sz w:val="40"/>
        <w:szCs w:val="40"/>
        <w:lang w:eastAsia="cs-CZ"/>
      </w:rPr>
      <w:drawing>
        <wp:anchor distT="0" distB="0" distL="114300" distR="114300" simplePos="0" relativeHeight="251658240" behindDoc="1" locked="0" layoutInCell="1" allowOverlap="1" wp14:anchorId="18656A59" wp14:editId="05AD91BB">
          <wp:simplePos x="0" y="0"/>
          <wp:positionH relativeFrom="column">
            <wp:posOffset>152265</wp:posOffset>
          </wp:positionH>
          <wp:positionV relativeFrom="paragraph">
            <wp:posOffset>42126</wp:posOffset>
          </wp:positionV>
          <wp:extent cx="758590" cy="750498"/>
          <wp:effectExtent l="19050" t="0" r="3410" b="0"/>
          <wp:wrapNone/>
          <wp:docPr id="12" name="Obrázek 11" descr="znak-želet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-želeti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36" cy="751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232">
      <w:rPr>
        <w:b/>
        <w:sz w:val="40"/>
        <w:szCs w:val="40"/>
      </w:rPr>
      <w:t xml:space="preserve">                      </w:t>
    </w:r>
    <w:r w:rsidR="00176151" w:rsidRPr="00711C15">
      <w:rPr>
        <w:rFonts w:cstheme="minorHAnsi"/>
        <w:b/>
        <w:sz w:val="40"/>
        <w:szCs w:val="40"/>
      </w:rPr>
      <w:t>Obec Želetice</w:t>
    </w:r>
    <w:r w:rsidR="00D74232" w:rsidRPr="00711C15">
      <w:rPr>
        <w:rFonts w:cstheme="minorHAnsi"/>
        <w:b/>
        <w:sz w:val="40"/>
        <w:szCs w:val="40"/>
      </w:rPr>
      <w:t xml:space="preserve">, </w:t>
    </w:r>
    <w:r w:rsidR="00176151" w:rsidRPr="00711C15">
      <w:rPr>
        <w:rFonts w:cstheme="minorHAnsi"/>
      </w:rPr>
      <w:t xml:space="preserve">Želetice 49, 671 </w:t>
    </w:r>
    <w:proofErr w:type="gramStart"/>
    <w:r w:rsidR="00176151" w:rsidRPr="00711C15">
      <w:rPr>
        <w:rFonts w:cstheme="minorHAnsi"/>
      </w:rPr>
      <w:t>34  Horní</w:t>
    </w:r>
    <w:proofErr w:type="gramEnd"/>
    <w:r w:rsidR="00176151" w:rsidRPr="00711C15">
      <w:rPr>
        <w:rFonts w:cstheme="minorHAnsi"/>
      </w:rPr>
      <w:t xml:space="preserve"> Dunajovice</w:t>
    </w:r>
  </w:p>
  <w:p w14:paraId="01AF7349" w14:textId="7DCC9307" w:rsidR="00D74232" w:rsidRPr="00711C15" w:rsidRDefault="00D74232" w:rsidP="00D74232">
    <w:pPr>
      <w:pStyle w:val="Zhlav"/>
      <w:rPr>
        <w:rFonts w:cstheme="minorHAnsi"/>
      </w:rPr>
    </w:pPr>
    <w:r w:rsidRPr="00711C15">
      <w:rPr>
        <w:rFonts w:cstheme="minorHAnsi"/>
      </w:rPr>
      <w:t xml:space="preserve">                                         </w:t>
    </w:r>
    <w:r w:rsidR="00176151" w:rsidRPr="00711C15">
      <w:rPr>
        <w:rFonts w:cstheme="minorHAnsi"/>
      </w:rPr>
      <w:t>IČ</w:t>
    </w:r>
    <w:r w:rsidR="00EE0764">
      <w:rPr>
        <w:rFonts w:cstheme="minorHAnsi"/>
      </w:rPr>
      <w:t>O</w:t>
    </w:r>
    <w:r w:rsidR="00176151" w:rsidRPr="00711C15">
      <w:rPr>
        <w:rFonts w:cstheme="minorHAnsi"/>
      </w:rPr>
      <w:t xml:space="preserve">: 00637165, tel. +420 515 271 322 </w:t>
    </w:r>
  </w:p>
  <w:p w14:paraId="42E66B4C" w14:textId="086EF746" w:rsidR="00176151" w:rsidRPr="00711C15" w:rsidRDefault="00D74232" w:rsidP="00D74232">
    <w:pPr>
      <w:pStyle w:val="Zhlav"/>
      <w:rPr>
        <w:rFonts w:cstheme="minorHAnsi"/>
      </w:rPr>
    </w:pPr>
    <w:r w:rsidRPr="00711C15">
      <w:rPr>
        <w:rFonts w:cstheme="minorHAnsi"/>
      </w:rPr>
      <w:t xml:space="preserve">                                         </w:t>
    </w:r>
    <w:r w:rsidR="00176151" w:rsidRPr="00711C15">
      <w:rPr>
        <w:rFonts w:cstheme="minorHAnsi"/>
      </w:rPr>
      <w:t xml:space="preserve">e-mail: </w:t>
    </w:r>
    <w:r w:rsidR="00711C15" w:rsidRPr="00711C15">
      <w:rPr>
        <w:rFonts w:cstheme="minorHAnsi"/>
        <w:color w:val="000000" w:themeColor="text1"/>
        <w:u w:val="single"/>
      </w:rPr>
      <w:t>urad</w:t>
    </w:r>
    <w:hyperlink r:id="rId2" w:history="1">
      <w:r w:rsidR="00711C15" w:rsidRPr="00711C15">
        <w:rPr>
          <w:rStyle w:val="Hypertextovodkaz"/>
          <w:rFonts w:cstheme="minorHAnsi"/>
          <w:color w:val="000000" w:themeColor="text1"/>
        </w:rPr>
        <w:t>@obeczeletice.cz</w:t>
      </w:r>
    </w:hyperlink>
    <w:r w:rsidR="00176151" w:rsidRPr="00711C15">
      <w:rPr>
        <w:rFonts w:cstheme="minorHAnsi"/>
      </w:rPr>
      <w:t xml:space="preserve">, web: </w:t>
    </w:r>
    <w:hyperlink r:id="rId3" w:history="1">
      <w:r w:rsidR="00176151" w:rsidRPr="00711C15">
        <w:rPr>
          <w:rStyle w:val="Hypertextovodkaz"/>
          <w:rFonts w:cstheme="minorHAnsi"/>
          <w:color w:val="auto"/>
        </w:rPr>
        <w:t>www.obeczeletice.cz</w:t>
      </w:r>
    </w:hyperlink>
  </w:p>
  <w:p w14:paraId="1CAF09CC" w14:textId="77777777" w:rsidR="00176151" w:rsidRPr="00285357" w:rsidRDefault="00176151" w:rsidP="008E7FA1">
    <w:pPr>
      <w:pStyle w:val="Zhlav"/>
      <w:pBdr>
        <w:bottom w:val="single" w:sz="6" w:space="1" w:color="auto"/>
      </w:pBdr>
      <w:jc w:val="center"/>
    </w:pPr>
  </w:p>
  <w:p w14:paraId="021790A9" w14:textId="77777777" w:rsidR="00176151" w:rsidRDefault="00176151">
    <w:pPr>
      <w:pStyle w:val="Zhlav"/>
    </w:pPr>
  </w:p>
  <w:p w14:paraId="5D1543B0" w14:textId="77777777" w:rsidR="00176151" w:rsidRDefault="001761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F58E5"/>
    <w:multiLevelType w:val="hybridMultilevel"/>
    <w:tmpl w:val="B582EE80"/>
    <w:lvl w:ilvl="0" w:tplc="F998E5A6">
      <w:start w:val="66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F180AF9"/>
    <w:multiLevelType w:val="hybridMultilevel"/>
    <w:tmpl w:val="0E4CB5B4"/>
    <w:lvl w:ilvl="0" w:tplc="0A6E57EA">
      <w:start w:val="66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396635">
    <w:abstractNumId w:val="14"/>
  </w:num>
  <w:num w:numId="2" w16cid:durableId="108861757">
    <w:abstractNumId w:val="9"/>
  </w:num>
  <w:num w:numId="3" w16cid:durableId="1058434406">
    <w:abstractNumId w:val="10"/>
  </w:num>
  <w:num w:numId="4" w16cid:durableId="1029456245">
    <w:abstractNumId w:val="12"/>
  </w:num>
  <w:num w:numId="5" w16cid:durableId="1914048191">
    <w:abstractNumId w:val="13"/>
  </w:num>
  <w:num w:numId="6" w16cid:durableId="167603168">
    <w:abstractNumId w:val="5"/>
  </w:num>
  <w:num w:numId="7" w16cid:durableId="874466617">
    <w:abstractNumId w:val="6"/>
  </w:num>
  <w:num w:numId="8" w16cid:durableId="431172120">
    <w:abstractNumId w:val="0"/>
  </w:num>
  <w:num w:numId="9" w16cid:durableId="1926986009">
    <w:abstractNumId w:val="4"/>
  </w:num>
  <w:num w:numId="10" w16cid:durableId="114567159">
    <w:abstractNumId w:val="3"/>
  </w:num>
  <w:num w:numId="11" w16cid:durableId="168908338">
    <w:abstractNumId w:val="2"/>
  </w:num>
  <w:num w:numId="12" w16cid:durableId="957956699">
    <w:abstractNumId w:val="11"/>
  </w:num>
  <w:num w:numId="13" w16cid:durableId="1394499862">
    <w:abstractNumId w:val="1"/>
  </w:num>
  <w:num w:numId="14" w16cid:durableId="17359279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30924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51"/>
    <w:rsid w:val="00024402"/>
    <w:rsid w:val="00043C4A"/>
    <w:rsid w:val="00046698"/>
    <w:rsid w:val="00051765"/>
    <w:rsid w:val="00057E3F"/>
    <w:rsid w:val="000A6033"/>
    <w:rsid w:val="000E6160"/>
    <w:rsid w:val="000F03E4"/>
    <w:rsid w:val="0010239F"/>
    <w:rsid w:val="00106E04"/>
    <w:rsid w:val="00110B34"/>
    <w:rsid w:val="001229DA"/>
    <w:rsid w:val="00126631"/>
    <w:rsid w:val="00137D8A"/>
    <w:rsid w:val="001422C5"/>
    <w:rsid w:val="00143881"/>
    <w:rsid w:val="00145FA6"/>
    <w:rsid w:val="001467B1"/>
    <w:rsid w:val="0015330F"/>
    <w:rsid w:val="00163AC4"/>
    <w:rsid w:val="00166668"/>
    <w:rsid w:val="001727A8"/>
    <w:rsid w:val="00176151"/>
    <w:rsid w:val="00176AA8"/>
    <w:rsid w:val="00190331"/>
    <w:rsid w:val="00191CC1"/>
    <w:rsid w:val="00193436"/>
    <w:rsid w:val="001A4BE6"/>
    <w:rsid w:val="001A4F1D"/>
    <w:rsid w:val="001B1315"/>
    <w:rsid w:val="00213607"/>
    <w:rsid w:val="002371F7"/>
    <w:rsid w:val="00252D66"/>
    <w:rsid w:val="002726E5"/>
    <w:rsid w:val="00285357"/>
    <w:rsid w:val="002B31B9"/>
    <w:rsid w:val="002E04EA"/>
    <w:rsid w:val="002E5ECA"/>
    <w:rsid w:val="002F76E1"/>
    <w:rsid w:val="00300E8E"/>
    <w:rsid w:val="00310C6C"/>
    <w:rsid w:val="00314282"/>
    <w:rsid w:val="00321772"/>
    <w:rsid w:val="003343DE"/>
    <w:rsid w:val="00381515"/>
    <w:rsid w:val="00395E6A"/>
    <w:rsid w:val="003D6A58"/>
    <w:rsid w:val="00403447"/>
    <w:rsid w:val="00427AA1"/>
    <w:rsid w:val="004329B7"/>
    <w:rsid w:val="00433CCE"/>
    <w:rsid w:val="00434FE2"/>
    <w:rsid w:val="004424EB"/>
    <w:rsid w:val="00473D06"/>
    <w:rsid w:val="00491C31"/>
    <w:rsid w:val="004B556B"/>
    <w:rsid w:val="004C014A"/>
    <w:rsid w:val="004D265F"/>
    <w:rsid w:val="004E0432"/>
    <w:rsid w:val="00510C5C"/>
    <w:rsid w:val="0052228F"/>
    <w:rsid w:val="00530C73"/>
    <w:rsid w:val="005602F8"/>
    <w:rsid w:val="0056358F"/>
    <w:rsid w:val="005731BE"/>
    <w:rsid w:val="00576010"/>
    <w:rsid w:val="005800ED"/>
    <w:rsid w:val="00581F72"/>
    <w:rsid w:val="005833DD"/>
    <w:rsid w:val="005C2DE4"/>
    <w:rsid w:val="005E32F6"/>
    <w:rsid w:val="005F6572"/>
    <w:rsid w:val="005F7718"/>
    <w:rsid w:val="006260A1"/>
    <w:rsid w:val="006304F6"/>
    <w:rsid w:val="00645E4B"/>
    <w:rsid w:val="00652FE2"/>
    <w:rsid w:val="00664938"/>
    <w:rsid w:val="006911D8"/>
    <w:rsid w:val="0069496E"/>
    <w:rsid w:val="00697F47"/>
    <w:rsid w:val="006A60F4"/>
    <w:rsid w:val="006B303E"/>
    <w:rsid w:val="006B609E"/>
    <w:rsid w:val="006D21A1"/>
    <w:rsid w:val="006E1670"/>
    <w:rsid w:val="00711C15"/>
    <w:rsid w:val="00726384"/>
    <w:rsid w:val="007356B8"/>
    <w:rsid w:val="00793292"/>
    <w:rsid w:val="007D6283"/>
    <w:rsid w:val="007F4059"/>
    <w:rsid w:val="007F4408"/>
    <w:rsid w:val="00810D43"/>
    <w:rsid w:val="00833CC5"/>
    <w:rsid w:val="0085071F"/>
    <w:rsid w:val="008550B9"/>
    <w:rsid w:val="00870A67"/>
    <w:rsid w:val="00876464"/>
    <w:rsid w:val="008776F8"/>
    <w:rsid w:val="00881833"/>
    <w:rsid w:val="008B0270"/>
    <w:rsid w:val="008B352B"/>
    <w:rsid w:val="008B66DB"/>
    <w:rsid w:val="008E19CD"/>
    <w:rsid w:val="008E5640"/>
    <w:rsid w:val="008E7FA1"/>
    <w:rsid w:val="008F0901"/>
    <w:rsid w:val="008F5419"/>
    <w:rsid w:val="00905E12"/>
    <w:rsid w:val="00945961"/>
    <w:rsid w:val="00954414"/>
    <w:rsid w:val="009602BD"/>
    <w:rsid w:val="00977DF2"/>
    <w:rsid w:val="009D7656"/>
    <w:rsid w:val="009E1C84"/>
    <w:rsid w:val="009E25CE"/>
    <w:rsid w:val="00A05A4A"/>
    <w:rsid w:val="00A35B5C"/>
    <w:rsid w:val="00A4151F"/>
    <w:rsid w:val="00A665FD"/>
    <w:rsid w:val="00A70A53"/>
    <w:rsid w:val="00A73312"/>
    <w:rsid w:val="00A8202A"/>
    <w:rsid w:val="00AA2C24"/>
    <w:rsid w:val="00AB0A27"/>
    <w:rsid w:val="00AB7FF0"/>
    <w:rsid w:val="00AC0892"/>
    <w:rsid w:val="00AC5AD5"/>
    <w:rsid w:val="00AF52A9"/>
    <w:rsid w:val="00B01D76"/>
    <w:rsid w:val="00B0618B"/>
    <w:rsid w:val="00B364E4"/>
    <w:rsid w:val="00B5305B"/>
    <w:rsid w:val="00B617DD"/>
    <w:rsid w:val="00BA32A8"/>
    <w:rsid w:val="00BA7CAF"/>
    <w:rsid w:val="00BB28D5"/>
    <w:rsid w:val="00BE4DA9"/>
    <w:rsid w:val="00BF6C90"/>
    <w:rsid w:val="00BF7072"/>
    <w:rsid w:val="00BF7C61"/>
    <w:rsid w:val="00C0317C"/>
    <w:rsid w:val="00C068CF"/>
    <w:rsid w:val="00C106D3"/>
    <w:rsid w:val="00C206F0"/>
    <w:rsid w:val="00C31C12"/>
    <w:rsid w:val="00C32747"/>
    <w:rsid w:val="00C50987"/>
    <w:rsid w:val="00C53D29"/>
    <w:rsid w:val="00C617D7"/>
    <w:rsid w:val="00C77B95"/>
    <w:rsid w:val="00CA13E9"/>
    <w:rsid w:val="00CB0372"/>
    <w:rsid w:val="00CB2D2D"/>
    <w:rsid w:val="00CD41D7"/>
    <w:rsid w:val="00CF0AE0"/>
    <w:rsid w:val="00CF34A5"/>
    <w:rsid w:val="00D11F55"/>
    <w:rsid w:val="00D74232"/>
    <w:rsid w:val="00D86FF2"/>
    <w:rsid w:val="00D96E1D"/>
    <w:rsid w:val="00DA2646"/>
    <w:rsid w:val="00DA3123"/>
    <w:rsid w:val="00DC0FC4"/>
    <w:rsid w:val="00DC233A"/>
    <w:rsid w:val="00DC2473"/>
    <w:rsid w:val="00DE61B4"/>
    <w:rsid w:val="00DF0CE4"/>
    <w:rsid w:val="00DF31C5"/>
    <w:rsid w:val="00DF67CA"/>
    <w:rsid w:val="00E17B25"/>
    <w:rsid w:val="00E23903"/>
    <w:rsid w:val="00E255CE"/>
    <w:rsid w:val="00E277DD"/>
    <w:rsid w:val="00E50F44"/>
    <w:rsid w:val="00E5667C"/>
    <w:rsid w:val="00E62D7E"/>
    <w:rsid w:val="00E63473"/>
    <w:rsid w:val="00E837FD"/>
    <w:rsid w:val="00EA4A61"/>
    <w:rsid w:val="00ED7122"/>
    <w:rsid w:val="00EE0764"/>
    <w:rsid w:val="00EE1327"/>
    <w:rsid w:val="00F07468"/>
    <w:rsid w:val="00F22972"/>
    <w:rsid w:val="00F32847"/>
    <w:rsid w:val="00F36B45"/>
    <w:rsid w:val="00F50C98"/>
    <w:rsid w:val="00F75AFE"/>
    <w:rsid w:val="00F76F6F"/>
    <w:rsid w:val="00FA07D2"/>
    <w:rsid w:val="00FA1254"/>
    <w:rsid w:val="00FA27A7"/>
    <w:rsid w:val="00FB2D47"/>
    <w:rsid w:val="00FC049E"/>
    <w:rsid w:val="00FE0430"/>
    <w:rsid w:val="00FE71A9"/>
    <w:rsid w:val="00FF47D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AD2C3"/>
  <w15:docId w15:val="{D71D0680-C6A1-4452-8FEB-69DDD772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71F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652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15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176151"/>
  </w:style>
  <w:style w:type="paragraph" w:styleId="Zpat">
    <w:name w:val="footer"/>
    <w:basedOn w:val="Normln"/>
    <w:link w:val="ZpatChar"/>
    <w:uiPriority w:val="99"/>
    <w:unhideWhenUsed/>
    <w:rsid w:val="0017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151"/>
  </w:style>
  <w:style w:type="paragraph" w:styleId="Textbubliny">
    <w:name w:val="Balloon Text"/>
    <w:basedOn w:val="Normln"/>
    <w:link w:val="TextbublinyChar"/>
    <w:uiPriority w:val="99"/>
    <w:semiHidden/>
    <w:unhideWhenUsed/>
    <w:rsid w:val="0017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1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615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76151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52FE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17D7"/>
    <w:rPr>
      <w:b/>
      <w:bCs/>
    </w:rPr>
  </w:style>
  <w:style w:type="paragraph" w:styleId="Odstavecseseznamem">
    <w:name w:val="List Paragraph"/>
    <w:basedOn w:val="Normln"/>
    <w:uiPriority w:val="34"/>
    <w:qFormat/>
    <w:rsid w:val="00DC0FC4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11C15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11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11C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11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711C15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1C1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711C15"/>
    <w:rPr>
      <w:vertAlign w:val="superscript"/>
    </w:rPr>
  </w:style>
  <w:style w:type="paragraph" w:customStyle="1" w:styleId="nzevzkona">
    <w:name w:val="název zákona"/>
    <w:basedOn w:val="Nzev"/>
    <w:rsid w:val="00711C1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711C1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11C15"/>
    <w:pPr>
      <w:spacing w:before="60" w:after="160"/>
    </w:pPr>
  </w:style>
  <w:style w:type="paragraph" w:customStyle="1" w:styleId="Default">
    <w:name w:val="Default"/>
    <w:rsid w:val="00711C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11C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711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071">
                      <w:marLeft w:val="0"/>
                      <w:marRight w:val="0"/>
                      <w:marTop w:val="408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95253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8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1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2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zeletice.cz" TargetMode="External"/><Relationship Id="rId2" Type="http://schemas.openxmlformats.org/officeDocument/2006/relationships/hyperlink" Target="http://@obeczelet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Zeletice</dc:creator>
  <cp:lastModifiedBy>Obec Želetice</cp:lastModifiedBy>
  <cp:revision>2</cp:revision>
  <cp:lastPrinted>2023-01-03T13:39:00Z</cp:lastPrinted>
  <dcterms:created xsi:type="dcterms:W3CDTF">2023-12-15T15:20:00Z</dcterms:created>
  <dcterms:modified xsi:type="dcterms:W3CDTF">2023-12-15T15:20:00Z</dcterms:modified>
</cp:coreProperties>
</file>