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7B" w:rsidRPr="00E4587B" w:rsidRDefault="00E4587B" w:rsidP="00E458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0" w:name="_GoBack"/>
      <w:bookmarkEnd w:id="0"/>
      <w:r w:rsidRPr="00E4587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MĚSTO KONICE</w:t>
      </w:r>
    </w:p>
    <w:p w:rsidR="00E4587B" w:rsidRPr="00E4587B" w:rsidRDefault="00096E23" w:rsidP="00E458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Nařízení č. 5</w:t>
      </w:r>
      <w:r w:rsidR="00E4587B" w:rsidRPr="00E4587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/2015,</w:t>
      </w:r>
    </w:p>
    <w:p w:rsidR="00E4587B" w:rsidRPr="00E4587B" w:rsidRDefault="00E4587B" w:rsidP="00E458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4587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 stanovení rozsahu, způsobu a lhůt odstraňování závad ve schůdnosti chodníků, místních komunikací a průjezdních úseků silnic</w:t>
      </w:r>
    </w:p>
    <w:p w:rsidR="00E4587B" w:rsidRPr="00E4587B" w:rsidRDefault="00E4587B" w:rsidP="00E458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E4587B" w:rsidRPr="00E4587B" w:rsidRDefault="00E4587B" w:rsidP="00E4587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4587B">
        <w:rPr>
          <w:rFonts w:ascii="Times New Roman" w:eastAsia="Times New Roman" w:hAnsi="Times New Roman" w:cs="Times New Roman"/>
          <w:lang w:eastAsia="cs-CZ"/>
        </w:rPr>
        <w:t xml:space="preserve">Rada města Konice se na svém zasedání dne </w:t>
      </w:r>
      <w:proofErr w:type="gramStart"/>
      <w:r w:rsidR="005427CA">
        <w:rPr>
          <w:rFonts w:ascii="Times New Roman" w:eastAsia="Times New Roman" w:hAnsi="Times New Roman" w:cs="Times New Roman"/>
          <w:lang w:eastAsia="cs-CZ"/>
        </w:rPr>
        <w:t>21.09.2015</w:t>
      </w:r>
      <w:proofErr w:type="gramEnd"/>
      <w:r w:rsidR="005427CA">
        <w:rPr>
          <w:rFonts w:ascii="Times New Roman" w:eastAsia="Times New Roman" w:hAnsi="Times New Roman" w:cs="Times New Roman"/>
          <w:lang w:eastAsia="cs-CZ"/>
        </w:rPr>
        <w:t xml:space="preserve"> usnesením č. 16/2015-1 c) </w:t>
      </w:r>
      <w:r w:rsidRPr="00E4587B">
        <w:rPr>
          <w:rFonts w:ascii="Times New Roman" w:eastAsia="Times New Roman" w:hAnsi="Times New Roman" w:cs="Times New Roman"/>
          <w:lang w:eastAsia="cs-CZ"/>
        </w:rPr>
        <w:t>usnesla vydat podle § 27 odst. 6 zákona č. 13/1997 Sb., o pozemních komunikacích, ve znění pozdějších předpisů, a v souladu s § 11 a § 102 odst. 2 písm. d) zákona č. 128/2000 Sb., o obcích (obecní zřízení), ve znění pozdějších předpisů, toto nařízení města Konice:</w:t>
      </w:r>
    </w:p>
    <w:p w:rsidR="00532BBF" w:rsidRDefault="00532BBF"/>
    <w:p w:rsidR="00E4587B" w:rsidRDefault="00E4587B" w:rsidP="00E4587B">
      <w:pPr>
        <w:pStyle w:val="slalnk"/>
        <w:spacing w:before="0" w:after="0" w:line="360" w:lineRule="auto"/>
      </w:pPr>
      <w:r w:rsidRPr="007A6EAE">
        <w:t>Čl. 1</w:t>
      </w:r>
    </w:p>
    <w:p w:rsidR="00E4587B" w:rsidRDefault="00E4587B" w:rsidP="00E4587B">
      <w:pPr>
        <w:pStyle w:val="slalnk"/>
        <w:spacing w:before="0" w:after="0" w:line="360" w:lineRule="auto"/>
      </w:pPr>
      <w:r>
        <w:t>Rozsah odstraňování závad</w:t>
      </w:r>
    </w:p>
    <w:p w:rsidR="00E4587B" w:rsidRDefault="00E4587B" w:rsidP="007A2F97">
      <w:pPr>
        <w:pStyle w:val="slalnk"/>
        <w:spacing w:before="0" w:after="0" w:line="360" w:lineRule="auto"/>
        <w:jc w:val="both"/>
        <w:rPr>
          <w:b w:val="0"/>
        </w:rPr>
      </w:pPr>
      <w:r>
        <w:rPr>
          <w:b w:val="0"/>
        </w:rPr>
        <w:t xml:space="preserve">Závady ve schůdnosti </w:t>
      </w:r>
      <w:r w:rsidRPr="000A172E">
        <w:rPr>
          <w:b w:val="0"/>
        </w:rPr>
        <w:t>chodníků, místních komunik</w:t>
      </w:r>
      <w:r>
        <w:rPr>
          <w:b w:val="0"/>
        </w:rPr>
        <w:t xml:space="preserve">ací a průjezdních úseků silnic </w:t>
      </w:r>
      <w:r w:rsidRPr="000A172E">
        <w:rPr>
          <w:b w:val="0"/>
        </w:rPr>
        <w:t>se odstraňuj</w:t>
      </w:r>
      <w:r>
        <w:rPr>
          <w:b w:val="0"/>
        </w:rPr>
        <w:t xml:space="preserve">í </w:t>
      </w:r>
      <w:r w:rsidR="00A90481">
        <w:rPr>
          <w:b w:val="0"/>
        </w:rPr>
        <w:t>takto: n</w:t>
      </w:r>
      <w:r w:rsidR="00A90481" w:rsidRPr="00A90481">
        <w:rPr>
          <w:b w:val="0"/>
        </w:rPr>
        <w:t xml:space="preserve">a </w:t>
      </w:r>
      <w:r w:rsidR="00D015A2">
        <w:rPr>
          <w:b w:val="0"/>
        </w:rPr>
        <w:t>chodnících</w:t>
      </w:r>
      <w:r w:rsidR="00A90481" w:rsidRPr="00A90481">
        <w:rPr>
          <w:b w:val="0"/>
        </w:rPr>
        <w:t xml:space="preserve"> se odstraňuje sníh v minimální šířce </w:t>
      </w:r>
      <w:r w:rsidR="00D015A2">
        <w:rPr>
          <w:b w:val="0"/>
        </w:rPr>
        <w:t>1</w:t>
      </w:r>
      <w:r w:rsidR="00A8298E">
        <w:rPr>
          <w:b w:val="0"/>
        </w:rPr>
        <w:t xml:space="preserve"> m,</w:t>
      </w:r>
      <w:r w:rsidR="00A90481" w:rsidRPr="00A90481">
        <w:rPr>
          <w:b w:val="0"/>
        </w:rPr>
        <w:t xml:space="preserve"> na </w:t>
      </w:r>
      <w:r w:rsidR="00D015A2">
        <w:rPr>
          <w:b w:val="0"/>
        </w:rPr>
        <w:t>místních komunikacích v minimální šířce 2,5</w:t>
      </w:r>
      <w:r w:rsidR="00A90481">
        <w:rPr>
          <w:b w:val="0"/>
        </w:rPr>
        <w:t xml:space="preserve"> m a na průjezdných úsecích silnic se udržují přechody pro chodce v celé jejich šířce</w:t>
      </w:r>
      <w:r>
        <w:rPr>
          <w:b w:val="0"/>
        </w:rPr>
        <w:t xml:space="preserve">. </w:t>
      </w:r>
    </w:p>
    <w:p w:rsidR="007A2F97" w:rsidRPr="007A2F97" w:rsidRDefault="007A2F97" w:rsidP="007A2F97">
      <w:pPr>
        <w:pStyle w:val="slalnk"/>
        <w:spacing w:before="0" w:after="0" w:line="360" w:lineRule="auto"/>
        <w:jc w:val="both"/>
        <w:rPr>
          <w:b w:val="0"/>
        </w:rPr>
      </w:pPr>
    </w:p>
    <w:p w:rsidR="00E4587B" w:rsidRDefault="00E4587B" w:rsidP="00E4587B">
      <w:pPr>
        <w:pStyle w:val="slalnk"/>
        <w:spacing w:before="0" w:after="0" w:line="360" w:lineRule="auto"/>
      </w:pPr>
      <w:r>
        <w:t>Čl. 2</w:t>
      </w:r>
    </w:p>
    <w:p w:rsidR="00E4587B" w:rsidRDefault="00E4587B" w:rsidP="00E4587B">
      <w:pPr>
        <w:pStyle w:val="slalnk"/>
        <w:spacing w:before="0" w:after="0" w:line="360" w:lineRule="auto"/>
      </w:pPr>
      <w:r>
        <w:t>Způsob odstraňování závad</w:t>
      </w:r>
    </w:p>
    <w:p w:rsidR="00E4587B" w:rsidRDefault="00E4587B" w:rsidP="00E4587B">
      <w:pPr>
        <w:pStyle w:val="slalnk"/>
        <w:spacing w:before="0" w:after="0" w:line="360" w:lineRule="auto"/>
        <w:jc w:val="both"/>
        <w:rPr>
          <w:b w:val="0"/>
        </w:rPr>
      </w:pPr>
      <w:r>
        <w:rPr>
          <w:b w:val="0"/>
        </w:rPr>
        <w:t xml:space="preserve">Závady ve schůdnosti </w:t>
      </w:r>
      <w:r w:rsidRPr="000A172E">
        <w:rPr>
          <w:b w:val="0"/>
        </w:rPr>
        <w:t>chodníků, místních komunik</w:t>
      </w:r>
      <w:r>
        <w:rPr>
          <w:b w:val="0"/>
        </w:rPr>
        <w:t xml:space="preserve">ací a průjezdních úseků silnic, které vznikly </w:t>
      </w:r>
      <w:r w:rsidRPr="002A3E50">
        <w:rPr>
          <w:b w:val="0"/>
        </w:rPr>
        <w:t>náledím nebo sněhem,</w:t>
      </w:r>
      <w:r>
        <w:rPr>
          <w:b w:val="0"/>
        </w:rPr>
        <w:t xml:space="preserve"> se</w:t>
      </w:r>
      <w:r w:rsidRPr="002A3E50">
        <w:rPr>
          <w:b w:val="0"/>
        </w:rPr>
        <w:t xml:space="preserve"> odstraňují odklízením sněhu a posypáváním náledí a zbytkové vrstvy sněhu zdrsňujícími materiály.</w:t>
      </w:r>
    </w:p>
    <w:p w:rsidR="00E4587B" w:rsidRDefault="00E4587B" w:rsidP="00E4587B">
      <w:pPr>
        <w:pStyle w:val="slalnk"/>
        <w:spacing w:before="0" w:after="0" w:line="360" w:lineRule="auto"/>
        <w:jc w:val="both"/>
        <w:rPr>
          <w:b w:val="0"/>
        </w:rPr>
      </w:pPr>
      <w:r w:rsidRPr="00706291">
        <w:rPr>
          <w:b w:val="0"/>
        </w:rPr>
        <w:t>Sníh se shrnuje na okraj místních komunikací</w:t>
      </w:r>
      <w:r>
        <w:rPr>
          <w:b w:val="0"/>
        </w:rPr>
        <w:t>.</w:t>
      </w:r>
      <w:r w:rsidRPr="00706291">
        <w:rPr>
          <w:b w:val="0"/>
        </w:rPr>
        <w:t xml:space="preserve"> Sníh z chodníků </w:t>
      </w:r>
      <w:r>
        <w:rPr>
          <w:b w:val="0"/>
        </w:rPr>
        <w:t>se neshrnuje</w:t>
      </w:r>
      <w:r w:rsidRPr="00706291">
        <w:rPr>
          <w:b w:val="0"/>
        </w:rPr>
        <w:t xml:space="preserve"> do </w:t>
      </w:r>
      <w:r>
        <w:rPr>
          <w:b w:val="0"/>
        </w:rPr>
        <w:t xml:space="preserve">přilehlé </w:t>
      </w:r>
      <w:r w:rsidRPr="00706291">
        <w:rPr>
          <w:b w:val="0"/>
        </w:rPr>
        <w:t>vozovky</w:t>
      </w:r>
      <w:r>
        <w:rPr>
          <w:b w:val="0"/>
        </w:rPr>
        <w:t>. M</w:t>
      </w:r>
      <w:r w:rsidRPr="00706291">
        <w:rPr>
          <w:b w:val="0"/>
        </w:rPr>
        <w:t>usí být umožněn výstup i nástup do hro</w:t>
      </w:r>
      <w:r>
        <w:rPr>
          <w:b w:val="0"/>
        </w:rPr>
        <w:t>madných dopravních prostředků, m</w:t>
      </w:r>
      <w:r w:rsidRPr="00706291">
        <w:rPr>
          <w:b w:val="0"/>
        </w:rPr>
        <w:t>usí být rovněž umožněno nakládání sběrných nádob na domovní odpad</w:t>
      </w:r>
      <w:r>
        <w:rPr>
          <w:b w:val="0"/>
        </w:rPr>
        <w:t xml:space="preserve">. Přístup a vstupy na soukromé pozemky </w:t>
      </w:r>
      <w:r w:rsidRPr="00B42654">
        <w:rPr>
          <w:b w:val="0"/>
        </w:rPr>
        <w:t>a přístup k plynovým a elektrickým přípojkám si zajišťují vlastnící pozemků a těchto zařízení.</w:t>
      </w:r>
    </w:p>
    <w:p w:rsidR="00E4587B" w:rsidRDefault="00E4587B"/>
    <w:p w:rsidR="00E4587B" w:rsidRDefault="00E4587B" w:rsidP="00E4587B">
      <w:pPr>
        <w:pStyle w:val="slalnk"/>
        <w:spacing w:before="0" w:after="0" w:line="360" w:lineRule="auto"/>
      </w:pPr>
      <w:r>
        <w:lastRenderedPageBreak/>
        <w:t>Čl. 3</w:t>
      </w:r>
    </w:p>
    <w:p w:rsidR="00E4587B" w:rsidRDefault="00E4587B" w:rsidP="00E4587B">
      <w:pPr>
        <w:pStyle w:val="slalnk"/>
        <w:spacing w:before="0" w:after="0" w:line="360" w:lineRule="auto"/>
      </w:pPr>
      <w:r>
        <w:t>Lhůty odstraňování závad</w:t>
      </w:r>
    </w:p>
    <w:p w:rsidR="00E4587B" w:rsidRDefault="00E4587B" w:rsidP="00E4587B">
      <w:pPr>
        <w:pStyle w:val="slalnk"/>
        <w:spacing w:before="0" w:after="0" w:line="360" w:lineRule="auto"/>
        <w:jc w:val="both"/>
        <w:rPr>
          <w:b w:val="0"/>
        </w:rPr>
      </w:pPr>
      <w:r>
        <w:rPr>
          <w:b w:val="0"/>
        </w:rPr>
        <w:t xml:space="preserve">Závady ve schůdnosti </w:t>
      </w:r>
      <w:r w:rsidRPr="000A172E">
        <w:rPr>
          <w:b w:val="0"/>
        </w:rPr>
        <w:t>chodníků, místních komunik</w:t>
      </w:r>
      <w:r>
        <w:rPr>
          <w:b w:val="0"/>
        </w:rPr>
        <w:t xml:space="preserve">ací a průjezdních úseků silnic se odstraňují ve lhůtách dle čl. VI. Plánu zimní údržby </w:t>
      </w:r>
      <w:r w:rsidRPr="00B42654">
        <w:rPr>
          <w:b w:val="0"/>
        </w:rPr>
        <w:t>místních komunikací a chodníků ve vlastnictví města Konice</w:t>
      </w:r>
      <w:r>
        <w:rPr>
          <w:b w:val="0"/>
        </w:rPr>
        <w:t>.</w:t>
      </w:r>
    </w:p>
    <w:p w:rsidR="00E4587B" w:rsidRDefault="00E4587B" w:rsidP="00E4587B">
      <w:pPr>
        <w:pStyle w:val="slalnk"/>
        <w:spacing w:before="0" w:after="0" w:line="360" w:lineRule="auto"/>
        <w:jc w:val="both"/>
        <w:rPr>
          <w:b w:val="0"/>
        </w:rPr>
      </w:pPr>
    </w:p>
    <w:p w:rsidR="00E4587B" w:rsidRPr="00E4587B" w:rsidRDefault="00E4587B" w:rsidP="00E4587B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E4587B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Čl. 4</w:t>
      </w:r>
    </w:p>
    <w:p w:rsidR="00E4587B" w:rsidRPr="00E4587B" w:rsidRDefault="00E4587B" w:rsidP="00E4587B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E4587B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Zrušovací ustanovení</w:t>
      </w:r>
    </w:p>
    <w:p w:rsidR="00E4587B" w:rsidRPr="00E4587B" w:rsidRDefault="00E4587B" w:rsidP="00E4587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4587B">
        <w:rPr>
          <w:rFonts w:ascii="Times New Roman" w:eastAsia="Times New Roman" w:hAnsi="Times New Roman" w:cs="Times New Roman"/>
          <w:lang w:eastAsia="cs-CZ"/>
        </w:rPr>
        <w:t>Zrušuje se obecně závazná vyhláška města Konice č. 4/1997, o schůdnosti místních komunikací,</w:t>
      </w:r>
      <w:r w:rsidRPr="00E4587B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Pr="00E4587B">
        <w:rPr>
          <w:rFonts w:ascii="Times New Roman" w:eastAsia="Times New Roman" w:hAnsi="Times New Roman" w:cs="Times New Roman"/>
          <w:lang w:eastAsia="cs-CZ"/>
        </w:rPr>
        <w:t xml:space="preserve">ze dne </w:t>
      </w:r>
      <w:proofErr w:type="gramStart"/>
      <w:r w:rsidRPr="00E4587B">
        <w:rPr>
          <w:rFonts w:ascii="Times New Roman" w:eastAsia="Times New Roman" w:hAnsi="Times New Roman" w:cs="Times New Roman"/>
          <w:lang w:eastAsia="cs-CZ"/>
        </w:rPr>
        <w:t>19.12.1997</w:t>
      </w:r>
      <w:proofErr w:type="gramEnd"/>
      <w:r w:rsidRPr="00E4587B">
        <w:rPr>
          <w:rFonts w:ascii="Times New Roman" w:eastAsia="Times New Roman" w:hAnsi="Times New Roman" w:cs="Times New Roman"/>
          <w:lang w:eastAsia="cs-CZ"/>
        </w:rPr>
        <w:t>.</w:t>
      </w:r>
    </w:p>
    <w:p w:rsidR="00E4587B" w:rsidRDefault="00E4587B" w:rsidP="00E4587B">
      <w:pPr>
        <w:pStyle w:val="slalnk"/>
        <w:spacing w:before="0" w:after="0" w:line="360" w:lineRule="auto"/>
        <w:jc w:val="both"/>
        <w:rPr>
          <w:b w:val="0"/>
        </w:rPr>
      </w:pPr>
    </w:p>
    <w:p w:rsidR="00E4587B" w:rsidRPr="00E4587B" w:rsidRDefault="00E4587B" w:rsidP="00E4587B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proofErr w:type="gramStart"/>
      <w:r w:rsidRPr="00E4587B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Čl.5</w:t>
      </w:r>
      <w:proofErr w:type="gramEnd"/>
    </w:p>
    <w:p w:rsidR="00E4587B" w:rsidRPr="00E4587B" w:rsidRDefault="00E4587B" w:rsidP="00E4587B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E4587B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Účinnost</w:t>
      </w:r>
    </w:p>
    <w:p w:rsidR="00E4587B" w:rsidRPr="00E4587B" w:rsidRDefault="00E4587B" w:rsidP="00E4587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4587B">
        <w:rPr>
          <w:rFonts w:ascii="Times New Roman" w:eastAsia="Times New Roman" w:hAnsi="Times New Roman" w:cs="Times New Roman"/>
          <w:lang w:eastAsia="cs-CZ"/>
        </w:rPr>
        <w:t xml:space="preserve">Toto nařízení nabývá účinnosti dne </w:t>
      </w:r>
      <w:r w:rsidR="0083711B">
        <w:rPr>
          <w:rFonts w:ascii="Times New Roman" w:eastAsia="Times New Roman" w:hAnsi="Times New Roman" w:cs="Times New Roman"/>
          <w:lang w:eastAsia="cs-CZ"/>
        </w:rPr>
        <w:t>01.11.2015.</w:t>
      </w:r>
    </w:p>
    <w:p w:rsidR="00E4587B" w:rsidRPr="00E4587B" w:rsidRDefault="00E4587B" w:rsidP="00E4587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E4587B" w:rsidRPr="00E4587B" w:rsidRDefault="00E4587B" w:rsidP="00E4587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E4587B" w:rsidRPr="00E4587B" w:rsidRDefault="00E4587B" w:rsidP="00E4587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E4587B" w:rsidRPr="00E4587B" w:rsidRDefault="00E4587B" w:rsidP="00E4587B">
      <w:pPr>
        <w:tabs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E4587B">
        <w:rPr>
          <w:rFonts w:ascii="Times New Roman" w:eastAsia="Times New Roman" w:hAnsi="Times New Roman" w:cs="Times New Roman"/>
          <w:lang w:eastAsia="cs-CZ"/>
        </w:rPr>
        <w:t>...................................</w:t>
      </w:r>
      <w:r w:rsidRPr="00E4587B">
        <w:rPr>
          <w:rFonts w:ascii="Times New Roman" w:eastAsia="Times New Roman" w:hAnsi="Times New Roman" w:cs="Times New Roman"/>
          <w:lang w:eastAsia="cs-CZ"/>
        </w:rPr>
        <w:tab/>
      </w:r>
      <w:r w:rsidRPr="00E4587B">
        <w:rPr>
          <w:rFonts w:ascii="Times New Roman" w:eastAsia="Times New Roman" w:hAnsi="Times New Roman" w:cs="Times New Roman"/>
          <w:lang w:eastAsia="cs-CZ"/>
        </w:rPr>
        <w:tab/>
      </w:r>
      <w:r w:rsidRPr="00E4587B">
        <w:rPr>
          <w:rFonts w:ascii="Times New Roman" w:eastAsia="Times New Roman" w:hAnsi="Times New Roman" w:cs="Times New Roman"/>
          <w:lang w:eastAsia="cs-CZ"/>
        </w:rPr>
        <w:tab/>
      </w:r>
      <w:r w:rsidRPr="00E4587B">
        <w:rPr>
          <w:rFonts w:ascii="Times New Roman" w:eastAsia="Times New Roman" w:hAnsi="Times New Roman" w:cs="Times New Roman"/>
          <w:lang w:eastAsia="cs-CZ"/>
        </w:rPr>
        <w:tab/>
      </w:r>
      <w:r w:rsidRPr="00E4587B">
        <w:rPr>
          <w:rFonts w:ascii="Times New Roman" w:eastAsia="Times New Roman" w:hAnsi="Times New Roman" w:cs="Times New Roman"/>
          <w:lang w:eastAsia="cs-CZ"/>
        </w:rPr>
        <w:tab/>
        <w:t>..........................................</w:t>
      </w:r>
    </w:p>
    <w:p w:rsidR="00E4587B" w:rsidRPr="00E4587B" w:rsidRDefault="00E4587B" w:rsidP="00E4587B">
      <w:pPr>
        <w:tabs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E4587B">
        <w:rPr>
          <w:rFonts w:ascii="Times New Roman" w:eastAsia="Times New Roman" w:hAnsi="Times New Roman" w:cs="Times New Roman"/>
          <w:lang w:eastAsia="cs-CZ"/>
        </w:rPr>
        <w:t>František Novák</w:t>
      </w:r>
      <w:r w:rsidRPr="00E4587B">
        <w:rPr>
          <w:rFonts w:ascii="Times New Roman" w:eastAsia="Times New Roman" w:hAnsi="Times New Roman" w:cs="Times New Roman"/>
          <w:lang w:eastAsia="cs-CZ"/>
        </w:rPr>
        <w:tab/>
      </w:r>
      <w:r w:rsidRPr="00E4587B">
        <w:rPr>
          <w:rFonts w:ascii="Times New Roman" w:eastAsia="Times New Roman" w:hAnsi="Times New Roman" w:cs="Times New Roman"/>
          <w:lang w:eastAsia="cs-CZ"/>
        </w:rPr>
        <w:tab/>
      </w:r>
      <w:r w:rsidRPr="00E4587B">
        <w:rPr>
          <w:rFonts w:ascii="Times New Roman" w:eastAsia="Times New Roman" w:hAnsi="Times New Roman" w:cs="Times New Roman"/>
          <w:lang w:eastAsia="cs-CZ"/>
        </w:rPr>
        <w:tab/>
      </w:r>
      <w:r w:rsidRPr="00E4587B">
        <w:rPr>
          <w:rFonts w:ascii="Times New Roman" w:eastAsia="Times New Roman" w:hAnsi="Times New Roman" w:cs="Times New Roman"/>
          <w:lang w:eastAsia="cs-CZ"/>
        </w:rPr>
        <w:tab/>
      </w:r>
      <w:r w:rsidRPr="00E4587B">
        <w:rPr>
          <w:rFonts w:ascii="Times New Roman" w:eastAsia="Times New Roman" w:hAnsi="Times New Roman" w:cs="Times New Roman"/>
          <w:lang w:eastAsia="cs-CZ"/>
        </w:rPr>
        <w:tab/>
        <w:t>Bc. Jaroslav Procházka</w:t>
      </w:r>
    </w:p>
    <w:p w:rsidR="00E4587B" w:rsidRPr="00E4587B" w:rsidRDefault="00E4587B" w:rsidP="00E4587B">
      <w:pPr>
        <w:tabs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E4587B">
        <w:rPr>
          <w:rFonts w:ascii="Times New Roman" w:eastAsia="Times New Roman" w:hAnsi="Times New Roman" w:cs="Times New Roman"/>
          <w:lang w:eastAsia="cs-CZ"/>
        </w:rPr>
        <w:t>starosta</w:t>
      </w:r>
      <w:r w:rsidRPr="00E4587B">
        <w:rPr>
          <w:rFonts w:ascii="Times New Roman" w:eastAsia="Times New Roman" w:hAnsi="Times New Roman" w:cs="Times New Roman"/>
          <w:lang w:eastAsia="cs-CZ"/>
        </w:rPr>
        <w:tab/>
      </w:r>
      <w:r w:rsidRPr="00E4587B">
        <w:rPr>
          <w:rFonts w:ascii="Times New Roman" w:eastAsia="Times New Roman" w:hAnsi="Times New Roman" w:cs="Times New Roman"/>
          <w:lang w:eastAsia="cs-CZ"/>
        </w:rPr>
        <w:tab/>
      </w:r>
      <w:r w:rsidRPr="00E4587B">
        <w:rPr>
          <w:rFonts w:ascii="Times New Roman" w:eastAsia="Times New Roman" w:hAnsi="Times New Roman" w:cs="Times New Roman"/>
          <w:lang w:eastAsia="cs-CZ"/>
        </w:rPr>
        <w:tab/>
      </w:r>
      <w:r w:rsidRPr="00E4587B">
        <w:rPr>
          <w:rFonts w:ascii="Times New Roman" w:eastAsia="Times New Roman" w:hAnsi="Times New Roman" w:cs="Times New Roman"/>
          <w:lang w:eastAsia="cs-CZ"/>
        </w:rPr>
        <w:tab/>
      </w:r>
      <w:r w:rsidRPr="00E4587B">
        <w:rPr>
          <w:rFonts w:ascii="Times New Roman" w:eastAsia="Times New Roman" w:hAnsi="Times New Roman" w:cs="Times New Roman"/>
          <w:lang w:eastAsia="cs-CZ"/>
        </w:rPr>
        <w:tab/>
      </w:r>
      <w:r w:rsidRPr="00E4587B">
        <w:rPr>
          <w:rFonts w:ascii="Times New Roman" w:eastAsia="Times New Roman" w:hAnsi="Times New Roman" w:cs="Times New Roman"/>
          <w:lang w:eastAsia="cs-CZ"/>
        </w:rPr>
        <w:tab/>
      </w:r>
      <w:r w:rsidRPr="00E4587B">
        <w:rPr>
          <w:rFonts w:ascii="Times New Roman" w:eastAsia="Times New Roman" w:hAnsi="Times New Roman" w:cs="Times New Roman"/>
          <w:lang w:eastAsia="cs-CZ"/>
        </w:rPr>
        <w:tab/>
        <w:t>místostarosta</w:t>
      </w:r>
    </w:p>
    <w:p w:rsidR="00E4587B" w:rsidRPr="00E4587B" w:rsidRDefault="00E4587B" w:rsidP="00E4587B">
      <w:pPr>
        <w:tabs>
          <w:tab w:val="left" w:pos="1080"/>
          <w:tab w:val="left" w:pos="7020"/>
        </w:tabs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</w:p>
    <w:p w:rsidR="00E4587B" w:rsidRPr="00E4587B" w:rsidRDefault="00E4587B" w:rsidP="00E4587B">
      <w:pPr>
        <w:tabs>
          <w:tab w:val="left" w:pos="1080"/>
          <w:tab w:val="left" w:pos="7020"/>
        </w:tabs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</w:p>
    <w:p w:rsidR="00E4587B" w:rsidRPr="00E4587B" w:rsidRDefault="00E4587B" w:rsidP="00E4587B">
      <w:pPr>
        <w:tabs>
          <w:tab w:val="left" w:pos="1080"/>
          <w:tab w:val="left" w:pos="7020"/>
        </w:tabs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</w:p>
    <w:p w:rsidR="00E4587B" w:rsidRPr="00E4587B" w:rsidRDefault="00E4587B" w:rsidP="00E4587B">
      <w:pPr>
        <w:tabs>
          <w:tab w:val="left" w:pos="1080"/>
          <w:tab w:val="left" w:pos="7020"/>
        </w:tabs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</w:p>
    <w:p w:rsidR="00E4587B" w:rsidRPr="00E4587B" w:rsidRDefault="00E4587B" w:rsidP="00E4587B">
      <w:pPr>
        <w:tabs>
          <w:tab w:val="left" w:pos="1080"/>
          <w:tab w:val="left" w:pos="7020"/>
        </w:tabs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</w:p>
    <w:p w:rsidR="00E4587B" w:rsidRPr="00E4587B" w:rsidRDefault="00E4587B" w:rsidP="00E4587B">
      <w:pPr>
        <w:tabs>
          <w:tab w:val="left" w:pos="1080"/>
          <w:tab w:val="left" w:pos="7020"/>
        </w:tabs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E4587B">
        <w:rPr>
          <w:rFonts w:ascii="Times New Roman" w:eastAsia="Times New Roman" w:hAnsi="Times New Roman" w:cs="Times New Roman"/>
          <w:lang w:eastAsia="cs-CZ"/>
        </w:rPr>
        <w:t xml:space="preserve">Vyvěšeno na úřední desce </w:t>
      </w:r>
      <w:proofErr w:type="gramStart"/>
      <w:r w:rsidRPr="00E4587B">
        <w:rPr>
          <w:rFonts w:ascii="Times New Roman" w:eastAsia="Times New Roman" w:hAnsi="Times New Roman" w:cs="Times New Roman"/>
          <w:lang w:eastAsia="cs-CZ"/>
        </w:rPr>
        <w:t>dne:  …</w:t>
      </w:r>
      <w:proofErr w:type="gramEnd"/>
      <w:r w:rsidRPr="00E4587B">
        <w:rPr>
          <w:rFonts w:ascii="Times New Roman" w:eastAsia="Times New Roman" w:hAnsi="Times New Roman" w:cs="Times New Roman"/>
          <w:lang w:eastAsia="cs-CZ"/>
        </w:rPr>
        <w:t>………….</w:t>
      </w:r>
    </w:p>
    <w:p w:rsidR="00E4587B" w:rsidRPr="00E4587B" w:rsidRDefault="00E4587B" w:rsidP="00E4587B">
      <w:pPr>
        <w:tabs>
          <w:tab w:val="left" w:pos="1080"/>
          <w:tab w:val="left" w:pos="7020"/>
        </w:tabs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E4587B">
        <w:rPr>
          <w:rFonts w:ascii="Times New Roman" w:eastAsia="Times New Roman" w:hAnsi="Times New Roman" w:cs="Times New Roman"/>
          <w:lang w:eastAsia="cs-CZ"/>
        </w:rPr>
        <w:t xml:space="preserve">Sejmuto z úřední desky </w:t>
      </w:r>
      <w:proofErr w:type="gramStart"/>
      <w:r w:rsidRPr="00E4587B">
        <w:rPr>
          <w:rFonts w:ascii="Times New Roman" w:eastAsia="Times New Roman" w:hAnsi="Times New Roman" w:cs="Times New Roman"/>
          <w:lang w:eastAsia="cs-CZ"/>
        </w:rPr>
        <w:t>dne:  …</w:t>
      </w:r>
      <w:proofErr w:type="gramEnd"/>
      <w:r w:rsidRPr="00E4587B">
        <w:rPr>
          <w:rFonts w:ascii="Times New Roman" w:eastAsia="Times New Roman" w:hAnsi="Times New Roman" w:cs="Times New Roman"/>
          <w:lang w:eastAsia="cs-CZ"/>
        </w:rPr>
        <w:t>……………</w:t>
      </w:r>
    </w:p>
    <w:p w:rsidR="00E4587B" w:rsidRPr="00E4587B" w:rsidRDefault="00E4587B" w:rsidP="00E4587B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E4587B" w:rsidRDefault="00E4587B"/>
    <w:sectPr w:rsidR="00E45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7B"/>
    <w:rsid w:val="00096E23"/>
    <w:rsid w:val="00532BBF"/>
    <w:rsid w:val="005427CA"/>
    <w:rsid w:val="007A2F97"/>
    <w:rsid w:val="0083711B"/>
    <w:rsid w:val="00877BFB"/>
    <w:rsid w:val="00A8298E"/>
    <w:rsid w:val="00A90481"/>
    <w:rsid w:val="00D015A2"/>
    <w:rsid w:val="00E4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E4587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E4587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Rozehnalová Monika</dc:creator>
  <cp:lastModifiedBy>Opletal Dušan</cp:lastModifiedBy>
  <cp:revision>2</cp:revision>
  <dcterms:created xsi:type="dcterms:W3CDTF">2017-06-07T12:12:00Z</dcterms:created>
  <dcterms:modified xsi:type="dcterms:W3CDTF">2017-06-07T12:12:00Z</dcterms:modified>
</cp:coreProperties>
</file>