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C86F" w14:textId="77777777" w:rsidR="007E1DB2" w:rsidRPr="00076F7D" w:rsidRDefault="00394556" w:rsidP="007E1DB2">
      <w:pPr>
        <w:jc w:val="center"/>
        <w:rPr>
          <w:rFonts w:ascii="Arial" w:hAnsi="Arial" w:cs="Arial"/>
          <w:b/>
          <w:color w:val="000000"/>
          <w:sz w:val="26"/>
          <w:szCs w:val="26"/>
        </w:rPr>
      </w:pPr>
      <w:r>
        <w:rPr>
          <w:rFonts w:ascii="Arial" w:hAnsi="Arial" w:cs="Arial"/>
          <w:b/>
          <w:color w:val="000000"/>
          <w:sz w:val="26"/>
          <w:szCs w:val="26"/>
        </w:rPr>
        <w:t>O</w:t>
      </w:r>
      <w:r w:rsidR="007E1DB2" w:rsidRPr="00076F7D">
        <w:rPr>
          <w:rFonts w:ascii="Arial" w:hAnsi="Arial" w:cs="Arial"/>
          <w:b/>
          <w:color w:val="000000"/>
          <w:sz w:val="26"/>
          <w:szCs w:val="26"/>
        </w:rPr>
        <w:t>becně závazn</w:t>
      </w:r>
      <w:r>
        <w:rPr>
          <w:rFonts w:ascii="Arial" w:hAnsi="Arial" w:cs="Arial"/>
          <w:b/>
          <w:color w:val="000000"/>
          <w:sz w:val="26"/>
          <w:szCs w:val="26"/>
        </w:rPr>
        <w:t>á vyhláška</w:t>
      </w:r>
      <w:r w:rsidR="007E1DB2" w:rsidRPr="00076F7D">
        <w:rPr>
          <w:rFonts w:ascii="Arial" w:hAnsi="Arial" w:cs="Arial"/>
          <w:b/>
          <w:color w:val="000000"/>
          <w:sz w:val="26"/>
          <w:szCs w:val="26"/>
        </w:rPr>
        <w:t xml:space="preserve"> obce</w:t>
      </w:r>
      <w:r>
        <w:rPr>
          <w:rFonts w:ascii="Arial" w:hAnsi="Arial" w:cs="Arial"/>
          <w:b/>
          <w:color w:val="000000"/>
          <w:sz w:val="26"/>
          <w:szCs w:val="26"/>
        </w:rPr>
        <w:t xml:space="preserve"> Hořešovice</w:t>
      </w:r>
      <w:r w:rsidR="007E1DB2" w:rsidRPr="00076F7D">
        <w:rPr>
          <w:rFonts w:ascii="Arial" w:hAnsi="Arial" w:cs="Arial"/>
          <w:b/>
          <w:color w:val="000000"/>
          <w:sz w:val="26"/>
          <w:szCs w:val="26"/>
        </w:rPr>
        <w:t xml:space="preserve"> o stanovení </w:t>
      </w:r>
      <w:r w:rsidR="00053FEC" w:rsidRPr="00076F7D">
        <w:rPr>
          <w:rFonts w:ascii="Arial" w:hAnsi="Arial" w:cs="Arial"/>
          <w:b/>
          <w:color w:val="000000"/>
          <w:sz w:val="26"/>
          <w:szCs w:val="26"/>
        </w:rPr>
        <w:t xml:space="preserve">obecního </w:t>
      </w:r>
      <w:r w:rsidR="007E1DB2" w:rsidRPr="00076F7D">
        <w:rPr>
          <w:rFonts w:ascii="Arial" w:hAnsi="Arial" w:cs="Arial"/>
          <w:b/>
          <w:color w:val="000000"/>
          <w:sz w:val="26"/>
          <w:szCs w:val="26"/>
        </w:rPr>
        <w:t xml:space="preserve">systému </w:t>
      </w:r>
      <w:r w:rsidR="004D0009" w:rsidRPr="00076F7D">
        <w:rPr>
          <w:rFonts w:ascii="Arial" w:hAnsi="Arial" w:cs="Arial"/>
          <w:b/>
          <w:color w:val="000000"/>
          <w:sz w:val="26"/>
          <w:szCs w:val="26"/>
        </w:rPr>
        <w:t xml:space="preserve">odpadového hospodářství </w:t>
      </w:r>
    </w:p>
    <w:p w14:paraId="66941CD1" w14:textId="77777777"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5B227D9A" w14:textId="77777777" w:rsidR="00560DED" w:rsidRPr="00FB6AE5" w:rsidRDefault="00560DED">
      <w:pPr>
        <w:pStyle w:val="Zhlav"/>
        <w:tabs>
          <w:tab w:val="clear" w:pos="4536"/>
          <w:tab w:val="clear" w:pos="9072"/>
        </w:tabs>
        <w:rPr>
          <w:rFonts w:ascii="Arial" w:hAnsi="Arial" w:cs="Arial"/>
          <w:bCs/>
          <w:sz w:val="22"/>
          <w:szCs w:val="22"/>
        </w:rPr>
      </w:pPr>
    </w:p>
    <w:p w14:paraId="55396A9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94556">
        <w:rPr>
          <w:rFonts w:ascii="Arial" w:hAnsi="Arial" w:cs="Arial"/>
          <w:b/>
        </w:rPr>
        <w:t>Hořešovice</w:t>
      </w:r>
    </w:p>
    <w:p w14:paraId="16BA0C8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94556">
        <w:rPr>
          <w:rFonts w:ascii="Arial" w:hAnsi="Arial" w:cs="Arial"/>
          <w:b/>
        </w:rPr>
        <w:t>Hořešovice</w:t>
      </w:r>
    </w:p>
    <w:p w14:paraId="318D2136" w14:textId="2408FF69" w:rsidR="0024722A" w:rsidRPr="00E87826" w:rsidRDefault="00D51D24" w:rsidP="00E87826">
      <w:pPr>
        <w:spacing w:line="276" w:lineRule="auto"/>
        <w:jc w:val="center"/>
        <w:rPr>
          <w:rFonts w:ascii="Arial" w:hAnsi="Arial" w:cs="Arial"/>
          <w:b/>
        </w:rPr>
      </w:pPr>
      <w:r w:rsidRPr="002E0EAD">
        <w:rPr>
          <w:rFonts w:ascii="Arial" w:hAnsi="Arial" w:cs="Arial"/>
          <w:b/>
        </w:rPr>
        <w:t xml:space="preserve">Obecně závazná vyhláška obce </w:t>
      </w:r>
      <w:r w:rsidR="00394556">
        <w:rPr>
          <w:rFonts w:ascii="Arial" w:hAnsi="Arial" w:cs="Arial"/>
          <w:b/>
        </w:rPr>
        <w:t>Hořešovice</w:t>
      </w:r>
      <w:r w:rsidR="00FD07FB">
        <w:rPr>
          <w:rFonts w:ascii="Arial" w:hAnsi="Arial" w:cs="Arial"/>
          <w:b/>
        </w:rPr>
        <w:t xml:space="preserve"> </w:t>
      </w:r>
      <w:r w:rsidR="0024722A" w:rsidRPr="00E87826">
        <w:rPr>
          <w:rFonts w:ascii="Arial" w:hAnsi="Arial" w:cs="Arial"/>
          <w:b/>
        </w:rPr>
        <w:t xml:space="preserve">o </w:t>
      </w:r>
      <w:r w:rsidR="00A342C0" w:rsidRPr="00E87826">
        <w:rPr>
          <w:rFonts w:ascii="Arial" w:hAnsi="Arial" w:cs="Arial"/>
          <w:b/>
        </w:rPr>
        <w:t xml:space="preserve">stanovení obecního systému </w:t>
      </w:r>
      <w:r w:rsidR="00031731" w:rsidRPr="00E87826">
        <w:rPr>
          <w:rFonts w:ascii="Arial" w:hAnsi="Arial" w:cs="Arial"/>
          <w:b/>
        </w:rPr>
        <w:t>odpadového hospodářství</w:t>
      </w:r>
      <w:r w:rsidR="0024722A" w:rsidRPr="00E87826">
        <w:rPr>
          <w:rFonts w:ascii="Arial" w:hAnsi="Arial" w:cs="Arial"/>
          <w:b/>
        </w:rPr>
        <w:t xml:space="preserve"> </w:t>
      </w:r>
    </w:p>
    <w:p w14:paraId="0E3FE864" w14:textId="77777777" w:rsidR="0024722A" w:rsidRPr="00FB6AE5" w:rsidRDefault="0024722A">
      <w:pPr>
        <w:jc w:val="both"/>
        <w:rPr>
          <w:rFonts w:ascii="Arial" w:hAnsi="Arial" w:cs="Arial"/>
          <w:sz w:val="22"/>
          <w:szCs w:val="22"/>
        </w:rPr>
      </w:pPr>
    </w:p>
    <w:p w14:paraId="44C2FAA7" w14:textId="131A96E4"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94556">
        <w:rPr>
          <w:rFonts w:ascii="Arial" w:hAnsi="Arial" w:cs="Arial"/>
          <w:sz w:val="22"/>
          <w:szCs w:val="22"/>
        </w:rPr>
        <w:t>Hořešovice</w:t>
      </w:r>
      <w:r w:rsidR="00E2491F">
        <w:rPr>
          <w:rFonts w:ascii="Arial" w:hAnsi="Arial" w:cs="Arial"/>
          <w:sz w:val="22"/>
          <w:szCs w:val="22"/>
        </w:rPr>
        <w:t xml:space="preserve"> se na svém zasedání dne </w:t>
      </w:r>
      <w:r w:rsidR="00E87826">
        <w:rPr>
          <w:rFonts w:ascii="Arial" w:hAnsi="Arial" w:cs="Arial"/>
          <w:sz w:val="22"/>
          <w:szCs w:val="22"/>
        </w:rPr>
        <w:t>3.6.2026</w:t>
      </w:r>
      <w:r w:rsidR="00ED313B">
        <w:rPr>
          <w:rFonts w:ascii="Arial" w:hAnsi="Arial" w:cs="Arial"/>
          <w:sz w:val="22"/>
          <w:szCs w:val="22"/>
        </w:rPr>
        <w:t xml:space="preserve"> </w:t>
      </w:r>
      <w:r w:rsidR="0024722A" w:rsidRPr="00FB6AE5">
        <w:rPr>
          <w:rFonts w:ascii="Arial" w:hAnsi="Arial" w:cs="Arial"/>
          <w:sz w:val="22"/>
          <w:szCs w:val="22"/>
        </w:rPr>
        <w:t>usnesením č.</w:t>
      </w:r>
      <w:r w:rsidR="00DF7F73">
        <w:rPr>
          <w:rFonts w:ascii="Arial" w:hAnsi="Arial" w:cs="Arial"/>
          <w:sz w:val="22"/>
          <w:szCs w:val="22"/>
        </w:rPr>
        <w:t>9</w:t>
      </w:r>
      <w:r w:rsidR="00ED313B">
        <w:rPr>
          <w:rFonts w:ascii="Arial" w:hAnsi="Arial" w:cs="Arial"/>
          <w:sz w:val="22"/>
          <w:szCs w:val="22"/>
        </w:rPr>
        <w:t>/202</w:t>
      </w:r>
      <w:r w:rsidR="006D7842">
        <w:rPr>
          <w:rFonts w:ascii="Arial" w:hAnsi="Arial" w:cs="Arial"/>
          <w:sz w:val="22"/>
          <w:szCs w:val="22"/>
        </w:rPr>
        <w:t>6</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716A699" w14:textId="77777777" w:rsidR="0024722A" w:rsidRPr="00FB6AE5" w:rsidRDefault="0024722A">
      <w:pPr>
        <w:jc w:val="center"/>
        <w:rPr>
          <w:rFonts w:ascii="Arial" w:hAnsi="Arial" w:cs="Arial"/>
          <w:b/>
          <w:sz w:val="22"/>
          <w:szCs w:val="22"/>
        </w:rPr>
      </w:pPr>
    </w:p>
    <w:p w14:paraId="0B01EB7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3B2EA5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1D477E6" w14:textId="77777777" w:rsidR="00BA2FB8" w:rsidRDefault="00BA2FB8" w:rsidP="00540BAC">
      <w:pPr>
        <w:tabs>
          <w:tab w:val="left" w:pos="567"/>
        </w:tabs>
        <w:jc w:val="both"/>
        <w:rPr>
          <w:rFonts w:ascii="Arial" w:hAnsi="Arial" w:cs="Arial"/>
          <w:sz w:val="22"/>
          <w:szCs w:val="22"/>
        </w:rPr>
      </w:pPr>
    </w:p>
    <w:p w14:paraId="2F089529" w14:textId="77777777" w:rsidR="00EB486C" w:rsidRPr="00394556" w:rsidRDefault="0024722A" w:rsidP="0081608E">
      <w:pPr>
        <w:numPr>
          <w:ilvl w:val="0"/>
          <w:numId w:val="24"/>
        </w:numPr>
        <w:tabs>
          <w:tab w:val="left" w:pos="0"/>
        </w:tabs>
        <w:ind w:left="0" w:hanging="426"/>
        <w:jc w:val="both"/>
        <w:rPr>
          <w:rFonts w:ascii="Arial" w:hAnsi="Arial" w:cs="Arial"/>
          <w:i/>
          <w:color w:val="00B0F0"/>
          <w:sz w:val="22"/>
          <w:szCs w:val="22"/>
        </w:rPr>
      </w:pPr>
      <w:r w:rsidRPr="00394556">
        <w:rPr>
          <w:rFonts w:ascii="Arial" w:hAnsi="Arial" w:cs="Arial"/>
          <w:sz w:val="22"/>
          <w:szCs w:val="22"/>
        </w:rPr>
        <w:t xml:space="preserve">Tato vyhláška stanovuje </w:t>
      </w:r>
      <w:r w:rsidR="00A342C0" w:rsidRPr="00394556">
        <w:rPr>
          <w:rFonts w:ascii="Arial" w:hAnsi="Arial" w:cs="Arial"/>
          <w:sz w:val="22"/>
          <w:szCs w:val="22"/>
        </w:rPr>
        <w:t xml:space="preserve">obecní systém </w:t>
      </w:r>
      <w:r w:rsidR="00BD2B1D" w:rsidRPr="00394556">
        <w:rPr>
          <w:rFonts w:ascii="Arial" w:hAnsi="Arial" w:cs="Arial"/>
          <w:sz w:val="22"/>
          <w:szCs w:val="22"/>
        </w:rPr>
        <w:t>odpadového hospodářství na území obce</w:t>
      </w:r>
      <w:r w:rsidR="00A342C0" w:rsidRPr="00394556">
        <w:rPr>
          <w:rFonts w:ascii="Arial" w:hAnsi="Arial" w:cs="Arial"/>
          <w:sz w:val="22"/>
          <w:szCs w:val="22"/>
        </w:rPr>
        <w:t xml:space="preserve"> </w:t>
      </w:r>
      <w:r w:rsidR="00394556" w:rsidRPr="00394556">
        <w:rPr>
          <w:rFonts w:ascii="Arial" w:hAnsi="Arial" w:cs="Arial"/>
          <w:sz w:val="22"/>
          <w:szCs w:val="22"/>
        </w:rPr>
        <w:t>Hořešovice</w:t>
      </w:r>
      <w:r w:rsidR="00EB486C" w:rsidRPr="00394556">
        <w:rPr>
          <w:rFonts w:ascii="Arial" w:hAnsi="Arial" w:cs="Arial"/>
          <w:i/>
          <w:color w:val="00B0F0"/>
          <w:sz w:val="22"/>
          <w:szCs w:val="22"/>
        </w:rPr>
        <w:t xml:space="preserve">. </w:t>
      </w:r>
    </w:p>
    <w:p w14:paraId="774F213B" w14:textId="77777777" w:rsidR="00EB486C" w:rsidRPr="00EB486C" w:rsidRDefault="00EB486C" w:rsidP="00540BAC">
      <w:pPr>
        <w:tabs>
          <w:tab w:val="left" w:pos="567"/>
        </w:tabs>
        <w:jc w:val="both"/>
        <w:rPr>
          <w:rFonts w:ascii="Arial" w:hAnsi="Arial" w:cs="Arial"/>
          <w:color w:val="FF0000"/>
          <w:sz w:val="22"/>
          <w:szCs w:val="22"/>
        </w:rPr>
      </w:pPr>
    </w:p>
    <w:p w14:paraId="31BABE6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426894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56DFE5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7C2AE90" w14:textId="77777777" w:rsidR="00D62F8B" w:rsidRDefault="00D62F8B" w:rsidP="00D62F8B">
      <w:pPr>
        <w:tabs>
          <w:tab w:val="left" w:pos="-142"/>
        </w:tabs>
        <w:autoSpaceDE w:val="0"/>
        <w:autoSpaceDN w:val="0"/>
        <w:adjustRightInd w:val="0"/>
        <w:jc w:val="both"/>
        <w:rPr>
          <w:rFonts w:ascii="Arial" w:hAnsi="Arial" w:cs="Arial"/>
          <w:sz w:val="22"/>
          <w:szCs w:val="22"/>
        </w:rPr>
      </w:pPr>
    </w:p>
    <w:p w14:paraId="62AFA02E"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6A0E4B3" w14:textId="77777777" w:rsidR="00D62F8B" w:rsidRDefault="00D62F8B" w:rsidP="00D62F8B">
      <w:pPr>
        <w:tabs>
          <w:tab w:val="left" w:pos="-142"/>
        </w:tabs>
        <w:autoSpaceDE w:val="0"/>
        <w:autoSpaceDN w:val="0"/>
        <w:adjustRightInd w:val="0"/>
        <w:jc w:val="both"/>
        <w:rPr>
          <w:rFonts w:ascii="Arial" w:hAnsi="Arial" w:cs="Arial"/>
          <w:sz w:val="22"/>
          <w:szCs w:val="22"/>
        </w:rPr>
      </w:pPr>
    </w:p>
    <w:p w14:paraId="65724E4A" w14:textId="77777777" w:rsidR="00012F79" w:rsidRDefault="00012F79">
      <w:pPr>
        <w:jc w:val="center"/>
        <w:rPr>
          <w:rFonts w:ascii="Arial" w:hAnsi="Arial" w:cs="Arial"/>
          <w:b/>
          <w:sz w:val="22"/>
          <w:szCs w:val="22"/>
        </w:rPr>
      </w:pPr>
    </w:p>
    <w:p w14:paraId="6D324D9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DD86CF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2D9B712" w14:textId="77777777" w:rsidR="00CB5754" w:rsidRDefault="00CB5754" w:rsidP="00CB5754">
      <w:pPr>
        <w:jc w:val="center"/>
        <w:rPr>
          <w:rFonts w:ascii="Arial" w:hAnsi="Arial" w:cs="Arial"/>
          <w:sz w:val="22"/>
          <w:szCs w:val="22"/>
        </w:rPr>
      </w:pPr>
    </w:p>
    <w:p w14:paraId="6550F7D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E41E0AE" w14:textId="77777777" w:rsidR="0024722A" w:rsidRPr="00FB6AE5" w:rsidRDefault="0024722A">
      <w:pPr>
        <w:rPr>
          <w:rFonts w:ascii="Arial" w:hAnsi="Arial" w:cs="Arial"/>
          <w:i/>
          <w:iCs/>
          <w:sz w:val="22"/>
          <w:szCs w:val="22"/>
        </w:rPr>
      </w:pPr>
    </w:p>
    <w:p w14:paraId="705555A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4C44E8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A05369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50BCC0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09F9AA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5FC347C"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77647A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FA77388"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6082C81" w14:textId="77777777" w:rsidR="00394556" w:rsidRDefault="00394556" w:rsidP="00223F72">
      <w:pPr>
        <w:numPr>
          <w:ilvl w:val="0"/>
          <w:numId w:val="10"/>
        </w:numPr>
        <w:rPr>
          <w:rFonts w:ascii="Arial" w:hAnsi="Arial" w:cs="Arial"/>
          <w:i/>
          <w:iCs/>
          <w:sz w:val="22"/>
          <w:szCs w:val="22"/>
        </w:rPr>
      </w:pPr>
      <w:r>
        <w:rPr>
          <w:rFonts w:ascii="Arial" w:hAnsi="Arial" w:cs="Arial"/>
          <w:i/>
          <w:iCs/>
          <w:sz w:val="22"/>
          <w:szCs w:val="22"/>
        </w:rPr>
        <w:t>Textil</w:t>
      </w:r>
    </w:p>
    <w:p w14:paraId="12A033B2" w14:textId="77777777" w:rsidR="00394556" w:rsidRPr="00394556" w:rsidRDefault="009E6F08" w:rsidP="009E6F08">
      <w:pPr>
        <w:ind w:left="426"/>
        <w:jc w:val="both"/>
        <w:rPr>
          <w:rFonts w:ascii="Arial" w:hAnsi="Arial" w:cs="Arial"/>
          <w:i/>
          <w:color w:val="00B0F0"/>
          <w:sz w:val="22"/>
          <w:szCs w:val="22"/>
        </w:rPr>
      </w:pPr>
      <w:r>
        <w:rPr>
          <w:rFonts w:ascii="Arial" w:hAnsi="Arial" w:cs="Arial"/>
          <w:i/>
          <w:iCs/>
          <w:sz w:val="22"/>
          <w:szCs w:val="22"/>
        </w:rPr>
        <w:t xml:space="preserve">j)  </w:t>
      </w:r>
      <w:r w:rsidR="00394556" w:rsidRPr="00394556">
        <w:rPr>
          <w:rFonts w:ascii="Arial" w:hAnsi="Arial" w:cs="Arial"/>
          <w:i/>
          <w:iCs/>
          <w:sz w:val="22"/>
          <w:szCs w:val="22"/>
        </w:rPr>
        <w:t>Směsný komunální odpad</w:t>
      </w:r>
    </w:p>
    <w:p w14:paraId="26EBFD8C" w14:textId="77777777" w:rsidR="0024722A" w:rsidRPr="002C442F" w:rsidRDefault="0024722A" w:rsidP="00394556">
      <w:pPr>
        <w:ind w:left="66"/>
        <w:jc w:val="both"/>
        <w:rPr>
          <w:rFonts w:ascii="Arial" w:hAnsi="Arial" w:cs="Arial"/>
          <w:i/>
          <w:color w:val="00B0F0"/>
          <w:sz w:val="22"/>
          <w:szCs w:val="22"/>
        </w:rPr>
      </w:pPr>
    </w:p>
    <w:p w14:paraId="466A9B15" w14:textId="77777777" w:rsidR="007909DA" w:rsidRPr="00431942" w:rsidRDefault="007909DA" w:rsidP="00115451">
      <w:pPr>
        <w:rPr>
          <w:rFonts w:ascii="Arial" w:hAnsi="Arial" w:cs="Arial"/>
          <w:i/>
          <w:sz w:val="22"/>
          <w:szCs w:val="22"/>
        </w:rPr>
      </w:pPr>
    </w:p>
    <w:p w14:paraId="02CC4974"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722A8BED" w14:textId="77777777" w:rsidR="00262D62" w:rsidRPr="00122EA8" w:rsidRDefault="00262D62" w:rsidP="00262D62">
      <w:pPr>
        <w:pStyle w:val="Zkladntextodsazen"/>
        <w:ind w:left="360" w:firstLine="0"/>
        <w:rPr>
          <w:rFonts w:ascii="Arial" w:hAnsi="Arial" w:cs="Arial"/>
          <w:sz w:val="22"/>
          <w:szCs w:val="22"/>
        </w:rPr>
      </w:pPr>
    </w:p>
    <w:p w14:paraId="65470A6B"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00394556">
        <w:rPr>
          <w:rFonts w:ascii="Arial" w:hAnsi="Arial" w:cs="Arial"/>
          <w:sz w:val="22"/>
          <w:szCs w:val="22"/>
        </w:rPr>
        <w:t>– svoz 2x během kalendářního roku</w:t>
      </w:r>
    </w:p>
    <w:p w14:paraId="71679D49" w14:textId="77777777" w:rsidR="00262D62" w:rsidRDefault="00262D62" w:rsidP="00262D62">
      <w:pPr>
        <w:pStyle w:val="Zkladntextodsazen"/>
        <w:ind w:left="360" w:firstLine="0"/>
        <w:rPr>
          <w:rFonts w:ascii="Arial" w:hAnsi="Arial" w:cs="Arial"/>
          <w:sz w:val="22"/>
          <w:szCs w:val="22"/>
        </w:rPr>
      </w:pPr>
    </w:p>
    <w:p w14:paraId="2F09E15F" w14:textId="77777777" w:rsidR="00553B78" w:rsidRPr="00FB6AE5" w:rsidRDefault="00553B78" w:rsidP="00553B78">
      <w:pPr>
        <w:pStyle w:val="Zkladntextodsazen"/>
        <w:ind w:left="720" w:firstLine="0"/>
        <w:jc w:val="center"/>
        <w:rPr>
          <w:rFonts w:ascii="Arial" w:hAnsi="Arial" w:cs="Arial"/>
          <w:sz w:val="22"/>
          <w:szCs w:val="22"/>
        </w:rPr>
      </w:pPr>
    </w:p>
    <w:p w14:paraId="2917C9E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0A9C5AA"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5C10D250" w14:textId="77777777" w:rsidR="00223F72" w:rsidRDefault="00223F72" w:rsidP="00223F72">
      <w:pPr>
        <w:tabs>
          <w:tab w:val="num" w:pos="927"/>
        </w:tabs>
        <w:jc w:val="both"/>
        <w:rPr>
          <w:rFonts w:ascii="Arial" w:hAnsi="Arial" w:cs="Arial"/>
          <w:b/>
          <w:sz w:val="22"/>
          <w:szCs w:val="22"/>
          <w:u w:val="single"/>
        </w:rPr>
      </w:pPr>
    </w:p>
    <w:p w14:paraId="0C6132D0" w14:textId="77777777" w:rsidR="0024722A" w:rsidRDefault="0017608F" w:rsidP="0081608E">
      <w:pPr>
        <w:numPr>
          <w:ilvl w:val="0"/>
          <w:numId w:val="4"/>
        </w:numPr>
        <w:tabs>
          <w:tab w:val="num" w:pos="540"/>
          <w:tab w:val="num" w:pos="927"/>
        </w:tabs>
        <w:jc w:val="both"/>
        <w:rPr>
          <w:rFonts w:ascii="Arial" w:hAnsi="Arial" w:cs="Arial"/>
          <w:sz w:val="22"/>
          <w:szCs w:val="22"/>
        </w:rPr>
      </w:pPr>
      <w:r w:rsidRPr="00394556">
        <w:rPr>
          <w:rFonts w:ascii="Arial" w:hAnsi="Arial" w:cs="Arial"/>
          <w:sz w:val="22"/>
          <w:szCs w:val="22"/>
        </w:rPr>
        <w:t>Papír, plasty, sklo, kovy</w:t>
      </w:r>
      <w:r w:rsidR="00E5725E" w:rsidRPr="00394556">
        <w:rPr>
          <w:rFonts w:ascii="Arial" w:hAnsi="Arial" w:cs="Arial"/>
          <w:sz w:val="22"/>
          <w:szCs w:val="22"/>
        </w:rPr>
        <w:t>, biologické odpady</w:t>
      </w:r>
      <w:r w:rsidR="00181515" w:rsidRPr="00394556">
        <w:rPr>
          <w:rFonts w:ascii="Arial" w:hAnsi="Arial" w:cs="Arial"/>
          <w:sz w:val="22"/>
          <w:szCs w:val="22"/>
        </w:rPr>
        <w:t>, jedlé oleje a tuky</w:t>
      </w:r>
      <w:r w:rsidR="009D5C19" w:rsidRPr="00394556">
        <w:rPr>
          <w:rFonts w:ascii="Arial" w:hAnsi="Arial" w:cs="Arial"/>
          <w:sz w:val="22"/>
          <w:szCs w:val="22"/>
        </w:rPr>
        <w:t>, textil</w:t>
      </w:r>
      <w:r w:rsidR="00181515" w:rsidRPr="00394556">
        <w:rPr>
          <w:rFonts w:ascii="Arial" w:hAnsi="Arial" w:cs="Arial"/>
          <w:sz w:val="22"/>
          <w:szCs w:val="22"/>
        </w:rPr>
        <w:t xml:space="preserve"> </w:t>
      </w:r>
      <w:r w:rsidRPr="00394556">
        <w:rPr>
          <w:rFonts w:ascii="Arial" w:hAnsi="Arial" w:cs="Arial"/>
          <w:sz w:val="22"/>
          <w:szCs w:val="22"/>
        </w:rPr>
        <w:t>se soustřeďují</w:t>
      </w:r>
      <w:r w:rsidR="0024722A" w:rsidRPr="00394556">
        <w:rPr>
          <w:rFonts w:ascii="Arial" w:hAnsi="Arial" w:cs="Arial"/>
          <w:sz w:val="22"/>
          <w:szCs w:val="22"/>
        </w:rPr>
        <w:t xml:space="preserve"> do </w:t>
      </w:r>
      <w:r w:rsidR="005F0210" w:rsidRPr="00394556">
        <w:rPr>
          <w:rFonts w:ascii="Arial" w:hAnsi="Arial" w:cs="Arial"/>
          <w:bCs/>
          <w:sz w:val="22"/>
          <w:szCs w:val="22"/>
        </w:rPr>
        <w:t>zvláštních sběrných nádob</w:t>
      </w:r>
      <w:r w:rsidR="005F0210" w:rsidRPr="00394556">
        <w:rPr>
          <w:rFonts w:ascii="Arial" w:hAnsi="Arial" w:cs="Arial"/>
          <w:sz w:val="22"/>
          <w:szCs w:val="22"/>
        </w:rPr>
        <w:t xml:space="preserve">, kterými jsou </w:t>
      </w:r>
      <w:r w:rsidR="00394556">
        <w:rPr>
          <w:rFonts w:ascii="Arial" w:hAnsi="Arial" w:cs="Arial"/>
          <w:sz w:val="22"/>
          <w:szCs w:val="22"/>
        </w:rPr>
        <w:t>sběrné nádoby, v případě biologických odpadů</w:t>
      </w:r>
      <w:r w:rsidR="007127DC">
        <w:rPr>
          <w:rFonts w:ascii="Arial" w:hAnsi="Arial" w:cs="Arial"/>
          <w:sz w:val="22"/>
          <w:szCs w:val="22"/>
        </w:rPr>
        <w:t xml:space="preserve"> – jednotlivé domácí kompostéry.</w:t>
      </w:r>
    </w:p>
    <w:p w14:paraId="07E710AF" w14:textId="77777777" w:rsidR="007127DC" w:rsidRPr="00394556" w:rsidRDefault="007127DC" w:rsidP="007127DC">
      <w:pPr>
        <w:tabs>
          <w:tab w:val="num" w:pos="927"/>
        </w:tabs>
        <w:ind w:left="360"/>
        <w:jc w:val="both"/>
        <w:rPr>
          <w:rFonts w:ascii="Arial" w:hAnsi="Arial" w:cs="Arial"/>
          <w:sz w:val="22"/>
          <w:szCs w:val="22"/>
        </w:rPr>
      </w:pPr>
    </w:p>
    <w:p w14:paraId="4677C91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C6B3892" w14:textId="7CE75ADC" w:rsidR="007127DC" w:rsidRDefault="007516D9" w:rsidP="007127DC">
      <w:pPr>
        <w:pStyle w:val="Odstavecseseznamem"/>
        <w:rPr>
          <w:rFonts w:ascii="Arial" w:hAnsi="Arial" w:cs="Arial"/>
        </w:rPr>
      </w:pPr>
      <w:r>
        <w:rPr>
          <w:rFonts w:ascii="Arial" w:hAnsi="Arial" w:cs="Arial"/>
        </w:rPr>
        <w:t>-</w:t>
      </w:r>
      <w:r w:rsidR="007127DC">
        <w:rPr>
          <w:rFonts w:ascii="Arial" w:hAnsi="Arial" w:cs="Arial"/>
        </w:rPr>
        <w:t>Sběrné nádoby na papír, plast, sklo, kovy, textil, jedlé tuky a oleje jsou umístěny na parcele č.720/3, která se nachází mezi čp. 10 a čp.11 v obci Hořešovice.</w:t>
      </w:r>
      <w:r>
        <w:rPr>
          <w:rFonts w:ascii="Arial" w:hAnsi="Arial" w:cs="Arial"/>
        </w:rPr>
        <w:br/>
        <w:t>-Sběrná nádoba na odkládání bioodpadu je umístěna v prostoru hřiště u hasičské nádrže parcela č.</w:t>
      </w:r>
      <w:r w:rsidRPr="007516D9">
        <w:t xml:space="preserve"> </w:t>
      </w:r>
      <w:r w:rsidRPr="007516D9">
        <w:rPr>
          <w:rFonts w:ascii="Arial" w:hAnsi="Arial" w:cs="Arial"/>
        </w:rPr>
        <w:t>884</w:t>
      </w:r>
    </w:p>
    <w:p w14:paraId="38662D7A" w14:textId="77777777" w:rsidR="0024722A" w:rsidRPr="00FB6AE5" w:rsidRDefault="00E961D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 xml:space="preserve">    </w:t>
      </w:r>
      <w:r w:rsidR="0024722A" w:rsidRPr="00FB6AE5">
        <w:rPr>
          <w:rFonts w:ascii="Arial" w:hAnsi="Arial" w:cs="Arial"/>
          <w:sz w:val="22"/>
          <w:szCs w:val="22"/>
        </w:rPr>
        <w:t>Zvláštní sběrné nádoby jsou barevně odlišeny a označeny příslušnými nápisy:</w:t>
      </w:r>
    </w:p>
    <w:p w14:paraId="42EB8580" w14:textId="77777777" w:rsidR="00223F72" w:rsidRDefault="00223F72" w:rsidP="00223F72">
      <w:pPr>
        <w:jc w:val="both"/>
        <w:rPr>
          <w:rFonts w:ascii="Arial" w:hAnsi="Arial" w:cs="Arial"/>
          <w:sz w:val="22"/>
          <w:szCs w:val="22"/>
        </w:rPr>
      </w:pPr>
    </w:p>
    <w:p w14:paraId="02AC4108" w14:textId="40BBEB5F" w:rsidR="007516D9" w:rsidRPr="007516D9" w:rsidRDefault="00745703" w:rsidP="007516D9">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7127DC">
        <w:rPr>
          <w:rFonts w:ascii="Arial" w:hAnsi="Arial" w:cs="Arial"/>
          <w:bCs/>
          <w:i/>
          <w:color w:val="000000"/>
        </w:rPr>
        <w:t xml:space="preserve"> černá</w:t>
      </w:r>
      <w:r w:rsidR="007516D9">
        <w:rPr>
          <w:rFonts w:ascii="Arial" w:hAnsi="Arial" w:cs="Arial"/>
          <w:bCs/>
          <w:i/>
          <w:color w:val="000000"/>
        </w:rPr>
        <w:t xml:space="preserve"> s označením bioodpad</w:t>
      </w:r>
    </w:p>
    <w:p w14:paraId="5D3199FA"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7127DC">
        <w:rPr>
          <w:rFonts w:ascii="Arial" w:hAnsi="Arial" w:cs="Arial"/>
          <w:bCs/>
          <w:i/>
          <w:color w:val="000000"/>
        </w:rPr>
        <w:t>modrá</w:t>
      </w:r>
      <w:r w:rsidR="0024722A" w:rsidRPr="00AC2295">
        <w:rPr>
          <w:rFonts w:ascii="Arial" w:hAnsi="Arial" w:cs="Arial"/>
          <w:bCs/>
          <w:i/>
          <w:color w:val="000000"/>
        </w:rPr>
        <w:t>…,</w:t>
      </w:r>
    </w:p>
    <w:p w14:paraId="52ECE762"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7127DC">
        <w:rPr>
          <w:rFonts w:ascii="Arial" w:hAnsi="Arial" w:cs="Arial"/>
          <w:bCs/>
          <w:i/>
          <w:color w:val="000000"/>
        </w:rPr>
        <w:t>žlutá</w:t>
      </w:r>
    </w:p>
    <w:p w14:paraId="65757317"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7127DC">
        <w:rPr>
          <w:rFonts w:ascii="Arial" w:hAnsi="Arial" w:cs="Arial"/>
          <w:bCs/>
          <w:i/>
          <w:color w:val="000000"/>
        </w:rPr>
        <w:t>zelená</w:t>
      </w:r>
    </w:p>
    <w:p w14:paraId="65CD270C"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7127DC">
        <w:rPr>
          <w:rFonts w:ascii="Arial" w:hAnsi="Arial" w:cs="Arial"/>
          <w:bCs/>
          <w:i/>
          <w:color w:val="000000"/>
        </w:rPr>
        <w:t>černá a zelená – kulaté kontejnery</w:t>
      </w:r>
    </w:p>
    <w:p w14:paraId="0A5FF491" w14:textId="77777777" w:rsidR="007127DC" w:rsidRDefault="00547890" w:rsidP="007127DC">
      <w:pPr>
        <w:numPr>
          <w:ilvl w:val="0"/>
          <w:numId w:val="18"/>
        </w:numPr>
        <w:rPr>
          <w:rFonts w:ascii="Arial" w:hAnsi="Arial" w:cs="Arial"/>
          <w:i/>
          <w:iCs/>
          <w:sz w:val="22"/>
          <w:szCs w:val="22"/>
        </w:rPr>
      </w:pPr>
      <w:r w:rsidRPr="007127DC">
        <w:rPr>
          <w:rFonts w:ascii="Arial" w:hAnsi="Arial" w:cs="Arial"/>
          <w:i/>
          <w:iCs/>
          <w:sz w:val="22"/>
          <w:szCs w:val="22"/>
        </w:rPr>
        <w:t>Jedlé oleje a tuky</w:t>
      </w:r>
      <w:r w:rsidR="00D226C7" w:rsidRPr="007127DC">
        <w:rPr>
          <w:rFonts w:ascii="Arial" w:hAnsi="Arial" w:cs="Arial"/>
          <w:i/>
          <w:iCs/>
          <w:sz w:val="22"/>
          <w:szCs w:val="22"/>
        </w:rPr>
        <w:t>, barva</w:t>
      </w:r>
      <w:r w:rsidR="007127DC" w:rsidRPr="007127DC">
        <w:rPr>
          <w:rFonts w:ascii="Arial" w:hAnsi="Arial" w:cs="Arial"/>
          <w:i/>
          <w:iCs/>
          <w:sz w:val="22"/>
          <w:szCs w:val="22"/>
        </w:rPr>
        <w:t xml:space="preserve"> černá červené víko (sběrná nádoba o objemu 120l).</w:t>
      </w:r>
    </w:p>
    <w:p w14:paraId="1E362629" w14:textId="77777777" w:rsidR="0024722A" w:rsidRDefault="00A342C0" w:rsidP="007127DC">
      <w:pPr>
        <w:numPr>
          <w:ilvl w:val="0"/>
          <w:numId w:val="18"/>
        </w:numPr>
        <w:rPr>
          <w:rFonts w:ascii="Arial" w:hAnsi="Arial" w:cs="Arial"/>
          <w:i/>
          <w:iCs/>
          <w:sz w:val="22"/>
          <w:szCs w:val="22"/>
        </w:rPr>
      </w:pPr>
      <w:r w:rsidRPr="007127DC">
        <w:rPr>
          <w:rFonts w:ascii="Arial" w:hAnsi="Arial" w:cs="Arial"/>
          <w:i/>
          <w:iCs/>
          <w:sz w:val="22"/>
          <w:szCs w:val="22"/>
        </w:rPr>
        <w:t>Textil, barva</w:t>
      </w:r>
      <w:r w:rsidR="007127DC">
        <w:rPr>
          <w:rFonts w:ascii="Arial" w:hAnsi="Arial" w:cs="Arial"/>
          <w:i/>
          <w:iCs/>
          <w:sz w:val="22"/>
          <w:szCs w:val="22"/>
        </w:rPr>
        <w:t xml:space="preserve"> – bílo zelená</w:t>
      </w:r>
    </w:p>
    <w:p w14:paraId="1E62B150" w14:textId="77777777" w:rsidR="007127DC" w:rsidRPr="007127DC" w:rsidRDefault="007127DC" w:rsidP="007127DC">
      <w:pPr>
        <w:ind w:left="720"/>
        <w:rPr>
          <w:rFonts w:ascii="Arial" w:hAnsi="Arial" w:cs="Arial"/>
          <w:i/>
          <w:iCs/>
          <w:sz w:val="22"/>
          <w:szCs w:val="22"/>
        </w:rPr>
      </w:pPr>
    </w:p>
    <w:p w14:paraId="4B39094D"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626B480" w14:textId="77777777" w:rsidR="009007DD" w:rsidRDefault="009007DD" w:rsidP="009007DD">
      <w:pPr>
        <w:jc w:val="both"/>
        <w:rPr>
          <w:rFonts w:ascii="Arial" w:hAnsi="Arial" w:cs="Arial"/>
          <w:sz w:val="22"/>
          <w:szCs w:val="22"/>
        </w:rPr>
      </w:pPr>
    </w:p>
    <w:p w14:paraId="75E7710E" w14:textId="77777777" w:rsidR="00FB298C" w:rsidRDefault="009007DD" w:rsidP="0081608E">
      <w:pPr>
        <w:numPr>
          <w:ilvl w:val="0"/>
          <w:numId w:val="4"/>
        </w:numPr>
        <w:jc w:val="both"/>
        <w:rPr>
          <w:rFonts w:ascii="Arial" w:hAnsi="Arial" w:cs="Arial"/>
          <w:sz w:val="22"/>
          <w:szCs w:val="22"/>
        </w:rPr>
      </w:pPr>
      <w:r w:rsidRPr="002E3ED8">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r w:rsidR="002E3ED8" w:rsidRPr="002E3ED8">
        <w:rPr>
          <w:rFonts w:ascii="Arial" w:hAnsi="Arial" w:cs="Arial"/>
          <w:sz w:val="22"/>
          <w:szCs w:val="22"/>
        </w:rPr>
        <w:t xml:space="preserve"> (například rozložením, stlačením, rozřezáním apod.).</w:t>
      </w:r>
      <w:r w:rsidRPr="002E3ED8">
        <w:rPr>
          <w:rFonts w:ascii="Arial" w:hAnsi="Arial" w:cs="Arial"/>
          <w:sz w:val="22"/>
          <w:szCs w:val="22"/>
        </w:rPr>
        <w:t xml:space="preserve"> </w:t>
      </w:r>
    </w:p>
    <w:p w14:paraId="4AE92F21" w14:textId="77777777" w:rsidR="002E3ED8" w:rsidRDefault="002E3ED8" w:rsidP="002E3ED8">
      <w:pPr>
        <w:pStyle w:val="Odstavecseseznamem"/>
        <w:rPr>
          <w:rFonts w:ascii="Arial" w:hAnsi="Arial" w:cs="Arial"/>
        </w:rPr>
      </w:pPr>
    </w:p>
    <w:p w14:paraId="6EC1E75E" w14:textId="77777777" w:rsidR="002E3ED8" w:rsidRPr="002E3ED8" w:rsidRDefault="002E3ED8" w:rsidP="002E3ED8">
      <w:pPr>
        <w:ind w:left="360"/>
        <w:jc w:val="both"/>
        <w:rPr>
          <w:rFonts w:ascii="Arial" w:hAnsi="Arial" w:cs="Arial"/>
          <w:sz w:val="22"/>
          <w:szCs w:val="22"/>
        </w:rPr>
      </w:pPr>
    </w:p>
    <w:p w14:paraId="1FD5EDF2" w14:textId="77777777" w:rsidR="003A0DB1" w:rsidRDefault="003A0DB1" w:rsidP="003A0DB1">
      <w:pPr>
        <w:pStyle w:val="Default"/>
        <w:ind w:left="360"/>
      </w:pPr>
    </w:p>
    <w:p w14:paraId="6D162CDC"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6C3ECDC"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5626DD8" w14:textId="77777777" w:rsidR="0024722A" w:rsidRPr="00FB6AE5" w:rsidRDefault="0024722A">
      <w:pPr>
        <w:ind w:left="360"/>
        <w:jc w:val="center"/>
        <w:rPr>
          <w:rFonts w:ascii="Arial" w:hAnsi="Arial" w:cs="Arial"/>
          <w:b/>
          <w:sz w:val="22"/>
          <w:szCs w:val="22"/>
        </w:rPr>
      </w:pPr>
    </w:p>
    <w:p w14:paraId="4C1CBA9B" w14:textId="77777777" w:rsidR="002E3ED8" w:rsidRDefault="006101FB" w:rsidP="0081608E">
      <w:pPr>
        <w:numPr>
          <w:ilvl w:val="0"/>
          <w:numId w:val="15"/>
        </w:numPr>
        <w:jc w:val="both"/>
        <w:rPr>
          <w:rFonts w:ascii="Arial" w:hAnsi="Arial" w:cs="Arial"/>
          <w:sz w:val="22"/>
          <w:szCs w:val="22"/>
        </w:rPr>
      </w:pPr>
      <w:r w:rsidRPr="002E3ED8">
        <w:rPr>
          <w:rFonts w:ascii="Arial" w:hAnsi="Arial" w:cs="Arial"/>
          <w:sz w:val="22"/>
          <w:szCs w:val="22"/>
        </w:rPr>
        <w:t>S</w:t>
      </w:r>
      <w:r w:rsidR="0024722A" w:rsidRPr="002E3ED8">
        <w:rPr>
          <w:rFonts w:ascii="Arial" w:hAnsi="Arial" w:cs="Arial"/>
          <w:sz w:val="22"/>
          <w:szCs w:val="22"/>
        </w:rPr>
        <w:t>voz</w:t>
      </w:r>
      <w:r w:rsidR="00A94551" w:rsidRPr="002E3ED8">
        <w:rPr>
          <w:rFonts w:ascii="Arial" w:hAnsi="Arial" w:cs="Arial"/>
          <w:sz w:val="22"/>
          <w:szCs w:val="22"/>
        </w:rPr>
        <w:t xml:space="preserve"> nebezpečných složek komunálního</w:t>
      </w:r>
      <w:r w:rsidR="0024722A" w:rsidRPr="002E3ED8">
        <w:rPr>
          <w:rFonts w:ascii="Arial" w:hAnsi="Arial" w:cs="Arial"/>
          <w:sz w:val="22"/>
          <w:szCs w:val="22"/>
        </w:rPr>
        <w:t xml:space="preserve"> odpad</w:t>
      </w:r>
      <w:r w:rsidR="00A94551" w:rsidRPr="002E3ED8">
        <w:rPr>
          <w:rFonts w:ascii="Arial" w:hAnsi="Arial" w:cs="Arial"/>
          <w:sz w:val="22"/>
          <w:szCs w:val="22"/>
        </w:rPr>
        <w:t>u</w:t>
      </w:r>
      <w:r w:rsidR="001078B1" w:rsidRPr="002E3ED8">
        <w:rPr>
          <w:rFonts w:ascii="Arial" w:hAnsi="Arial" w:cs="Arial"/>
          <w:sz w:val="22"/>
          <w:szCs w:val="22"/>
        </w:rPr>
        <w:t xml:space="preserve"> </w:t>
      </w:r>
      <w:r w:rsidR="0024722A" w:rsidRPr="002E3ED8">
        <w:rPr>
          <w:rFonts w:ascii="Arial" w:hAnsi="Arial" w:cs="Arial"/>
          <w:sz w:val="22"/>
          <w:szCs w:val="22"/>
        </w:rPr>
        <w:t>je zajišťován</w:t>
      </w:r>
      <w:r w:rsidR="00A94551" w:rsidRPr="002E3ED8">
        <w:rPr>
          <w:rFonts w:ascii="Arial" w:hAnsi="Arial" w:cs="Arial"/>
          <w:sz w:val="22"/>
          <w:szCs w:val="22"/>
        </w:rPr>
        <w:t xml:space="preserve"> </w:t>
      </w:r>
      <w:r w:rsidR="00A94551" w:rsidRPr="002E3ED8">
        <w:rPr>
          <w:rFonts w:ascii="Arial" w:hAnsi="Arial" w:cs="Arial"/>
          <w:iCs/>
          <w:sz w:val="22"/>
          <w:szCs w:val="22"/>
        </w:rPr>
        <w:t>minimálně dvakrát ročně</w:t>
      </w:r>
      <w:r w:rsidR="0024722A" w:rsidRPr="002E3ED8">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2E3ED8">
        <w:rPr>
          <w:rFonts w:ascii="Arial" w:hAnsi="Arial" w:cs="Arial"/>
          <w:sz w:val="22"/>
          <w:szCs w:val="22"/>
        </w:rPr>
        <w:t>svozu</w:t>
      </w:r>
      <w:r w:rsidR="0024722A" w:rsidRPr="002E3ED8">
        <w:rPr>
          <w:rFonts w:ascii="Arial" w:hAnsi="Arial" w:cs="Arial"/>
          <w:sz w:val="22"/>
          <w:szCs w:val="22"/>
        </w:rPr>
        <w:t xml:space="preserve"> jsou zveřejňovány </w:t>
      </w:r>
      <w:r w:rsidR="002E3ED8" w:rsidRPr="002E3ED8">
        <w:rPr>
          <w:rFonts w:ascii="Arial" w:hAnsi="Arial" w:cs="Arial"/>
          <w:sz w:val="22"/>
          <w:szCs w:val="22"/>
        </w:rPr>
        <w:t>úřední desce obecního úřadu, webových stránkách obce a mobilním rozhlasem Munipolis.</w:t>
      </w:r>
    </w:p>
    <w:p w14:paraId="052F9C90" w14:textId="77777777" w:rsidR="002E3ED8" w:rsidRDefault="002E3ED8" w:rsidP="002E3ED8">
      <w:pPr>
        <w:ind w:left="360"/>
        <w:jc w:val="both"/>
        <w:rPr>
          <w:rFonts w:ascii="Arial" w:hAnsi="Arial" w:cs="Arial"/>
          <w:sz w:val="22"/>
          <w:szCs w:val="22"/>
        </w:rPr>
      </w:pPr>
    </w:p>
    <w:p w14:paraId="0E95E209" w14:textId="77777777" w:rsidR="00C94283" w:rsidRDefault="00C94283" w:rsidP="00C94283">
      <w:pPr>
        <w:ind w:left="360"/>
        <w:jc w:val="both"/>
        <w:rPr>
          <w:rFonts w:ascii="Arial" w:hAnsi="Arial" w:cs="Arial"/>
          <w:sz w:val="22"/>
          <w:szCs w:val="22"/>
        </w:rPr>
      </w:pPr>
    </w:p>
    <w:p w14:paraId="270D1CB5"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3D131064" w14:textId="77777777" w:rsidR="002E3ED8" w:rsidRDefault="002E3ED8" w:rsidP="000F645D">
      <w:pPr>
        <w:jc w:val="center"/>
        <w:rPr>
          <w:rFonts w:ascii="Arial" w:hAnsi="Arial" w:cs="Arial"/>
          <w:b/>
          <w:sz w:val="22"/>
          <w:szCs w:val="22"/>
        </w:rPr>
      </w:pPr>
    </w:p>
    <w:p w14:paraId="1F688E7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92F3A2A"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lastRenderedPageBreak/>
        <w:t xml:space="preserve"> </w:t>
      </w:r>
      <w:r w:rsidR="006101FB">
        <w:rPr>
          <w:rFonts w:ascii="Arial" w:hAnsi="Arial" w:cs="Arial"/>
          <w:b/>
          <w:sz w:val="22"/>
          <w:szCs w:val="22"/>
        </w:rPr>
        <w:t>S</w:t>
      </w:r>
      <w:r w:rsidRPr="00641107">
        <w:rPr>
          <w:rFonts w:ascii="Arial" w:hAnsi="Arial" w:cs="Arial"/>
          <w:b/>
          <w:sz w:val="22"/>
          <w:szCs w:val="22"/>
        </w:rPr>
        <w:t>voz objemného odpadu</w:t>
      </w:r>
    </w:p>
    <w:p w14:paraId="73D70E2F" w14:textId="77777777" w:rsidR="000F645D" w:rsidRPr="00641107" w:rsidRDefault="000F645D" w:rsidP="000F645D">
      <w:pPr>
        <w:ind w:left="360"/>
        <w:jc w:val="center"/>
        <w:rPr>
          <w:rFonts w:ascii="Arial" w:hAnsi="Arial" w:cs="Arial"/>
          <w:b/>
          <w:sz w:val="22"/>
          <w:szCs w:val="22"/>
          <w:u w:val="single"/>
        </w:rPr>
      </w:pPr>
    </w:p>
    <w:p w14:paraId="1C48125E" w14:textId="77777777" w:rsidR="001476FD" w:rsidRPr="002E3ED8" w:rsidRDefault="006101FB" w:rsidP="0081608E">
      <w:pPr>
        <w:numPr>
          <w:ilvl w:val="0"/>
          <w:numId w:val="7"/>
        </w:numPr>
        <w:jc w:val="both"/>
        <w:rPr>
          <w:rFonts w:ascii="Arial" w:hAnsi="Arial" w:cs="Arial"/>
          <w:color w:val="00B0F0"/>
          <w:sz w:val="22"/>
          <w:szCs w:val="22"/>
        </w:rPr>
      </w:pPr>
      <w:r w:rsidRPr="002E3ED8">
        <w:rPr>
          <w:rFonts w:ascii="Arial" w:hAnsi="Arial" w:cs="Arial"/>
          <w:sz w:val="22"/>
          <w:szCs w:val="22"/>
        </w:rPr>
        <w:t>S</w:t>
      </w:r>
      <w:r w:rsidR="000F645D" w:rsidRPr="002E3ED8">
        <w:rPr>
          <w:rFonts w:ascii="Arial" w:hAnsi="Arial" w:cs="Arial"/>
          <w:sz w:val="22"/>
          <w:szCs w:val="22"/>
        </w:rPr>
        <w:t xml:space="preserve">voz objemného odpadu je zajišťován </w:t>
      </w:r>
      <w:r w:rsidR="002E3ED8" w:rsidRPr="002E3ED8">
        <w:rPr>
          <w:rFonts w:ascii="Arial" w:hAnsi="Arial" w:cs="Arial"/>
          <w:sz w:val="22"/>
          <w:szCs w:val="22"/>
        </w:rPr>
        <w:t>dvakrát ročně jeho odebíráním na předem</w:t>
      </w:r>
      <w:r w:rsidR="000F645D" w:rsidRPr="002E3ED8">
        <w:rPr>
          <w:rFonts w:ascii="Arial" w:hAnsi="Arial" w:cs="Arial"/>
          <w:sz w:val="22"/>
          <w:szCs w:val="22"/>
        </w:rPr>
        <w:t xml:space="preserve"> vyhlášených přechodných stanovištích přímo do zvláštních sběrných nádob k tomuto účelu určených. Informace o </w:t>
      </w:r>
      <w:r w:rsidR="00BF3879" w:rsidRPr="002E3ED8">
        <w:rPr>
          <w:rFonts w:ascii="Arial" w:hAnsi="Arial" w:cs="Arial"/>
          <w:sz w:val="22"/>
          <w:szCs w:val="22"/>
        </w:rPr>
        <w:t>svozu</w:t>
      </w:r>
      <w:r w:rsidR="000F645D" w:rsidRPr="002E3ED8">
        <w:rPr>
          <w:rFonts w:ascii="Arial" w:hAnsi="Arial" w:cs="Arial"/>
          <w:sz w:val="22"/>
          <w:szCs w:val="22"/>
        </w:rPr>
        <w:t xml:space="preserve"> jsou zveřejňovány</w:t>
      </w:r>
      <w:r w:rsidR="002E3ED8" w:rsidRPr="002E3ED8">
        <w:rPr>
          <w:rFonts w:ascii="Arial" w:hAnsi="Arial" w:cs="Arial"/>
          <w:sz w:val="22"/>
          <w:szCs w:val="22"/>
        </w:rPr>
        <w:t xml:space="preserve"> úřední des</w:t>
      </w:r>
      <w:r w:rsidR="00ED313B">
        <w:rPr>
          <w:rFonts w:ascii="Arial" w:hAnsi="Arial" w:cs="Arial"/>
          <w:sz w:val="22"/>
          <w:szCs w:val="22"/>
        </w:rPr>
        <w:t>c</w:t>
      </w:r>
      <w:r w:rsidR="002E3ED8" w:rsidRPr="002E3ED8">
        <w:rPr>
          <w:rFonts w:ascii="Arial" w:hAnsi="Arial" w:cs="Arial"/>
          <w:sz w:val="22"/>
          <w:szCs w:val="22"/>
        </w:rPr>
        <w:t>e obecního úřadu, webových stránkách obce a mobilním rozhlasem Munipolis.</w:t>
      </w:r>
      <w:r w:rsidR="000F645D" w:rsidRPr="002E3ED8">
        <w:rPr>
          <w:rFonts w:ascii="Arial" w:hAnsi="Arial" w:cs="Arial"/>
          <w:sz w:val="22"/>
          <w:szCs w:val="22"/>
        </w:rPr>
        <w:t xml:space="preserve"> </w:t>
      </w:r>
    </w:p>
    <w:p w14:paraId="13F56C34"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944C86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EC801A2" w14:textId="77777777" w:rsidR="00F71191" w:rsidRDefault="00F71191" w:rsidP="00A773EE">
      <w:pPr>
        <w:rPr>
          <w:rFonts w:ascii="Arial" w:hAnsi="Arial" w:cs="Arial"/>
          <w:b/>
          <w:sz w:val="22"/>
          <w:szCs w:val="22"/>
        </w:rPr>
      </w:pPr>
    </w:p>
    <w:p w14:paraId="09F3A03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256E55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AA99971" w14:textId="77777777" w:rsidR="0024722A" w:rsidRPr="00FB6AE5" w:rsidRDefault="0024722A">
      <w:pPr>
        <w:jc w:val="center"/>
        <w:rPr>
          <w:rFonts w:ascii="Arial" w:hAnsi="Arial" w:cs="Arial"/>
          <w:b/>
          <w:sz w:val="22"/>
          <w:szCs w:val="22"/>
        </w:rPr>
      </w:pPr>
    </w:p>
    <w:p w14:paraId="17706589"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2E3ED8">
        <w:rPr>
          <w:rFonts w:ascii="Arial" w:hAnsi="Arial" w:cs="Arial"/>
          <w:color w:val="00B0F0"/>
          <w:sz w:val="22"/>
          <w:szCs w:val="22"/>
        </w:rPr>
        <w:t>:</w:t>
      </w:r>
    </w:p>
    <w:p w14:paraId="4DF3F84F" w14:textId="77777777" w:rsidR="0025354B" w:rsidRPr="001078B1" w:rsidRDefault="002E3ED8" w:rsidP="00211D36">
      <w:pPr>
        <w:numPr>
          <w:ilvl w:val="0"/>
          <w:numId w:val="2"/>
        </w:numPr>
        <w:ind w:firstLine="66"/>
        <w:jc w:val="both"/>
        <w:rPr>
          <w:rFonts w:ascii="Arial" w:hAnsi="Arial" w:cs="Arial"/>
          <w:i/>
          <w:color w:val="00B0F0"/>
          <w:sz w:val="22"/>
          <w:szCs w:val="22"/>
        </w:rPr>
      </w:pPr>
      <w:r>
        <w:rPr>
          <w:rFonts w:ascii="Arial" w:hAnsi="Arial" w:cs="Arial"/>
          <w:i/>
          <w:sz w:val="22"/>
          <w:szCs w:val="22"/>
        </w:rPr>
        <w:t>popelnice</w:t>
      </w:r>
    </w:p>
    <w:p w14:paraId="2389C9BD" w14:textId="77777777" w:rsidR="0025354B" w:rsidRPr="001078B1" w:rsidRDefault="002E3ED8" w:rsidP="00211D36">
      <w:pPr>
        <w:numPr>
          <w:ilvl w:val="0"/>
          <w:numId w:val="2"/>
        </w:numPr>
        <w:ind w:firstLine="66"/>
        <w:jc w:val="both"/>
        <w:rPr>
          <w:rFonts w:ascii="Arial" w:hAnsi="Arial" w:cs="Arial"/>
          <w:i/>
          <w:color w:val="00B0F0"/>
          <w:sz w:val="22"/>
          <w:szCs w:val="22"/>
        </w:rPr>
      </w:pPr>
      <w:r>
        <w:rPr>
          <w:rFonts w:ascii="Arial" w:hAnsi="Arial" w:cs="Arial"/>
          <w:bCs/>
          <w:i/>
          <w:sz w:val="22"/>
          <w:szCs w:val="22"/>
        </w:rPr>
        <w:t>typizované sběrné nádoby na hřbitově v Hořešovicích (popelnice nebo kontejnery)</w:t>
      </w:r>
    </w:p>
    <w:p w14:paraId="780D25BB" w14:textId="77777777" w:rsidR="00CF5BE8" w:rsidRPr="009B213D" w:rsidRDefault="009B213D" w:rsidP="00CF5BE8">
      <w:pPr>
        <w:numPr>
          <w:ilvl w:val="0"/>
          <w:numId w:val="2"/>
        </w:numPr>
        <w:ind w:firstLine="66"/>
        <w:jc w:val="both"/>
        <w:rPr>
          <w:rFonts w:ascii="Arial" w:hAnsi="Arial" w:cs="Arial"/>
          <w:i/>
          <w:color w:val="00B0F0"/>
          <w:sz w:val="22"/>
          <w:szCs w:val="22"/>
        </w:rPr>
      </w:pPr>
      <w:r>
        <w:rPr>
          <w:rFonts w:ascii="Arial" w:hAnsi="Arial" w:cs="Arial"/>
          <w:i/>
          <w:sz w:val="22"/>
          <w:szCs w:val="22"/>
        </w:rPr>
        <w:t>odpadkové koše, které jsou umístěny na veřejných prostranstvím v obci, sloužící pro odkládání drobného směsného komunálního odpadu.</w:t>
      </w:r>
    </w:p>
    <w:p w14:paraId="2B6D817A" w14:textId="77777777" w:rsidR="009B213D" w:rsidRPr="009B213D" w:rsidRDefault="009B213D" w:rsidP="009B213D">
      <w:pPr>
        <w:jc w:val="both"/>
        <w:rPr>
          <w:rFonts w:ascii="Arial" w:hAnsi="Arial" w:cs="Arial"/>
          <w:color w:val="00B0F0"/>
          <w:sz w:val="22"/>
          <w:szCs w:val="22"/>
        </w:rPr>
      </w:pPr>
    </w:p>
    <w:p w14:paraId="230CF99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3D0E323" w14:textId="77777777" w:rsidR="000F4568" w:rsidRDefault="000F4568" w:rsidP="00CF5BE8">
      <w:pPr>
        <w:pStyle w:val="Default"/>
        <w:ind w:left="360"/>
        <w:jc w:val="both"/>
        <w:rPr>
          <w:color w:val="00B0F0"/>
          <w:sz w:val="22"/>
          <w:szCs w:val="22"/>
        </w:rPr>
      </w:pPr>
    </w:p>
    <w:p w14:paraId="3FA68D28" w14:textId="77777777" w:rsidR="000F4568" w:rsidRPr="00FB6AE5" w:rsidRDefault="000F4568" w:rsidP="000F4568">
      <w:pPr>
        <w:jc w:val="center"/>
        <w:rPr>
          <w:rFonts w:ascii="Arial" w:hAnsi="Arial" w:cs="Arial"/>
          <w:b/>
          <w:sz w:val="22"/>
          <w:szCs w:val="22"/>
        </w:rPr>
      </w:pPr>
    </w:p>
    <w:p w14:paraId="73821065" w14:textId="77777777" w:rsidR="00425B78" w:rsidRDefault="00425B78" w:rsidP="00425B78">
      <w:pPr>
        <w:pStyle w:val="Nadpis2"/>
        <w:jc w:val="center"/>
        <w:rPr>
          <w:rFonts w:ascii="Arial" w:hAnsi="Arial" w:cs="Arial"/>
          <w:b/>
          <w:bCs/>
          <w:sz w:val="22"/>
          <w:szCs w:val="22"/>
          <w:u w:val="none"/>
        </w:rPr>
      </w:pPr>
    </w:p>
    <w:p w14:paraId="5FBBDCD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ED313B">
        <w:rPr>
          <w:rFonts w:ascii="Arial" w:hAnsi="Arial" w:cs="Arial"/>
          <w:b/>
          <w:sz w:val="22"/>
          <w:szCs w:val="22"/>
        </w:rPr>
        <w:t>7</w:t>
      </w:r>
    </w:p>
    <w:p w14:paraId="4514F2F6"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FB997B1" w14:textId="77777777" w:rsidR="0024722A" w:rsidRPr="00FB6AE5" w:rsidRDefault="0024722A">
      <w:pPr>
        <w:ind w:left="360"/>
        <w:jc w:val="center"/>
        <w:rPr>
          <w:rFonts w:ascii="Arial" w:hAnsi="Arial" w:cs="Arial"/>
          <w:b/>
          <w:sz w:val="22"/>
          <w:szCs w:val="22"/>
          <w:u w:val="single"/>
        </w:rPr>
      </w:pPr>
    </w:p>
    <w:p w14:paraId="1534B860" w14:textId="6AFD07EC" w:rsidR="0024722A" w:rsidRDefault="00E87826">
      <w:pPr>
        <w:jc w:val="both"/>
        <w:rPr>
          <w:rFonts w:ascii="Arial" w:hAnsi="Arial" w:cs="Arial"/>
          <w:sz w:val="22"/>
          <w:szCs w:val="22"/>
        </w:rPr>
      </w:pPr>
      <w:r w:rsidRPr="00E87826">
        <w:rPr>
          <w:rFonts w:ascii="Arial" w:hAnsi="Arial" w:cs="Arial"/>
          <w:sz w:val="22"/>
          <w:szCs w:val="22"/>
        </w:rPr>
        <w:t>Nabytím účinnosti této vyhlášky se zrušuje obecně závazná vyhláška obce č. 3/2025, o stanovení obecního systému odpadového hospodářství ze 13.11.2025.</w:t>
      </w:r>
    </w:p>
    <w:p w14:paraId="2291FFE3" w14:textId="77777777" w:rsidR="00012F79" w:rsidRPr="00FB6AE5" w:rsidRDefault="00012F79">
      <w:pPr>
        <w:jc w:val="both"/>
        <w:rPr>
          <w:rFonts w:ascii="Arial" w:hAnsi="Arial" w:cs="Arial"/>
          <w:sz w:val="22"/>
          <w:szCs w:val="22"/>
        </w:rPr>
      </w:pPr>
    </w:p>
    <w:p w14:paraId="1AE3EDF5" w14:textId="2BD6267A" w:rsidR="0024722A" w:rsidRPr="009672C9" w:rsidRDefault="006D7842" w:rsidP="006D7842">
      <w:pPr>
        <w:tabs>
          <w:tab w:val="num" w:pos="540"/>
        </w:tabs>
        <w:jc w:val="both"/>
        <w:rPr>
          <w:rFonts w:ascii="Arial" w:hAnsi="Arial" w:cs="Arial"/>
          <w:sz w:val="22"/>
          <w:szCs w:val="22"/>
        </w:rPr>
      </w:pPr>
      <w:r w:rsidRPr="006D7842">
        <w:rPr>
          <w:rFonts w:ascii="Arial" w:hAnsi="Arial" w:cs="Arial"/>
          <w:sz w:val="22"/>
          <w:szCs w:val="22"/>
        </w:rPr>
        <w:t>Tato vyhláška nabývá účinnosti počátkem patnáctého dne následujícího po dni jejího vyhlášení.</w:t>
      </w:r>
    </w:p>
    <w:p w14:paraId="352C82CE" w14:textId="77777777" w:rsidR="00ED313B" w:rsidRDefault="00ED313B" w:rsidP="00E2491F">
      <w:pPr>
        <w:ind w:firstLine="708"/>
        <w:rPr>
          <w:rFonts w:ascii="Arial" w:hAnsi="Arial" w:cs="Arial"/>
          <w:bCs/>
          <w:i/>
          <w:sz w:val="22"/>
          <w:szCs w:val="22"/>
        </w:rPr>
      </w:pPr>
    </w:p>
    <w:p w14:paraId="07A2F886" w14:textId="77777777" w:rsidR="00ED313B" w:rsidRDefault="00ED313B" w:rsidP="00E2491F">
      <w:pPr>
        <w:ind w:firstLine="708"/>
        <w:rPr>
          <w:rFonts w:ascii="Arial" w:hAnsi="Arial" w:cs="Arial"/>
          <w:bCs/>
          <w:i/>
          <w:sz w:val="22"/>
          <w:szCs w:val="22"/>
        </w:rPr>
      </w:pPr>
    </w:p>
    <w:p w14:paraId="1224DE6F" w14:textId="77777777" w:rsidR="00B24DAD" w:rsidRDefault="00ED313B" w:rsidP="00E2491F">
      <w:pPr>
        <w:ind w:firstLine="708"/>
        <w:rPr>
          <w:rFonts w:ascii="Arial" w:hAnsi="Arial" w:cs="Arial"/>
          <w:bCs/>
          <w:i/>
          <w:sz w:val="22"/>
          <w:szCs w:val="22"/>
        </w:rPr>
      </w:pPr>
      <w:r>
        <w:rPr>
          <w:rFonts w:ascii="Arial" w:hAnsi="Arial" w:cs="Arial"/>
          <w:bCs/>
          <w:i/>
          <w:sz w:val="22"/>
          <w:szCs w:val="22"/>
        </w:rPr>
        <w:t xml:space="preserve">          </w:t>
      </w:r>
    </w:p>
    <w:p w14:paraId="2B76132E" w14:textId="77777777" w:rsidR="00B24DAD" w:rsidRDefault="00B24DAD" w:rsidP="00E2491F">
      <w:pPr>
        <w:ind w:firstLine="708"/>
        <w:rPr>
          <w:rFonts w:ascii="Arial" w:hAnsi="Arial" w:cs="Arial"/>
          <w:bCs/>
          <w:i/>
          <w:sz w:val="22"/>
          <w:szCs w:val="22"/>
        </w:rPr>
      </w:pPr>
    </w:p>
    <w:p w14:paraId="6BCA90CB" w14:textId="77777777" w:rsidR="0024722A" w:rsidRPr="00FB6AE5" w:rsidRDefault="00ED313B" w:rsidP="00E2491F">
      <w:pPr>
        <w:ind w:firstLine="708"/>
        <w:rPr>
          <w:rFonts w:ascii="Arial" w:hAnsi="Arial" w:cs="Arial"/>
          <w:bCs/>
          <w:i/>
          <w:sz w:val="22"/>
          <w:szCs w:val="22"/>
        </w:rPr>
      </w:pPr>
      <w:r>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5521A7B8" w14:textId="77777777" w:rsidR="0024722A" w:rsidRPr="00FB6AE5" w:rsidRDefault="00E2491F" w:rsidP="00E2491F">
      <w:pPr>
        <w:ind w:left="708"/>
        <w:rPr>
          <w:rFonts w:ascii="Arial" w:hAnsi="Arial" w:cs="Arial"/>
          <w:bCs/>
          <w:sz w:val="22"/>
          <w:szCs w:val="22"/>
        </w:rPr>
      </w:pPr>
      <w:r>
        <w:rPr>
          <w:rFonts w:ascii="Arial" w:hAnsi="Arial" w:cs="Arial"/>
          <w:bCs/>
          <w:sz w:val="22"/>
          <w:szCs w:val="22"/>
        </w:rPr>
        <w:t>………………..</w:t>
      </w:r>
    </w:p>
    <w:p w14:paraId="072C0DF2" w14:textId="77777777" w:rsidR="0024722A" w:rsidRPr="00FB6AE5" w:rsidRDefault="00ED313B" w:rsidP="00D736CB">
      <w:pPr>
        <w:ind w:firstLine="708"/>
        <w:rPr>
          <w:rFonts w:ascii="Arial" w:hAnsi="Arial" w:cs="Arial"/>
          <w:bCs/>
          <w:sz w:val="22"/>
          <w:szCs w:val="22"/>
        </w:rPr>
      </w:pPr>
      <w:r>
        <w:rPr>
          <w:rFonts w:ascii="Arial" w:hAnsi="Arial" w:cs="Arial"/>
          <w:bCs/>
          <w:sz w:val="22"/>
          <w:szCs w:val="22"/>
        </w:rPr>
        <w:t>Perlík Tomáš DiS.</w:t>
      </w:r>
    </w:p>
    <w:p w14:paraId="401FB70F" w14:textId="77777777" w:rsidR="0024722A" w:rsidRPr="00FB6AE5" w:rsidRDefault="00E2491F" w:rsidP="00E2491F">
      <w:pPr>
        <w:ind w:left="708"/>
        <w:rPr>
          <w:rFonts w:ascii="Arial" w:hAnsi="Arial" w:cs="Arial"/>
          <w:bCs/>
          <w:sz w:val="22"/>
          <w:szCs w:val="22"/>
        </w:rPr>
      </w:pPr>
      <w:r>
        <w:rPr>
          <w:rFonts w:ascii="Arial" w:hAnsi="Arial" w:cs="Arial"/>
          <w:bCs/>
          <w:sz w:val="22"/>
          <w:szCs w:val="22"/>
        </w:rPr>
        <w:t>starosta</w:t>
      </w:r>
    </w:p>
    <w:p w14:paraId="1BBE927E" w14:textId="77777777" w:rsidR="004D5A15" w:rsidRDefault="004D5A15">
      <w:pPr>
        <w:rPr>
          <w:rFonts w:ascii="Arial" w:hAnsi="Arial" w:cs="Arial"/>
          <w:sz w:val="22"/>
          <w:szCs w:val="22"/>
        </w:rPr>
      </w:pPr>
    </w:p>
    <w:p w14:paraId="7906AFA8" w14:textId="63D9C5E6"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D5448C">
        <w:rPr>
          <w:rFonts w:ascii="Arial" w:hAnsi="Arial" w:cs="Arial"/>
          <w:sz w:val="22"/>
          <w:szCs w:val="22"/>
        </w:rPr>
        <w:t>19.5</w:t>
      </w:r>
      <w:r w:rsidR="009672C9">
        <w:rPr>
          <w:rFonts w:ascii="Arial" w:hAnsi="Arial" w:cs="Arial"/>
          <w:sz w:val="22"/>
          <w:szCs w:val="22"/>
        </w:rPr>
        <w:t>.2026</w:t>
      </w:r>
    </w:p>
    <w:p w14:paraId="108DAF9A" w14:textId="20B4BE52"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D5448C">
        <w:rPr>
          <w:rFonts w:ascii="Arial" w:hAnsi="Arial" w:cs="Arial"/>
          <w:sz w:val="22"/>
          <w:szCs w:val="22"/>
        </w:rPr>
        <w:t>3.6</w:t>
      </w:r>
      <w:r w:rsidR="00B24DAD">
        <w:rPr>
          <w:rFonts w:ascii="Arial" w:hAnsi="Arial" w:cs="Arial"/>
          <w:sz w:val="22"/>
          <w:szCs w:val="22"/>
        </w:rPr>
        <w:t>.202</w:t>
      </w:r>
      <w:r w:rsidR="009672C9">
        <w:rPr>
          <w:rFonts w:ascii="Arial" w:hAnsi="Arial" w:cs="Arial"/>
          <w:sz w:val="22"/>
          <w:szCs w:val="22"/>
        </w:rPr>
        <w:t>6</w:t>
      </w:r>
    </w:p>
    <w:sectPr w:rsidR="009859B0" w:rsidRPr="00CB5754" w:rsidSect="00ED313B">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9077" w14:textId="77777777" w:rsidR="006918A0" w:rsidRDefault="006918A0">
      <w:r>
        <w:separator/>
      </w:r>
    </w:p>
  </w:endnote>
  <w:endnote w:type="continuationSeparator" w:id="0">
    <w:p w14:paraId="7530DFE5" w14:textId="77777777" w:rsidR="006918A0" w:rsidRDefault="0069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C4EA" w14:textId="77777777" w:rsidR="00FB36A3" w:rsidRDefault="00FB36A3">
    <w:pPr>
      <w:pStyle w:val="Zpat"/>
      <w:jc w:val="center"/>
    </w:pPr>
    <w:r>
      <w:fldChar w:fldCharType="begin"/>
    </w:r>
    <w:r>
      <w:instrText>PAGE   \* MERGEFORMAT</w:instrText>
    </w:r>
    <w:r>
      <w:fldChar w:fldCharType="separate"/>
    </w:r>
    <w:r w:rsidR="00ED313B">
      <w:rPr>
        <w:noProof/>
      </w:rPr>
      <w:t>3</w:t>
    </w:r>
    <w:r>
      <w:fldChar w:fldCharType="end"/>
    </w:r>
  </w:p>
  <w:p w14:paraId="0FB028E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3B97" w14:textId="77777777" w:rsidR="006918A0" w:rsidRDefault="006918A0">
      <w:r>
        <w:separator/>
      </w:r>
    </w:p>
  </w:footnote>
  <w:footnote w:type="continuationSeparator" w:id="0">
    <w:p w14:paraId="6E592493" w14:textId="77777777" w:rsidR="006918A0" w:rsidRDefault="006918A0">
      <w:r>
        <w:continuationSeparator/>
      </w:r>
    </w:p>
  </w:footnote>
  <w:footnote w:id="1">
    <w:p w14:paraId="0F84591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35A682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926E26AA"/>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27438748">
    <w:abstractNumId w:val="7"/>
  </w:num>
  <w:num w:numId="2" w16cid:durableId="269510869">
    <w:abstractNumId w:val="30"/>
  </w:num>
  <w:num w:numId="3" w16cid:durableId="2102987787">
    <w:abstractNumId w:val="4"/>
  </w:num>
  <w:num w:numId="4" w16cid:durableId="856583370">
    <w:abstractNumId w:val="22"/>
  </w:num>
  <w:num w:numId="5" w16cid:durableId="1037706068">
    <w:abstractNumId w:val="19"/>
  </w:num>
  <w:num w:numId="6" w16cid:durableId="173151778">
    <w:abstractNumId w:val="26"/>
  </w:num>
  <w:num w:numId="7" w16cid:durableId="973172332">
    <w:abstractNumId w:val="8"/>
  </w:num>
  <w:num w:numId="8" w16cid:durableId="1806316112">
    <w:abstractNumId w:val="1"/>
  </w:num>
  <w:num w:numId="9" w16cid:durableId="1590382630">
    <w:abstractNumId w:val="25"/>
  </w:num>
  <w:num w:numId="10" w16cid:durableId="385111170">
    <w:abstractNumId w:val="21"/>
  </w:num>
  <w:num w:numId="11" w16cid:durableId="1379167440">
    <w:abstractNumId w:val="20"/>
  </w:num>
  <w:num w:numId="12" w16cid:durableId="719087577">
    <w:abstractNumId w:val="10"/>
  </w:num>
  <w:num w:numId="13" w16cid:durableId="719400513">
    <w:abstractNumId w:val="23"/>
  </w:num>
  <w:num w:numId="14" w16cid:durableId="866715168">
    <w:abstractNumId w:val="29"/>
  </w:num>
  <w:num w:numId="15" w16cid:durableId="884683235">
    <w:abstractNumId w:val="13"/>
  </w:num>
  <w:num w:numId="16" w16cid:durableId="123624541">
    <w:abstractNumId w:val="28"/>
  </w:num>
  <w:num w:numId="17" w16cid:durableId="521282080">
    <w:abstractNumId w:val="5"/>
  </w:num>
  <w:num w:numId="18" w16cid:durableId="1855420187">
    <w:abstractNumId w:val="0"/>
  </w:num>
  <w:num w:numId="19" w16cid:durableId="154304074">
    <w:abstractNumId w:val="16"/>
  </w:num>
  <w:num w:numId="20" w16cid:durableId="1085538851">
    <w:abstractNumId w:val="24"/>
  </w:num>
  <w:num w:numId="21" w16cid:durableId="727531815">
    <w:abstractNumId w:val="17"/>
  </w:num>
  <w:num w:numId="22" w16cid:durableId="1045057894">
    <w:abstractNumId w:val="18"/>
  </w:num>
  <w:num w:numId="23" w16cid:durableId="1893736775">
    <w:abstractNumId w:val="12"/>
  </w:num>
  <w:num w:numId="24" w16cid:durableId="1322662897">
    <w:abstractNumId w:val="6"/>
  </w:num>
  <w:num w:numId="25" w16cid:durableId="987712073">
    <w:abstractNumId w:val="2"/>
  </w:num>
  <w:num w:numId="26" w16cid:durableId="346174376">
    <w:abstractNumId w:val="15"/>
  </w:num>
  <w:num w:numId="27" w16cid:durableId="1835682819">
    <w:abstractNumId w:val="3"/>
  </w:num>
  <w:num w:numId="28" w16cid:durableId="1578512084">
    <w:abstractNumId w:val="14"/>
  </w:num>
  <w:num w:numId="29" w16cid:durableId="1050492011">
    <w:abstractNumId w:val="9"/>
  </w:num>
  <w:num w:numId="30" w16cid:durableId="287979324">
    <w:abstractNumId w:val="11"/>
  </w:num>
  <w:num w:numId="31" w16cid:durableId="6716883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2D7A"/>
    <w:rsid w:val="00053446"/>
    <w:rsid w:val="00053FEC"/>
    <w:rsid w:val="0005615E"/>
    <w:rsid w:val="0005787D"/>
    <w:rsid w:val="00076F7D"/>
    <w:rsid w:val="00077E69"/>
    <w:rsid w:val="00082CC3"/>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3F7D"/>
    <w:rsid w:val="001468F1"/>
    <w:rsid w:val="001476FD"/>
    <w:rsid w:val="001510B8"/>
    <w:rsid w:val="00164E8B"/>
    <w:rsid w:val="001724A3"/>
    <w:rsid w:val="00172750"/>
    <w:rsid w:val="0017608F"/>
    <w:rsid w:val="00181515"/>
    <w:rsid w:val="00181C99"/>
    <w:rsid w:val="001869E0"/>
    <w:rsid w:val="001A1793"/>
    <w:rsid w:val="001A5FC6"/>
    <w:rsid w:val="001A62FC"/>
    <w:rsid w:val="001B0AEB"/>
    <w:rsid w:val="001C6E05"/>
    <w:rsid w:val="001E0DF7"/>
    <w:rsid w:val="001E5FBF"/>
    <w:rsid w:val="001F37E8"/>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2FFF"/>
    <w:rsid w:val="002A020A"/>
    <w:rsid w:val="002A3581"/>
    <w:rsid w:val="002B7E6B"/>
    <w:rsid w:val="002C32D2"/>
    <w:rsid w:val="002C3644"/>
    <w:rsid w:val="002C442F"/>
    <w:rsid w:val="002D64B8"/>
    <w:rsid w:val="002D7DAC"/>
    <w:rsid w:val="002E3ED8"/>
    <w:rsid w:val="002F6C9F"/>
    <w:rsid w:val="0031415A"/>
    <w:rsid w:val="00320CF7"/>
    <w:rsid w:val="0032634F"/>
    <w:rsid w:val="0034317B"/>
    <w:rsid w:val="00343C2D"/>
    <w:rsid w:val="00344369"/>
    <w:rsid w:val="00352DD8"/>
    <w:rsid w:val="00373576"/>
    <w:rsid w:val="0037455E"/>
    <w:rsid w:val="003746ED"/>
    <w:rsid w:val="003934B6"/>
    <w:rsid w:val="0039455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44FA"/>
    <w:rsid w:val="004761AD"/>
    <w:rsid w:val="00476A0B"/>
    <w:rsid w:val="00481C9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58C9"/>
    <w:rsid w:val="005D6CD7"/>
    <w:rsid w:val="005E114F"/>
    <w:rsid w:val="005E2539"/>
    <w:rsid w:val="005E3069"/>
    <w:rsid w:val="005F0210"/>
    <w:rsid w:val="005F1D1F"/>
    <w:rsid w:val="006023C2"/>
    <w:rsid w:val="006025AC"/>
    <w:rsid w:val="006028A8"/>
    <w:rsid w:val="00607B89"/>
    <w:rsid w:val="006101FB"/>
    <w:rsid w:val="00617D61"/>
    <w:rsid w:val="00617FE8"/>
    <w:rsid w:val="00620481"/>
    <w:rsid w:val="006277AF"/>
    <w:rsid w:val="00632F39"/>
    <w:rsid w:val="00641107"/>
    <w:rsid w:val="006511C7"/>
    <w:rsid w:val="00667683"/>
    <w:rsid w:val="00671A01"/>
    <w:rsid w:val="00675B4F"/>
    <w:rsid w:val="006814CB"/>
    <w:rsid w:val="006866EF"/>
    <w:rsid w:val="006918A0"/>
    <w:rsid w:val="00692B36"/>
    <w:rsid w:val="00693339"/>
    <w:rsid w:val="00696155"/>
    <w:rsid w:val="006B58B2"/>
    <w:rsid w:val="006D7842"/>
    <w:rsid w:val="006E5A79"/>
    <w:rsid w:val="006F432E"/>
    <w:rsid w:val="007008E2"/>
    <w:rsid w:val="00702D6A"/>
    <w:rsid w:val="007063A1"/>
    <w:rsid w:val="007127DC"/>
    <w:rsid w:val="00712D36"/>
    <w:rsid w:val="007131EC"/>
    <w:rsid w:val="00714B2D"/>
    <w:rsid w:val="0071677D"/>
    <w:rsid w:val="00723DF9"/>
    <w:rsid w:val="0072693E"/>
    <w:rsid w:val="00732470"/>
    <w:rsid w:val="0073528A"/>
    <w:rsid w:val="00745703"/>
    <w:rsid w:val="00750F7D"/>
    <w:rsid w:val="007516D9"/>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1608E"/>
    <w:rsid w:val="00823562"/>
    <w:rsid w:val="00833615"/>
    <w:rsid w:val="00834BBA"/>
    <w:rsid w:val="00836693"/>
    <w:rsid w:val="0083695F"/>
    <w:rsid w:val="008376C9"/>
    <w:rsid w:val="00841C04"/>
    <w:rsid w:val="00841F59"/>
    <w:rsid w:val="008420FF"/>
    <w:rsid w:val="00843541"/>
    <w:rsid w:val="008449B5"/>
    <w:rsid w:val="008523F9"/>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72C9"/>
    <w:rsid w:val="009722E1"/>
    <w:rsid w:val="00973C0E"/>
    <w:rsid w:val="009743BA"/>
    <w:rsid w:val="009774F4"/>
    <w:rsid w:val="009859B0"/>
    <w:rsid w:val="009A0DDF"/>
    <w:rsid w:val="009A1A48"/>
    <w:rsid w:val="009A64B8"/>
    <w:rsid w:val="009B213D"/>
    <w:rsid w:val="009B50E5"/>
    <w:rsid w:val="009B680A"/>
    <w:rsid w:val="009B77CC"/>
    <w:rsid w:val="009C5BCD"/>
    <w:rsid w:val="009C7464"/>
    <w:rsid w:val="009D5C19"/>
    <w:rsid w:val="009E4450"/>
    <w:rsid w:val="009E5176"/>
    <w:rsid w:val="009E6F08"/>
    <w:rsid w:val="009E6FF0"/>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355B"/>
    <w:rsid w:val="00AE5EEF"/>
    <w:rsid w:val="00AF49AB"/>
    <w:rsid w:val="00AF72CD"/>
    <w:rsid w:val="00B11B51"/>
    <w:rsid w:val="00B24DAD"/>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48C"/>
    <w:rsid w:val="00D546F5"/>
    <w:rsid w:val="00D62F8B"/>
    <w:rsid w:val="00D7341B"/>
    <w:rsid w:val="00D736CB"/>
    <w:rsid w:val="00D91A41"/>
    <w:rsid w:val="00DB2051"/>
    <w:rsid w:val="00DC3C0A"/>
    <w:rsid w:val="00DE0A5F"/>
    <w:rsid w:val="00DE54A3"/>
    <w:rsid w:val="00DF28D8"/>
    <w:rsid w:val="00DF7F73"/>
    <w:rsid w:val="00E04C79"/>
    <w:rsid w:val="00E11050"/>
    <w:rsid w:val="00E117FD"/>
    <w:rsid w:val="00E2491F"/>
    <w:rsid w:val="00E318DB"/>
    <w:rsid w:val="00E42543"/>
    <w:rsid w:val="00E428C5"/>
    <w:rsid w:val="00E555A1"/>
    <w:rsid w:val="00E5685C"/>
    <w:rsid w:val="00E5725E"/>
    <w:rsid w:val="00E66B2E"/>
    <w:rsid w:val="00E72053"/>
    <w:rsid w:val="00E8031C"/>
    <w:rsid w:val="00E87826"/>
    <w:rsid w:val="00E87A75"/>
    <w:rsid w:val="00E87B0B"/>
    <w:rsid w:val="00E92D8B"/>
    <w:rsid w:val="00E961DD"/>
    <w:rsid w:val="00EA1B4D"/>
    <w:rsid w:val="00EB2DCF"/>
    <w:rsid w:val="00EB4815"/>
    <w:rsid w:val="00EB486C"/>
    <w:rsid w:val="00EB7D8D"/>
    <w:rsid w:val="00ED313B"/>
    <w:rsid w:val="00EF0F4E"/>
    <w:rsid w:val="00F00E31"/>
    <w:rsid w:val="00F11FC3"/>
    <w:rsid w:val="00F17575"/>
    <w:rsid w:val="00F1773A"/>
    <w:rsid w:val="00F20DEA"/>
    <w:rsid w:val="00F301DF"/>
    <w:rsid w:val="00F3396D"/>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07FB"/>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0745"/>
  <w15:chartTrackingRefBased/>
  <w15:docId w15:val="{D0A3B904-73B5-C344-8E98-F9836C2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5433-6BF5-496A-B582-537B1620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774</Words>
  <Characters>4570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Perlík</cp:lastModifiedBy>
  <cp:revision>7</cp:revision>
  <cp:lastPrinted>2025-02-19T19:25:00Z</cp:lastPrinted>
  <dcterms:created xsi:type="dcterms:W3CDTF">2026-05-27T05:38:00Z</dcterms:created>
  <dcterms:modified xsi:type="dcterms:W3CDTF">2026-06-03T08:48:00Z</dcterms:modified>
</cp:coreProperties>
</file>