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3E" w:rsidRDefault="00AC7A3E" w:rsidP="00AC7A3E">
      <w:pPr>
        <w:pStyle w:val="Default"/>
      </w:pPr>
    </w:p>
    <w:p w:rsidR="00AC7A3E" w:rsidRDefault="00AC7A3E" w:rsidP="00AC7A3E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i/>
          <w:iCs/>
          <w:sz w:val="18"/>
          <w:szCs w:val="18"/>
        </w:rPr>
        <w:t xml:space="preserve">Příloha 1 Obecně závazné vyhlášky </w:t>
      </w:r>
      <w:r w:rsidR="00E41ED0">
        <w:rPr>
          <w:b/>
          <w:bCs/>
          <w:i/>
          <w:iCs/>
          <w:sz w:val="18"/>
          <w:szCs w:val="18"/>
        </w:rPr>
        <w:t>obce Drahlín kterou se vydává požární řád obce</w:t>
      </w:r>
      <w:bookmarkStart w:id="0" w:name="_GoBack"/>
      <w:bookmarkEnd w:id="0"/>
      <w:r>
        <w:rPr>
          <w:b/>
          <w:bCs/>
          <w:i/>
          <w:iCs/>
          <w:sz w:val="18"/>
          <w:szCs w:val="18"/>
        </w:rPr>
        <w:t xml:space="preserve"> </w:t>
      </w:r>
    </w:p>
    <w:p w:rsidR="00AC7A3E" w:rsidRDefault="00AC7A3E" w:rsidP="00AC7A3E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2192"/>
        <w:gridCol w:w="2192"/>
        <w:gridCol w:w="2192"/>
      </w:tblGrid>
      <w:tr w:rsidR="00AC7A3E">
        <w:trPr>
          <w:trHeight w:val="308"/>
        </w:trPr>
        <w:tc>
          <w:tcPr>
            <w:tcW w:w="2192" w:type="dxa"/>
          </w:tcPr>
          <w:p w:rsidR="00AC7A3E" w:rsidRPr="00F117E2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 w:rsidRPr="00F117E2">
              <w:rPr>
                <w:b/>
                <w:bCs/>
                <w:color w:val="auto"/>
                <w:sz w:val="22"/>
                <w:szCs w:val="22"/>
              </w:rPr>
              <w:t xml:space="preserve">Seznam sil jednotek požární ochrany podle požárního poplachového plánu Středočeského kraje </w:t>
            </w:r>
            <w:r w:rsidRPr="00F117E2">
              <w:rPr>
                <w:b/>
                <w:bCs/>
                <w:sz w:val="22"/>
                <w:szCs w:val="22"/>
              </w:rPr>
              <w:t xml:space="preserve">Stupeň požárního poplachu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první jednotka PO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druhá jednotka PO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třetí jednotka PO </w:t>
            </w:r>
          </w:p>
        </w:tc>
      </w:tr>
      <w:tr w:rsidR="00AC7A3E">
        <w:trPr>
          <w:trHeight w:val="265"/>
        </w:trPr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HZS stanice </w:t>
            </w:r>
          </w:p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Příbram  </w:t>
            </w:r>
          </w:p>
        </w:tc>
        <w:tc>
          <w:tcPr>
            <w:tcW w:w="2192" w:type="dxa"/>
          </w:tcPr>
          <w:p w:rsidR="00AC7A3E" w:rsidRDefault="00AC7A3E" w:rsidP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JSDHO Obecnice  </w:t>
            </w:r>
          </w:p>
        </w:tc>
        <w:tc>
          <w:tcPr>
            <w:tcW w:w="2192" w:type="dxa"/>
          </w:tcPr>
          <w:p w:rsidR="00AC7A3E" w:rsidRDefault="00AC7A3E" w:rsidP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JSDHO Příbram – Březové Hory  </w:t>
            </w:r>
          </w:p>
        </w:tc>
      </w:tr>
      <w:tr w:rsidR="00AC7A3E">
        <w:trPr>
          <w:trHeight w:val="265"/>
        </w:trPr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HZS stanice </w:t>
            </w:r>
          </w:p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Příbram </w:t>
            </w:r>
          </w:p>
        </w:tc>
        <w:tc>
          <w:tcPr>
            <w:tcW w:w="2192" w:type="dxa"/>
          </w:tcPr>
          <w:p w:rsidR="00AC7A3E" w:rsidRDefault="00AC7A3E" w:rsidP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JSDHO Obecnice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 w:rsidRPr="00AC7A3E">
              <w:rPr>
                <w:sz w:val="22"/>
                <w:szCs w:val="22"/>
              </w:rPr>
              <w:t xml:space="preserve">JSDHO Příbram – Březové Hory </w:t>
            </w:r>
          </w:p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JSDH Hluboš</w:t>
            </w:r>
            <w:r w:rsidRPr="00AC7A3E">
              <w:rPr>
                <w:sz w:val="22"/>
                <w:szCs w:val="22"/>
              </w:rPr>
              <w:t xml:space="preserve"> </w:t>
            </w:r>
          </w:p>
        </w:tc>
      </w:tr>
      <w:tr w:rsidR="00AC7A3E">
        <w:trPr>
          <w:trHeight w:val="420"/>
        </w:trPr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HZS stanice </w:t>
            </w:r>
          </w:p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Příbram 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JSDH Příbram - Zdaboř</w:t>
            </w:r>
          </w:p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JSDHO Obecnice   </w:t>
            </w:r>
          </w:p>
        </w:tc>
        <w:tc>
          <w:tcPr>
            <w:tcW w:w="2192" w:type="dxa"/>
          </w:tcPr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JSDHO Hluboš</w:t>
            </w:r>
            <w:r w:rsidRPr="00AC7A3E">
              <w:rPr>
                <w:sz w:val="22"/>
                <w:szCs w:val="22"/>
              </w:rPr>
              <w:t xml:space="preserve">  </w:t>
            </w:r>
          </w:p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JSDHO Trhové Dušníky </w:t>
            </w:r>
          </w:p>
          <w:p w:rsidR="00AC7A3E" w:rsidRDefault="00AC7A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JSDH Jince </w:t>
            </w:r>
          </w:p>
        </w:tc>
      </w:tr>
    </w:tbl>
    <w:p w:rsidR="0036585C" w:rsidRDefault="0036585C"/>
    <w:sectPr w:rsidR="0036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3E"/>
    <w:rsid w:val="0036585C"/>
    <w:rsid w:val="00367EF6"/>
    <w:rsid w:val="00AC7A3E"/>
    <w:rsid w:val="00E41ED0"/>
    <w:rsid w:val="00F1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DFB6C-4AD3-41D9-8F45-4342792A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C7A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Černohorský Zdeněk</dc:creator>
  <cp:keywords/>
  <dc:description/>
  <cp:lastModifiedBy>Účet Microsoft</cp:lastModifiedBy>
  <cp:revision>4</cp:revision>
  <cp:lastPrinted>2025-11-10T12:55:00Z</cp:lastPrinted>
  <dcterms:created xsi:type="dcterms:W3CDTF">2025-10-15T13:02:00Z</dcterms:created>
  <dcterms:modified xsi:type="dcterms:W3CDTF">2025-11-10T12:55:00Z</dcterms:modified>
</cp:coreProperties>
</file>