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484" w:rsidRPr="00495490" w:rsidRDefault="00AB62E7" w:rsidP="00C8709A">
      <w:pPr>
        <w:pStyle w:val="PVZahlavi1"/>
        <w:ind w:firstLine="708"/>
        <w:outlineLvl w:val="0"/>
        <w:rPr>
          <w:rFonts w:ascii="Times New Roman" w:hAnsi="Times New Roman"/>
          <w:b/>
          <w:szCs w:val="32"/>
        </w:rPr>
      </w:pPr>
      <w:r>
        <w:rPr>
          <w:rFonts w:ascii="Times New Roman" w:hAnsi="Times New Roman"/>
          <w:b/>
          <w:noProof/>
          <w:sz w:val="28"/>
          <w:szCs w:val="32"/>
        </w:rPr>
        <w:pict>
          <v:line id="Line 7" o:spid="_x0000_s1031" style="position:absolute;left:0;text-align:left;z-index:2;visibility:visible;mso-position-horizontal-relative:page;mso-position-vertical-relative:page" from="132.75pt,58.1pt" to="132.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" o:allowincell="f" strokeweight=".5pt">
            <w10:wrap anchorx="page" anchory="page"/>
            <w10:anchorlock/>
          </v:line>
        </w:pict>
      </w:r>
      <w:r>
        <w:rPr>
          <w:rFonts w:ascii="Times New Roman" w:hAnsi="Times New Roman"/>
          <w:b/>
          <w:noProof/>
          <w:sz w:val="28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30" type="#_x0000_t75" alt="znak_C" style="position:absolute;left:0;text-align:left;margin-left:3.8pt;margin-top:63.35pt;width:45.85pt;height:50.65pt;z-index:1;visibility:visible;mso-position-vertical-relative:page" o:allowincell="f">
            <v:imagedata r:id="rId7" o:title="znak_C"/>
            <w10:wrap type="square" anchory="page"/>
            <w10:anchorlock/>
          </v:shape>
        </w:pict>
      </w:r>
      <w:r w:rsidR="00B81690" w:rsidRPr="00495490">
        <w:rPr>
          <w:rFonts w:ascii="Times New Roman" w:hAnsi="Times New Roman"/>
          <w:b/>
          <w:sz w:val="28"/>
          <w:szCs w:val="32"/>
        </w:rPr>
        <w:t xml:space="preserve">Statutární </w:t>
      </w:r>
      <w:r w:rsidR="00DB1484" w:rsidRPr="00495490">
        <w:rPr>
          <w:rFonts w:ascii="Times New Roman" w:hAnsi="Times New Roman"/>
          <w:b/>
          <w:sz w:val="28"/>
          <w:szCs w:val="32"/>
        </w:rPr>
        <w:t>Město Prostějov</w:t>
      </w:r>
    </w:p>
    <w:p w:rsidR="00CA591D" w:rsidRPr="00C8709A" w:rsidRDefault="00C8709A" w:rsidP="00CA591D">
      <w:pPr>
        <w:pStyle w:val="PVZahlavi2"/>
        <w:spacing w:line="276" w:lineRule="auto"/>
        <w:ind w:firstLine="708"/>
        <w:rPr>
          <w:rFonts w:ascii="Century Gothic" w:hAnsi="Century Gothic"/>
          <w:caps w:val="0"/>
          <w:sz w:val="24"/>
        </w:rPr>
      </w:pPr>
      <w:r w:rsidRPr="00495490">
        <w:rPr>
          <w:rFonts w:ascii="Times New Roman" w:hAnsi="Times New Roman"/>
          <w:b/>
          <w:caps w:val="0"/>
          <w:sz w:val="28"/>
          <w:szCs w:val="32"/>
        </w:rPr>
        <w:t>Zastupitelstvo města Prostějova</w:t>
      </w:r>
      <w:r w:rsidR="00CA591D" w:rsidRPr="00495490">
        <w:rPr>
          <w:rFonts w:ascii="Times New Roman" w:hAnsi="Times New Roman"/>
          <w:b/>
          <w:caps w:val="0"/>
          <w:sz w:val="24"/>
        </w:rPr>
        <w:tab/>
      </w:r>
      <w:r w:rsidR="00CA591D" w:rsidRPr="00C8709A">
        <w:rPr>
          <w:rFonts w:ascii="Century Gothic" w:hAnsi="Century Gothic"/>
          <w:caps w:val="0"/>
          <w:sz w:val="24"/>
        </w:rPr>
        <w:tab/>
      </w:r>
    </w:p>
    <w:p w:rsidR="00CA591D" w:rsidRPr="00B81690" w:rsidRDefault="00CA591D" w:rsidP="00B81690">
      <w:pPr>
        <w:pStyle w:val="PVZahlavi2"/>
        <w:spacing w:line="276" w:lineRule="auto"/>
        <w:ind w:firstLine="708"/>
        <w:rPr>
          <w:rFonts w:ascii="Century Gothic" w:hAnsi="Century Gothic"/>
          <w:caps w:val="0"/>
          <w:szCs w:val="16"/>
        </w:rPr>
      </w:pPr>
    </w:p>
    <w:p w:rsidR="00B81690" w:rsidRPr="00FB3C23" w:rsidRDefault="00B81690">
      <w:pPr>
        <w:pStyle w:val="PVZahlavi1"/>
        <w:ind w:firstLine="708"/>
        <w:outlineLvl w:val="0"/>
        <w:rPr>
          <w:rFonts w:ascii="Times New Roman" w:hAnsi="Times New Roman"/>
          <w:b/>
          <w:sz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472"/>
      </w:tblGrid>
      <w:tr w:rsidR="001B0248" w:rsidTr="00E775BE">
        <w:tc>
          <w:tcPr>
            <w:tcW w:w="5740" w:type="dxa"/>
          </w:tcPr>
          <w:p w:rsidR="001B0248" w:rsidRPr="00F1158D" w:rsidRDefault="001B0248" w:rsidP="001B0248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  <w:p w:rsidR="001B0248" w:rsidRPr="00F1158D" w:rsidRDefault="001B0248" w:rsidP="001B0248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72" w:type="dxa"/>
          </w:tcPr>
          <w:p w:rsidR="001B0248" w:rsidRPr="00121139" w:rsidRDefault="009D43F7" w:rsidP="001B0248">
            <w:pPr>
              <w:pStyle w:val="PVSS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ssl_pid"/>
                  <w:enabled/>
                  <w:calcOnExit w:val="0"/>
                  <w:textInput>
                    <w:default w:val="S00AX03LWI5K"/>
                  </w:textInput>
                </w:ffData>
              </w:fldChar>
            </w:r>
            <w:bookmarkStart w:id="0" w:name="ssl_pid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A724AD">
              <w:rPr>
                <w:rFonts w:ascii="Times New Roman" w:hAnsi="Times New Roman"/>
              </w:rPr>
              <w:t>S00AX03LWI5K</w:t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  <w:p w:rsidR="001B0248" w:rsidRDefault="001B0248" w:rsidP="001B0248">
            <w:pPr>
              <w:pStyle w:val="PVSSL"/>
              <w:ind w:firstLine="0"/>
              <w:rPr>
                <w:rFonts w:ascii="CKKrausSmall" w:hAnsi="CKKrausSmall"/>
                <w:b w:val="0"/>
                <w:sz w:val="52"/>
                <w:szCs w:val="52"/>
              </w:rPr>
            </w:pPr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begin">
                <w:ffData>
                  <w:name w:val="ssl_pid1"/>
                  <w:enabled/>
                  <w:calcOnExit w:val="0"/>
                  <w:textInput>
                    <w:default w:val="S00AX03LWI5K"/>
                  </w:textInput>
                </w:ffData>
              </w:fldChar>
            </w:r>
            <w:bookmarkStart w:id="1" w:name="ssl_pid1"/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instrText xml:space="preserve"> FORMTEXT </w:instrTex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separate"/>
            </w:r>
            <w:r w:rsidR="00A724AD">
              <w:rPr>
                <w:rFonts w:ascii="CKKrausSmall" w:hAnsi="CKKrausSmall"/>
                <w:b w:val="0"/>
                <w:sz w:val="52"/>
                <w:szCs w:val="52"/>
              </w:rPr>
              <w:t>S00AX03LWI5K</w: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end"/>
            </w:r>
            <w:bookmarkEnd w:id="1"/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</w:p>
          <w:p w:rsidR="001B0248" w:rsidRDefault="009D43F7" w:rsidP="001B0248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pis_znak"/>
                  <w:enabled/>
                  <w:calcOnExit w:val="0"/>
                  <w:textInput>
                    <w:default w:val="55.1"/>
                  </w:textInput>
                </w:ffData>
              </w:fldChar>
            </w:r>
            <w:bookmarkStart w:id="2" w:name="ssl_spis_znak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A724AD">
              <w:rPr>
                <w:rFonts w:ascii="Times New Roman" w:hAnsi="Times New Roman"/>
                <w:sz w:val="20"/>
                <w:szCs w:val="20"/>
              </w:rPr>
              <w:t>55.1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"/>
            <w:r w:rsidR="001B0248" w:rsidRPr="001A3D6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znak"/>
                  <w:enabled/>
                  <w:calcOnExit w:val="0"/>
                  <w:textInput>
                    <w:default w:val="A"/>
                  </w:textInput>
                </w:ffData>
              </w:fldChar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A724AD">
              <w:rPr>
                <w:rFonts w:ascii="Times New Roman" w:hAnsi="Times New Roman"/>
                <w:sz w:val="20"/>
                <w:szCs w:val="20"/>
              </w:rPr>
              <w:t>A</w: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lhuta"/>
                  <w:enabled/>
                  <w:calcOnExit w:val="0"/>
                  <w:textInput>
                    <w:default w:val="5"/>
                  </w:textInput>
                </w:ffData>
              </w:fldChar>
            </w:r>
            <w:bookmarkStart w:id="3" w:name="ssl_skar_lhuta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A724AD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"/>
            <w:r w:rsidR="00C870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cj"/>
                  <w:enabled/>
                  <w:calcOnExit w:val="0"/>
                  <w:textInput>
                    <w:default w:val="PVMU     69840/2025  22"/>
                  </w:textInput>
                </w:ffData>
              </w:fldChar>
            </w:r>
            <w:bookmarkStart w:id="4" w:name="ssl_cj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A724AD">
              <w:rPr>
                <w:rFonts w:ascii="Times New Roman" w:hAnsi="Times New Roman"/>
                <w:sz w:val="20"/>
                <w:szCs w:val="20"/>
              </w:rPr>
              <w:t>PVMU     69840/2025  22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"/>
          </w:p>
          <w:p w:rsidR="00367B16" w:rsidRPr="00367B16" w:rsidRDefault="00367B16" w:rsidP="001B0248">
            <w:pPr>
              <w:pStyle w:val="PVSSL"/>
              <w:ind w:firstLine="0"/>
              <w:rPr>
                <w:rFonts w:ascii="Times New Roman" w:hAnsi="Times New Roman"/>
                <w:sz w:val="4"/>
                <w:szCs w:val="4"/>
              </w:rPr>
            </w:pPr>
          </w:p>
          <w:p w:rsidR="00367B16" w:rsidRPr="00133425" w:rsidRDefault="00367B16" w:rsidP="00367B16">
            <w:pPr>
              <w:rPr>
                <w:rFonts w:ascii="Times New Roman" w:hAnsi="Times New Roman"/>
                <w:sz w:val="18"/>
                <w:szCs w:val="18"/>
              </w:rPr>
            </w:pPr>
            <w:r w:rsidRPr="00133425">
              <w:rPr>
                <w:rFonts w:ascii="Times New Roman" w:hAnsi="Times New Roman"/>
                <w:sz w:val="18"/>
                <w:szCs w:val="18"/>
              </w:rPr>
              <w:t xml:space="preserve">Počet listů: 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listu"/>
                  <w:enabled/>
                  <w:calcOnExit w:val="0"/>
                  <w:textInput>
                    <w:default w:val="1"/>
                  </w:textInput>
                </w:ffData>
              </w:fldChar>
            </w:r>
            <w:bookmarkStart w:id="5" w:name="ssl_poc_listu"/>
            <w:r w:rsidR="009D43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9D43F7">
              <w:rPr>
                <w:rFonts w:ascii="Times New Roman" w:hAnsi="Times New Roman"/>
                <w:sz w:val="18"/>
                <w:szCs w:val="18"/>
              </w:rPr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A724AD">
              <w:rPr>
                <w:rFonts w:ascii="Times New Roman" w:hAnsi="Times New Roman"/>
                <w:sz w:val="18"/>
                <w:szCs w:val="18"/>
              </w:rPr>
              <w:t>1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3425">
              <w:rPr>
                <w:rFonts w:ascii="Times New Roman" w:hAnsi="Times New Roman"/>
                <w:sz w:val="18"/>
                <w:szCs w:val="18"/>
              </w:rPr>
              <w:t>příloh: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priloh"/>
                  <w:enabled/>
                  <w:calcOnExit w:val="0"/>
                  <w:textInput>
                    <w:default w:val="0"/>
                  </w:textInput>
                </w:ffData>
              </w:fldChar>
            </w:r>
            <w:bookmarkStart w:id="6" w:name="ssl_poc_priloh"/>
            <w:r w:rsidR="009D43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9D43F7">
              <w:rPr>
                <w:rFonts w:ascii="Times New Roman" w:hAnsi="Times New Roman"/>
                <w:sz w:val="18"/>
                <w:szCs w:val="18"/>
              </w:rPr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A724AD">
              <w:rPr>
                <w:rFonts w:ascii="Times New Roman" w:hAnsi="Times New Roman"/>
                <w:sz w:val="18"/>
                <w:szCs w:val="18"/>
              </w:rPr>
              <w:t>0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6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3425">
              <w:rPr>
                <w:rFonts w:ascii="Times New Roman" w:hAnsi="Times New Roman"/>
                <w:sz w:val="18"/>
                <w:szCs w:val="18"/>
              </w:rPr>
              <w:t>listů příloh:</w:t>
            </w:r>
            <w:r w:rsidRPr="00BE13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lpriloh"/>
                  <w:enabled/>
                  <w:calcOnExit w:val="0"/>
                  <w:textInput>
                    <w:default w:val="0"/>
                  </w:textInput>
                </w:ffData>
              </w:fldChar>
            </w:r>
            <w:bookmarkStart w:id="7" w:name="ssl_poc_lpriloh"/>
            <w:r w:rsidR="009D43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9D43F7">
              <w:rPr>
                <w:rFonts w:ascii="Times New Roman" w:hAnsi="Times New Roman"/>
                <w:sz w:val="18"/>
                <w:szCs w:val="18"/>
              </w:rPr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A724AD">
              <w:rPr>
                <w:rFonts w:ascii="Times New Roman" w:hAnsi="Times New Roman"/>
                <w:sz w:val="18"/>
                <w:szCs w:val="18"/>
              </w:rPr>
              <w:t>0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7"/>
            <w:r w:rsidRPr="00133425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367B16" w:rsidRPr="00121139" w:rsidRDefault="00367B16" w:rsidP="001B0248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775BE" w:rsidRPr="00E775BE" w:rsidRDefault="00E775BE" w:rsidP="00495490">
      <w:pPr>
        <w:rPr>
          <w:rFonts w:ascii="Times New Roman" w:hAnsi="Times New Roman"/>
          <w:b/>
          <w:sz w:val="36"/>
          <w:szCs w:val="36"/>
        </w:rPr>
      </w:pPr>
    </w:p>
    <w:p w:rsidR="00E775BE" w:rsidRPr="00495490" w:rsidRDefault="00495490" w:rsidP="00FE5FDC">
      <w:pPr>
        <w:spacing w:line="275" w:lineRule="exact"/>
        <w:jc w:val="center"/>
        <w:rPr>
          <w:rFonts w:ascii="Times New Roman" w:hAnsi="Times New Roman"/>
          <w:color w:val="010302"/>
        </w:rPr>
      </w:pPr>
      <w:r w:rsidRPr="00B44169">
        <w:rPr>
          <w:rFonts w:ascii="Times New Roman" w:hAnsi="Times New Roman"/>
          <w:b/>
          <w:bCs/>
          <w:color w:val="000000"/>
        </w:rPr>
        <w:t xml:space="preserve">Obecně závazná vyhláška statutárního </w:t>
      </w:r>
      <w:r w:rsidRPr="00B44169">
        <w:rPr>
          <w:rFonts w:ascii="Times New Roman" w:hAnsi="Times New Roman"/>
          <w:b/>
          <w:bCs/>
          <w:color w:val="000000"/>
          <w:spacing w:val="-4"/>
        </w:rPr>
        <w:t>m</w:t>
      </w:r>
      <w:r w:rsidRPr="00B44169">
        <w:rPr>
          <w:rFonts w:ascii="Times New Roman" w:hAnsi="Times New Roman"/>
          <w:b/>
          <w:bCs/>
          <w:color w:val="000000"/>
        </w:rPr>
        <w:t>ě</w:t>
      </w:r>
      <w:r>
        <w:rPr>
          <w:rFonts w:ascii="Times New Roman" w:hAnsi="Times New Roman"/>
          <w:b/>
          <w:bCs/>
          <w:color w:val="000000"/>
        </w:rPr>
        <w:t>sta Prostějova, kterou se mění O</w:t>
      </w:r>
      <w:r w:rsidRPr="00B44169">
        <w:rPr>
          <w:rFonts w:ascii="Times New Roman" w:hAnsi="Times New Roman"/>
          <w:b/>
          <w:bCs/>
          <w:color w:val="000000"/>
        </w:rPr>
        <w:t>becně závazná vyhláška statutárního</w:t>
      </w:r>
      <w:r w:rsidRPr="00B44169">
        <w:rPr>
          <w:rFonts w:ascii="Times New Roman" w:hAnsi="Times New Roman"/>
          <w:b/>
          <w:bCs/>
          <w:color w:val="000000"/>
          <w:spacing w:val="-3"/>
        </w:rPr>
        <w:t xml:space="preserve"> </w:t>
      </w:r>
      <w:r w:rsidRPr="00B44169">
        <w:rPr>
          <w:rFonts w:ascii="Times New Roman" w:hAnsi="Times New Roman"/>
          <w:b/>
          <w:bCs/>
          <w:color w:val="000000"/>
        </w:rPr>
        <w:t xml:space="preserve">města </w:t>
      </w:r>
      <w:r w:rsidRPr="00B44169">
        <w:rPr>
          <w:rFonts w:ascii="Times New Roman" w:hAnsi="Times New Roman"/>
          <w:b/>
          <w:bCs/>
          <w:color w:val="000000"/>
          <w:spacing w:val="-3"/>
        </w:rPr>
        <w:t>P</w:t>
      </w:r>
      <w:r w:rsidRPr="00B44169">
        <w:rPr>
          <w:rFonts w:ascii="Times New Roman" w:hAnsi="Times New Roman"/>
          <w:b/>
          <w:bCs/>
          <w:color w:val="000000"/>
        </w:rPr>
        <w:t>rostějova č. 8/2020 o noční</w:t>
      </w:r>
      <w:r w:rsidRPr="00B44169">
        <w:rPr>
          <w:rFonts w:ascii="Times New Roman" w:hAnsi="Times New Roman"/>
          <w:b/>
          <w:bCs/>
          <w:color w:val="000000"/>
          <w:spacing w:val="-3"/>
        </w:rPr>
        <w:t>m</w:t>
      </w:r>
      <w:r w:rsidRPr="00B44169">
        <w:rPr>
          <w:rFonts w:ascii="Times New Roman" w:hAnsi="Times New Roman"/>
          <w:b/>
          <w:bCs/>
          <w:color w:val="000000"/>
        </w:rPr>
        <w:t xml:space="preserve"> klidu, ve znění pozdějších z</w:t>
      </w:r>
      <w:r w:rsidRPr="00B44169">
        <w:rPr>
          <w:rFonts w:ascii="Times New Roman" w:hAnsi="Times New Roman"/>
          <w:b/>
          <w:bCs/>
          <w:color w:val="000000"/>
          <w:spacing w:val="-4"/>
        </w:rPr>
        <w:t>m</w:t>
      </w:r>
      <w:r w:rsidRPr="00B44169">
        <w:rPr>
          <w:rFonts w:ascii="Times New Roman" w:hAnsi="Times New Roman"/>
          <w:b/>
          <w:bCs/>
          <w:color w:val="000000"/>
        </w:rPr>
        <w:t>ěn</w:t>
      </w:r>
    </w:p>
    <w:p w:rsidR="00495490" w:rsidRPr="00B44169" w:rsidRDefault="00495490" w:rsidP="00495490">
      <w:pPr>
        <w:spacing w:before="273" w:line="276" w:lineRule="exact"/>
        <w:jc w:val="both"/>
        <w:rPr>
          <w:rFonts w:ascii="Times New Roman" w:hAnsi="Times New Roman"/>
          <w:color w:val="010302"/>
        </w:rPr>
      </w:pPr>
      <w:r w:rsidRPr="00B44169">
        <w:rPr>
          <w:rFonts w:ascii="Times New Roman" w:hAnsi="Times New Roman"/>
          <w:color w:val="000000"/>
          <w:spacing w:val="-3"/>
        </w:rPr>
        <w:t>Z</w:t>
      </w:r>
      <w:r w:rsidRPr="00B44169">
        <w:rPr>
          <w:rFonts w:ascii="Times New Roman" w:hAnsi="Times New Roman"/>
          <w:color w:val="000000"/>
        </w:rPr>
        <w:t>astupitelstvo města Prostějova v souladu s ustanovením § 10 písm</w:t>
      </w:r>
      <w:r w:rsidRPr="00B44169">
        <w:rPr>
          <w:rFonts w:ascii="Times New Roman" w:hAnsi="Times New Roman"/>
          <w:color w:val="000000"/>
          <w:spacing w:val="-3"/>
        </w:rPr>
        <w:t>.</w:t>
      </w:r>
      <w:r w:rsidRPr="00B44169">
        <w:rPr>
          <w:rFonts w:ascii="Times New Roman" w:hAnsi="Times New Roman"/>
          <w:color w:val="000000"/>
        </w:rPr>
        <w:t xml:space="preserve"> d) a </w:t>
      </w:r>
      <w:r w:rsidRPr="00B44169">
        <w:rPr>
          <w:rFonts w:ascii="Times New Roman" w:hAnsi="Times New Roman"/>
          <w:color w:val="000000"/>
          <w:spacing w:val="-3"/>
        </w:rPr>
        <w:t>u</w:t>
      </w:r>
      <w:r w:rsidRPr="00B44169">
        <w:rPr>
          <w:rFonts w:ascii="Times New Roman" w:hAnsi="Times New Roman"/>
          <w:color w:val="000000"/>
        </w:rPr>
        <w:t xml:space="preserve">stanovením § 84 odst. </w:t>
      </w:r>
      <w:r w:rsidRPr="00B44169">
        <w:rPr>
          <w:rFonts w:ascii="Times New Roman" w:hAnsi="Times New Roman"/>
          <w:color w:val="000000"/>
          <w:spacing w:val="-3"/>
        </w:rPr>
        <w:t>2</w:t>
      </w:r>
      <w:r>
        <w:rPr>
          <w:rFonts w:ascii="Times New Roman" w:hAnsi="Times New Roman"/>
          <w:color w:val="000000"/>
        </w:rPr>
        <w:t xml:space="preserve"> </w:t>
      </w:r>
      <w:r w:rsidRPr="00B44169">
        <w:rPr>
          <w:rFonts w:ascii="Times New Roman" w:hAnsi="Times New Roman"/>
          <w:color w:val="000000"/>
        </w:rPr>
        <w:t>písm.</w:t>
      </w:r>
      <w:r w:rsidRPr="00B44169">
        <w:rPr>
          <w:rFonts w:ascii="Times New Roman" w:hAnsi="Times New Roman"/>
          <w:color w:val="000000"/>
          <w:spacing w:val="-13"/>
        </w:rPr>
        <w:t xml:space="preserve"> </w:t>
      </w:r>
      <w:r w:rsidRPr="00B44169">
        <w:rPr>
          <w:rFonts w:ascii="Times New Roman" w:hAnsi="Times New Roman"/>
          <w:color w:val="000000"/>
        </w:rPr>
        <w:t>h)</w:t>
      </w:r>
      <w:r w:rsidRPr="00B44169">
        <w:rPr>
          <w:rFonts w:ascii="Times New Roman" w:hAnsi="Times New Roman"/>
          <w:color w:val="000000"/>
          <w:spacing w:val="-13"/>
        </w:rPr>
        <w:t xml:space="preserve"> </w:t>
      </w:r>
      <w:r w:rsidRPr="00B44169">
        <w:rPr>
          <w:rFonts w:ascii="Times New Roman" w:hAnsi="Times New Roman"/>
          <w:color w:val="000000"/>
        </w:rPr>
        <w:t>zákona</w:t>
      </w:r>
      <w:r w:rsidRPr="00B44169">
        <w:rPr>
          <w:rFonts w:ascii="Times New Roman" w:hAnsi="Times New Roman"/>
          <w:color w:val="000000"/>
          <w:spacing w:val="-12"/>
        </w:rPr>
        <w:t xml:space="preserve"> </w:t>
      </w:r>
      <w:r w:rsidRPr="00B44169">
        <w:rPr>
          <w:rFonts w:ascii="Times New Roman" w:hAnsi="Times New Roman"/>
          <w:color w:val="000000"/>
        </w:rPr>
        <w:t>č.</w:t>
      </w:r>
      <w:r w:rsidRPr="00B44169">
        <w:rPr>
          <w:rFonts w:ascii="Times New Roman" w:hAnsi="Times New Roman"/>
          <w:color w:val="000000"/>
          <w:spacing w:val="-12"/>
        </w:rPr>
        <w:t xml:space="preserve"> </w:t>
      </w:r>
      <w:r w:rsidRPr="00B44169">
        <w:rPr>
          <w:rFonts w:ascii="Times New Roman" w:hAnsi="Times New Roman"/>
          <w:color w:val="000000"/>
        </w:rPr>
        <w:t>128/2000</w:t>
      </w:r>
      <w:r w:rsidRPr="00B44169">
        <w:rPr>
          <w:rFonts w:ascii="Times New Roman" w:hAnsi="Times New Roman"/>
          <w:color w:val="000000"/>
          <w:spacing w:val="-12"/>
        </w:rPr>
        <w:t xml:space="preserve"> </w:t>
      </w:r>
      <w:r w:rsidRPr="00B44169">
        <w:rPr>
          <w:rFonts w:ascii="Times New Roman" w:hAnsi="Times New Roman"/>
          <w:color w:val="000000"/>
        </w:rPr>
        <w:t>Sb.,</w:t>
      </w:r>
      <w:r w:rsidRPr="00B44169">
        <w:rPr>
          <w:rFonts w:ascii="Times New Roman" w:hAnsi="Times New Roman"/>
          <w:color w:val="000000"/>
          <w:spacing w:val="-12"/>
        </w:rPr>
        <w:t xml:space="preserve"> </w:t>
      </w:r>
      <w:r w:rsidRPr="00B44169">
        <w:rPr>
          <w:rFonts w:ascii="Times New Roman" w:hAnsi="Times New Roman"/>
          <w:color w:val="000000"/>
        </w:rPr>
        <w:t>o</w:t>
      </w:r>
      <w:r w:rsidRPr="00B44169">
        <w:rPr>
          <w:rFonts w:ascii="Times New Roman" w:hAnsi="Times New Roman"/>
          <w:color w:val="000000"/>
          <w:spacing w:val="-13"/>
        </w:rPr>
        <w:t xml:space="preserve"> </w:t>
      </w:r>
      <w:r w:rsidRPr="00B44169">
        <w:rPr>
          <w:rFonts w:ascii="Times New Roman" w:hAnsi="Times New Roman"/>
          <w:color w:val="000000"/>
        </w:rPr>
        <w:t>obcích</w:t>
      </w:r>
      <w:r w:rsidRPr="00B44169">
        <w:rPr>
          <w:rFonts w:ascii="Times New Roman" w:hAnsi="Times New Roman"/>
          <w:color w:val="000000"/>
          <w:spacing w:val="-13"/>
        </w:rPr>
        <w:t xml:space="preserve"> </w:t>
      </w:r>
      <w:r w:rsidRPr="00B44169">
        <w:rPr>
          <w:rFonts w:ascii="Times New Roman" w:hAnsi="Times New Roman"/>
          <w:color w:val="000000"/>
        </w:rPr>
        <w:t>(obecní</w:t>
      </w:r>
      <w:r w:rsidRPr="00B44169">
        <w:rPr>
          <w:rFonts w:ascii="Times New Roman" w:hAnsi="Times New Roman"/>
          <w:color w:val="000000"/>
          <w:spacing w:val="-12"/>
        </w:rPr>
        <w:t xml:space="preserve"> </w:t>
      </w:r>
      <w:r w:rsidRPr="00B44169">
        <w:rPr>
          <w:rFonts w:ascii="Times New Roman" w:hAnsi="Times New Roman"/>
          <w:color w:val="000000"/>
        </w:rPr>
        <w:t>zřízení)</w:t>
      </w:r>
      <w:r w:rsidRPr="00B44169">
        <w:rPr>
          <w:rFonts w:ascii="Times New Roman" w:hAnsi="Times New Roman"/>
          <w:color w:val="000000"/>
          <w:spacing w:val="-13"/>
        </w:rPr>
        <w:t xml:space="preserve"> </w:t>
      </w:r>
      <w:r w:rsidRPr="00B44169">
        <w:rPr>
          <w:rFonts w:ascii="Times New Roman" w:hAnsi="Times New Roman"/>
          <w:color w:val="000000"/>
        </w:rPr>
        <w:t>ve</w:t>
      </w:r>
      <w:r w:rsidRPr="00B44169">
        <w:rPr>
          <w:rFonts w:ascii="Times New Roman" w:hAnsi="Times New Roman"/>
          <w:color w:val="000000"/>
          <w:spacing w:val="-13"/>
        </w:rPr>
        <w:t xml:space="preserve"> </w:t>
      </w:r>
      <w:r w:rsidRPr="00B44169">
        <w:rPr>
          <w:rFonts w:ascii="Times New Roman" w:hAnsi="Times New Roman"/>
          <w:color w:val="000000"/>
        </w:rPr>
        <w:t>znění</w:t>
      </w:r>
      <w:r w:rsidRPr="00B44169">
        <w:rPr>
          <w:rFonts w:ascii="Times New Roman" w:hAnsi="Times New Roman"/>
          <w:color w:val="000000"/>
          <w:spacing w:val="-12"/>
        </w:rPr>
        <w:t xml:space="preserve"> </w:t>
      </w:r>
      <w:r w:rsidRPr="00B44169">
        <w:rPr>
          <w:rFonts w:ascii="Times New Roman" w:hAnsi="Times New Roman"/>
          <w:color w:val="000000"/>
        </w:rPr>
        <w:t>pozdější</w:t>
      </w:r>
      <w:r w:rsidRPr="00B44169">
        <w:rPr>
          <w:rFonts w:ascii="Times New Roman" w:hAnsi="Times New Roman"/>
          <w:color w:val="000000"/>
          <w:spacing w:val="-4"/>
        </w:rPr>
        <w:t>c</w:t>
      </w:r>
      <w:r w:rsidRPr="00B44169">
        <w:rPr>
          <w:rFonts w:ascii="Times New Roman" w:hAnsi="Times New Roman"/>
          <w:color w:val="000000"/>
        </w:rPr>
        <w:t>h</w:t>
      </w:r>
      <w:r w:rsidRPr="00B44169">
        <w:rPr>
          <w:rFonts w:ascii="Times New Roman" w:hAnsi="Times New Roman"/>
          <w:color w:val="000000"/>
          <w:spacing w:val="-12"/>
        </w:rPr>
        <w:t xml:space="preserve"> </w:t>
      </w:r>
      <w:r w:rsidRPr="00B44169">
        <w:rPr>
          <w:rFonts w:ascii="Times New Roman" w:hAnsi="Times New Roman"/>
          <w:color w:val="000000"/>
        </w:rPr>
        <w:t>předpisů</w:t>
      </w:r>
      <w:r w:rsidRPr="00B44169">
        <w:rPr>
          <w:rFonts w:ascii="Times New Roman" w:hAnsi="Times New Roman"/>
          <w:color w:val="000000"/>
          <w:spacing w:val="-12"/>
        </w:rPr>
        <w:t xml:space="preserve"> </w:t>
      </w:r>
      <w:r w:rsidRPr="00B44169">
        <w:rPr>
          <w:rFonts w:ascii="Times New Roman" w:hAnsi="Times New Roman"/>
          <w:color w:val="000000"/>
        </w:rPr>
        <w:t>a</w:t>
      </w:r>
      <w:r w:rsidRPr="00B44169">
        <w:rPr>
          <w:rFonts w:ascii="Times New Roman" w:hAnsi="Times New Roman"/>
          <w:color w:val="000000"/>
          <w:spacing w:val="-13"/>
        </w:rPr>
        <w:t xml:space="preserve"> </w:t>
      </w:r>
      <w:r w:rsidRPr="00B44169">
        <w:rPr>
          <w:rFonts w:ascii="Times New Roman" w:hAnsi="Times New Roman"/>
          <w:color w:val="000000"/>
        </w:rPr>
        <w:t>na</w:t>
      </w:r>
      <w:r w:rsidRPr="00B44169">
        <w:rPr>
          <w:rFonts w:ascii="Times New Roman" w:hAnsi="Times New Roman"/>
          <w:color w:val="000000"/>
          <w:spacing w:val="-13"/>
        </w:rPr>
        <w:t xml:space="preserve"> </w:t>
      </w:r>
      <w:r>
        <w:rPr>
          <w:rFonts w:ascii="Times New Roman" w:hAnsi="Times New Roman"/>
          <w:color w:val="000000"/>
        </w:rPr>
        <w:t xml:space="preserve">základě </w:t>
      </w:r>
      <w:r w:rsidRPr="00B44169">
        <w:rPr>
          <w:rFonts w:ascii="Times New Roman" w:hAnsi="Times New Roman"/>
          <w:color w:val="000000"/>
        </w:rPr>
        <w:t>ustanovení</w:t>
      </w:r>
      <w:r w:rsidRPr="00B44169">
        <w:rPr>
          <w:rFonts w:ascii="Times New Roman" w:hAnsi="Times New Roman"/>
          <w:color w:val="000000"/>
          <w:spacing w:val="-7"/>
        </w:rPr>
        <w:t xml:space="preserve"> </w:t>
      </w:r>
      <w:r w:rsidRPr="00B44169">
        <w:rPr>
          <w:rFonts w:ascii="Times New Roman" w:hAnsi="Times New Roman"/>
          <w:color w:val="000000"/>
        </w:rPr>
        <w:t>§</w:t>
      </w:r>
      <w:r w:rsidRPr="00B44169">
        <w:rPr>
          <w:rFonts w:ascii="Times New Roman" w:hAnsi="Times New Roman"/>
          <w:color w:val="000000"/>
          <w:spacing w:val="-8"/>
        </w:rPr>
        <w:t xml:space="preserve"> </w:t>
      </w:r>
      <w:r w:rsidRPr="00B44169">
        <w:rPr>
          <w:rFonts w:ascii="Times New Roman" w:hAnsi="Times New Roman"/>
          <w:color w:val="000000"/>
        </w:rPr>
        <w:t>5</w:t>
      </w:r>
      <w:r w:rsidRPr="00B44169">
        <w:rPr>
          <w:rFonts w:ascii="Times New Roman" w:hAnsi="Times New Roman"/>
          <w:color w:val="000000"/>
          <w:spacing w:val="-8"/>
        </w:rPr>
        <w:t xml:space="preserve"> </w:t>
      </w:r>
      <w:r w:rsidRPr="00B44169">
        <w:rPr>
          <w:rFonts w:ascii="Times New Roman" w:hAnsi="Times New Roman"/>
          <w:color w:val="000000"/>
        </w:rPr>
        <w:t>odst.</w:t>
      </w:r>
      <w:r w:rsidRPr="00B44169">
        <w:rPr>
          <w:rFonts w:ascii="Times New Roman" w:hAnsi="Times New Roman"/>
          <w:color w:val="000000"/>
          <w:spacing w:val="-8"/>
        </w:rPr>
        <w:t xml:space="preserve"> </w:t>
      </w:r>
      <w:r w:rsidRPr="00B44169">
        <w:rPr>
          <w:rFonts w:ascii="Times New Roman" w:hAnsi="Times New Roman"/>
          <w:color w:val="000000"/>
        </w:rPr>
        <w:t>7</w:t>
      </w:r>
      <w:r w:rsidRPr="00B44169">
        <w:rPr>
          <w:rFonts w:ascii="Times New Roman" w:hAnsi="Times New Roman"/>
          <w:color w:val="000000"/>
          <w:spacing w:val="-8"/>
        </w:rPr>
        <w:t xml:space="preserve"> </w:t>
      </w:r>
      <w:r w:rsidRPr="00B44169">
        <w:rPr>
          <w:rFonts w:ascii="Times New Roman" w:hAnsi="Times New Roman"/>
          <w:color w:val="000000"/>
        </w:rPr>
        <w:t>zákona</w:t>
      </w:r>
      <w:r w:rsidRPr="00B44169">
        <w:rPr>
          <w:rFonts w:ascii="Times New Roman" w:hAnsi="Times New Roman"/>
          <w:color w:val="000000"/>
          <w:spacing w:val="-8"/>
        </w:rPr>
        <w:t xml:space="preserve"> </w:t>
      </w:r>
      <w:r w:rsidRPr="00B44169">
        <w:rPr>
          <w:rFonts w:ascii="Times New Roman" w:hAnsi="Times New Roman"/>
          <w:color w:val="000000"/>
        </w:rPr>
        <w:t>č.</w:t>
      </w:r>
      <w:r w:rsidRPr="00B44169">
        <w:rPr>
          <w:rFonts w:ascii="Times New Roman" w:hAnsi="Times New Roman"/>
          <w:color w:val="000000"/>
          <w:spacing w:val="-8"/>
        </w:rPr>
        <w:t xml:space="preserve"> </w:t>
      </w:r>
      <w:r w:rsidRPr="00B44169">
        <w:rPr>
          <w:rFonts w:ascii="Times New Roman" w:hAnsi="Times New Roman"/>
          <w:color w:val="000000"/>
        </w:rPr>
        <w:t>251/2016</w:t>
      </w:r>
      <w:r w:rsidRPr="00B44169">
        <w:rPr>
          <w:rFonts w:ascii="Times New Roman" w:hAnsi="Times New Roman"/>
          <w:color w:val="000000"/>
          <w:spacing w:val="-7"/>
        </w:rPr>
        <w:t xml:space="preserve"> </w:t>
      </w:r>
      <w:r w:rsidRPr="00B44169">
        <w:rPr>
          <w:rFonts w:ascii="Times New Roman" w:hAnsi="Times New Roman"/>
          <w:color w:val="000000"/>
        </w:rPr>
        <w:t>Sb.,</w:t>
      </w:r>
      <w:r w:rsidRPr="00B44169">
        <w:rPr>
          <w:rFonts w:ascii="Times New Roman" w:hAnsi="Times New Roman"/>
          <w:color w:val="000000"/>
          <w:spacing w:val="-8"/>
        </w:rPr>
        <w:t xml:space="preserve"> </w:t>
      </w:r>
      <w:r w:rsidRPr="00FF55F1">
        <w:rPr>
          <w:rFonts w:ascii="Times New Roman" w:hAnsi="Times New Roman"/>
          <w:color w:val="000000"/>
          <w:spacing w:val="-8"/>
        </w:rPr>
        <w:t>o některých přestupcích</w:t>
      </w:r>
      <w:r>
        <w:rPr>
          <w:rFonts w:ascii="Times New Roman" w:hAnsi="Times New Roman"/>
          <w:color w:val="000000"/>
          <w:spacing w:val="-8"/>
        </w:rPr>
        <w:t xml:space="preserve">, ve znění pozdějších předpisů, </w:t>
      </w:r>
      <w:r w:rsidRPr="00B44169">
        <w:rPr>
          <w:rFonts w:ascii="Times New Roman" w:hAnsi="Times New Roman"/>
          <w:color w:val="000000"/>
        </w:rPr>
        <w:t>v</w:t>
      </w:r>
      <w:r w:rsidRPr="00B44169">
        <w:rPr>
          <w:rFonts w:ascii="Times New Roman" w:hAnsi="Times New Roman"/>
          <w:color w:val="000000"/>
          <w:spacing w:val="-3"/>
        </w:rPr>
        <w:t>y</w:t>
      </w:r>
      <w:r w:rsidRPr="00B44169">
        <w:rPr>
          <w:rFonts w:ascii="Times New Roman" w:hAnsi="Times New Roman"/>
          <w:color w:val="000000"/>
        </w:rPr>
        <w:t>dalo</w:t>
      </w:r>
      <w:r w:rsidRPr="00B44169">
        <w:rPr>
          <w:rFonts w:ascii="Times New Roman" w:hAnsi="Times New Roman"/>
          <w:color w:val="000000"/>
          <w:spacing w:val="-7"/>
        </w:rPr>
        <w:t xml:space="preserve"> </w:t>
      </w:r>
      <w:r w:rsidRPr="00B44169">
        <w:rPr>
          <w:rFonts w:ascii="Times New Roman" w:hAnsi="Times New Roman"/>
          <w:color w:val="000000"/>
        </w:rPr>
        <w:t>na</w:t>
      </w:r>
      <w:r w:rsidRPr="00B44169">
        <w:rPr>
          <w:rFonts w:ascii="Times New Roman" w:hAnsi="Times New Roman"/>
          <w:color w:val="000000"/>
          <w:spacing w:val="-8"/>
        </w:rPr>
        <w:t xml:space="preserve"> </w:t>
      </w:r>
      <w:r w:rsidRPr="00B44169">
        <w:rPr>
          <w:rFonts w:ascii="Times New Roman" w:hAnsi="Times New Roman"/>
          <w:color w:val="000000"/>
        </w:rPr>
        <w:t>svém</w:t>
      </w:r>
      <w:r w:rsidRPr="00B44169">
        <w:rPr>
          <w:rFonts w:ascii="Times New Roman" w:hAnsi="Times New Roman"/>
          <w:color w:val="000000"/>
          <w:spacing w:val="-7"/>
        </w:rPr>
        <w:t xml:space="preserve"> </w:t>
      </w:r>
      <w:r w:rsidRPr="00B44169">
        <w:rPr>
          <w:rFonts w:ascii="Times New Roman" w:hAnsi="Times New Roman"/>
          <w:color w:val="000000"/>
        </w:rPr>
        <w:t>zasedání</w:t>
      </w:r>
      <w:r w:rsidRPr="00B44169">
        <w:rPr>
          <w:rFonts w:ascii="Times New Roman" w:hAnsi="Times New Roman"/>
          <w:color w:val="000000"/>
          <w:spacing w:val="-7"/>
        </w:rPr>
        <w:t xml:space="preserve"> </w:t>
      </w:r>
      <w:r w:rsidRPr="00B44169">
        <w:rPr>
          <w:rFonts w:ascii="Times New Roman" w:hAnsi="Times New Roman"/>
          <w:color w:val="000000"/>
        </w:rPr>
        <w:t>dne</w:t>
      </w:r>
      <w:r w:rsidRPr="00B44169">
        <w:rPr>
          <w:rFonts w:ascii="Times New Roman" w:hAnsi="Times New Roman"/>
          <w:color w:val="000000"/>
          <w:spacing w:val="-6"/>
        </w:rPr>
        <w:t xml:space="preserve"> </w:t>
      </w:r>
      <w:r>
        <w:rPr>
          <w:rFonts w:ascii="Times New Roman" w:hAnsi="Times New Roman"/>
          <w:color w:val="000000"/>
        </w:rPr>
        <w:t>14.04.202</w:t>
      </w:r>
      <w:bookmarkStart w:id="8" w:name="_GoBack"/>
      <w:bookmarkEnd w:id="8"/>
      <w:r>
        <w:rPr>
          <w:rFonts w:ascii="Times New Roman" w:hAnsi="Times New Roman"/>
          <w:color w:val="000000"/>
        </w:rPr>
        <w:t>5</w:t>
      </w:r>
      <w:r w:rsidRPr="00B44169">
        <w:rPr>
          <w:rFonts w:ascii="Times New Roman" w:hAnsi="Times New Roman"/>
          <w:color w:val="000000"/>
        </w:rPr>
        <w:t>,</w:t>
      </w:r>
      <w:r w:rsidRPr="00B44169">
        <w:rPr>
          <w:rFonts w:ascii="Times New Roman" w:hAnsi="Times New Roman"/>
          <w:color w:val="000000"/>
          <w:spacing w:val="-8"/>
        </w:rPr>
        <w:t xml:space="preserve"> </w:t>
      </w:r>
      <w:r>
        <w:rPr>
          <w:rFonts w:ascii="Times New Roman" w:hAnsi="Times New Roman"/>
          <w:color w:val="000000"/>
        </w:rPr>
        <w:t xml:space="preserve">usnesením </w:t>
      </w:r>
      <w:r w:rsidRPr="00B44169">
        <w:rPr>
          <w:rFonts w:ascii="Times New Roman" w:hAnsi="Times New Roman"/>
          <w:color w:val="000000"/>
        </w:rPr>
        <w:t xml:space="preserve">č. </w:t>
      </w:r>
      <w:r w:rsidR="00D430E4" w:rsidRPr="00D430E4">
        <w:rPr>
          <w:rFonts w:ascii="Times New Roman" w:hAnsi="Times New Roman"/>
          <w:color w:val="000000"/>
          <w:spacing w:val="-3"/>
        </w:rPr>
        <w:t>ZM/2025/16/06</w:t>
      </w:r>
      <w:r w:rsidRPr="00B44169">
        <w:rPr>
          <w:rFonts w:ascii="Times New Roman" w:hAnsi="Times New Roman"/>
          <w:color w:val="000000"/>
        </w:rPr>
        <w:t>, tuto obecně závaznou v</w:t>
      </w:r>
      <w:r w:rsidRPr="00B44169">
        <w:rPr>
          <w:rFonts w:ascii="Times New Roman" w:hAnsi="Times New Roman"/>
          <w:color w:val="000000"/>
          <w:spacing w:val="-5"/>
        </w:rPr>
        <w:t>y</w:t>
      </w:r>
      <w:r>
        <w:rPr>
          <w:rFonts w:ascii="Times New Roman" w:hAnsi="Times New Roman"/>
          <w:color w:val="000000"/>
        </w:rPr>
        <w:t>hlášku:</w:t>
      </w:r>
    </w:p>
    <w:p w:rsidR="00495490" w:rsidRPr="00495490" w:rsidRDefault="00495490" w:rsidP="00495490">
      <w:pPr>
        <w:spacing w:after="15"/>
        <w:jc w:val="center"/>
        <w:rPr>
          <w:rFonts w:ascii="Times New Roman" w:hAnsi="Times New Roman"/>
          <w:color w:val="000000"/>
        </w:rPr>
      </w:pPr>
    </w:p>
    <w:p w:rsidR="00495490" w:rsidRPr="00B44169" w:rsidRDefault="00495490" w:rsidP="00495490">
      <w:pPr>
        <w:spacing w:line="265" w:lineRule="exact"/>
        <w:jc w:val="center"/>
        <w:rPr>
          <w:rFonts w:ascii="Times New Roman" w:hAnsi="Times New Roman"/>
          <w:color w:val="010302"/>
        </w:rPr>
      </w:pPr>
      <w:r w:rsidRPr="00B44169">
        <w:rPr>
          <w:rFonts w:ascii="Times New Roman" w:hAnsi="Times New Roman"/>
          <w:b/>
          <w:bCs/>
          <w:color w:val="000000"/>
        </w:rPr>
        <w:t>Článek 1</w:t>
      </w:r>
    </w:p>
    <w:p w:rsidR="00495490" w:rsidRPr="00B44169" w:rsidRDefault="00495490" w:rsidP="00495490">
      <w:pPr>
        <w:spacing w:line="265" w:lineRule="exact"/>
        <w:jc w:val="center"/>
        <w:rPr>
          <w:rFonts w:ascii="Times New Roman" w:hAnsi="Times New Roman"/>
          <w:color w:val="010302"/>
        </w:rPr>
      </w:pPr>
      <w:r w:rsidRPr="00B44169">
        <w:rPr>
          <w:rFonts w:ascii="Times New Roman" w:hAnsi="Times New Roman"/>
          <w:b/>
          <w:bCs/>
          <w:color w:val="000000"/>
        </w:rPr>
        <w:t>Z</w:t>
      </w:r>
      <w:r w:rsidRPr="00B44169">
        <w:rPr>
          <w:rFonts w:ascii="Times New Roman" w:hAnsi="Times New Roman"/>
          <w:b/>
          <w:bCs/>
          <w:color w:val="000000"/>
          <w:spacing w:val="-4"/>
        </w:rPr>
        <w:t>m</w:t>
      </w:r>
      <w:r>
        <w:rPr>
          <w:rFonts w:ascii="Times New Roman" w:hAnsi="Times New Roman"/>
          <w:b/>
          <w:bCs/>
          <w:color w:val="000000"/>
        </w:rPr>
        <w:t>ěna v</w:t>
      </w:r>
      <w:r w:rsidRPr="00B44169">
        <w:rPr>
          <w:rFonts w:ascii="Times New Roman" w:hAnsi="Times New Roman"/>
          <w:b/>
          <w:bCs/>
          <w:color w:val="000000"/>
        </w:rPr>
        <w:t>yhlášky</w:t>
      </w:r>
    </w:p>
    <w:p w:rsidR="00495490" w:rsidRPr="00495490" w:rsidRDefault="00495490" w:rsidP="00495490">
      <w:pPr>
        <w:spacing w:after="2"/>
        <w:rPr>
          <w:rFonts w:ascii="Times New Roman" w:hAnsi="Times New Roman"/>
          <w:color w:val="000000"/>
        </w:rPr>
      </w:pPr>
    </w:p>
    <w:p w:rsidR="00495490" w:rsidRPr="00495490" w:rsidRDefault="00495490" w:rsidP="00495490">
      <w:pPr>
        <w:tabs>
          <w:tab w:val="left" w:pos="9923"/>
        </w:tabs>
        <w:suppressAutoHyphens/>
        <w:jc w:val="both"/>
        <w:rPr>
          <w:rFonts w:ascii="Times New Roman" w:hAnsi="Times New Roman"/>
          <w:b/>
          <w:bCs/>
          <w:color w:val="000000"/>
        </w:rPr>
      </w:pPr>
      <w:r w:rsidRPr="00EA21C7">
        <w:rPr>
          <w:rFonts w:ascii="Times New Roman" w:hAnsi="Times New Roman"/>
          <w:b/>
          <w:bCs/>
          <w:color w:val="000000"/>
        </w:rPr>
        <w:t xml:space="preserve">Obecně závazná vyhláška statutárního města Prostějova č. 8/2020 o nočním </w:t>
      </w:r>
      <w:r>
        <w:rPr>
          <w:rFonts w:ascii="Times New Roman" w:hAnsi="Times New Roman"/>
          <w:b/>
          <w:bCs/>
          <w:color w:val="000000"/>
        </w:rPr>
        <w:t>klidu, ve znění O</w:t>
      </w:r>
      <w:r w:rsidRPr="00EA21C7">
        <w:rPr>
          <w:rFonts w:ascii="Times New Roman" w:hAnsi="Times New Roman"/>
          <w:b/>
          <w:bCs/>
          <w:color w:val="000000"/>
        </w:rPr>
        <w:t xml:space="preserve">becně závazné vyhlášky statutárního města </w:t>
      </w:r>
      <w:r>
        <w:rPr>
          <w:rFonts w:ascii="Times New Roman" w:hAnsi="Times New Roman"/>
          <w:b/>
          <w:bCs/>
          <w:color w:val="000000"/>
        </w:rPr>
        <w:t>Prostějova č. 1/2021, ve znění O</w:t>
      </w:r>
      <w:r w:rsidRPr="00EA21C7">
        <w:rPr>
          <w:rFonts w:ascii="Times New Roman" w:hAnsi="Times New Roman"/>
          <w:b/>
          <w:bCs/>
          <w:color w:val="000000"/>
        </w:rPr>
        <w:t xml:space="preserve">becně závazné vyhlášky statutárního města </w:t>
      </w:r>
      <w:r>
        <w:rPr>
          <w:rFonts w:ascii="Times New Roman" w:hAnsi="Times New Roman"/>
          <w:b/>
          <w:bCs/>
          <w:color w:val="000000"/>
        </w:rPr>
        <w:t>Prostějova č. 3/2021, ve znění O</w:t>
      </w:r>
      <w:r w:rsidRPr="00EA21C7">
        <w:rPr>
          <w:rFonts w:ascii="Times New Roman" w:hAnsi="Times New Roman"/>
          <w:b/>
          <w:bCs/>
          <w:color w:val="000000"/>
        </w:rPr>
        <w:t xml:space="preserve">becně závazné vyhlášky statutárního města </w:t>
      </w:r>
      <w:r>
        <w:rPr>
          <w:rFonts w:ascii="Times New Roman" w:hAnsi="Times New Roman"/>
          <w:b/>
          <w:bCs/>
          <w:color w:val="000000"/>
        </w:rPr>
        <w:t>Prostějova č. 3/2022, ve znění O</w:t>
      </w:r>
      <w:r w:rsidRPr="00EA21C7">
        <w:rPr>
          <w:rFonts w:ascii="Times New Roman" w:hAnsi="Times New Roman"/>
          <w:b/>
          <w:bCs/>
          <w:color w:val="000000"/>
        </w:rPr>
        <w:t xml:space="preserve">becně závazné vyhlášky statutárního města </w:t>
      </w:r>
      <w:r>
        <w:rPr>
          <w:rFonts w:ascii="Times New Roman" w:hAnsi="Times New Roman"/>
          <w:b/>
          <w:bCs/>
          <w:color w:val="000000"/>
        </w:rPr>
        <w:t>Prostějova č. 5/2022, ve znění O</w:t>
      </w:r>
      <w:r w:rsidRPr="00EA21C7">
        <w:rPr>
          <w:rFonts w:ascii="Times New Roman" w:hAnsi="Times New Roman"/>
          <w:b/>
          <w:bCs/>
          <w:color w:val="000000"/>
        </w:rPr>
        <w:t xml:space="preserve">becně závazné vyhlášky statutárního města </w:t>
      </w:r>
      <w:r>
        <w:rPr>
          <w:rFonts w:ascii="Times New Roman" w:hAnsi="Times New Roman"/>
          <w:b/>
          <w:bCs/>
          <w:color w:val="000000"/>
        </w:rPr>
        <w:t>Prostějova č. 3/2023, ve znění O</w:t>
      </w:r>
      <w:r w:rsidRPr="00EA21C7">
        <w:rPr>
          <w:rFonts w:ascii="Times New Roman" w:hAnsi="Times New Roman"/>
          <w:b/>
          <w:bCs/>
          <w:color w:val="000000"/>
        </w:rPr>
        <w:t>becně závazné vyhlášk</w:t>
      </w:r>
      <w:r>
        <w:rPr>
          <w:rFonts w:ascii="Times New Roman" w:hAnsi="Times New Roman"/>
          <w:b/>
          <w:bCs/>
          <w:color w:val="000000"/>
        </w:rPr>
        <w:t>y statutárního města Prostějova č. 5/2023, ve znění O</w:t>
      </w:r>
      <w:r w:rsidRPr="00EA21C7">
        <w:rPr>
          <w:rFonts w:ascii="Times New Roman" w:hAnsi="Times New Roman"/>
          <w:b/>
          <w:bCs/>
          <w:color w:val="000000"/>
        </w:rPr>
        <w:t>becně závazné vyhlášky statutárn</w:t>
      </w:r>
      <w:r>
        <w:rPr>
          <w:rFonts w:ascii="Times New Roman" w:hAnsi="Times New Roman"/>
          <w:b/>
          <w:bCs/>
          <w:color w:val="000000"/>
        </w:rPr>
        <w:t>ího města Prostějova č. 6/2023, ve znění O</w:t>
      </w:r>
      <w:r w:rsidRPr="00EA21C7">
        <w:rPr>
          <w:rFonts w:ascii="Times New Roman" w:hAnsi="Times New Roman"/>
          <w:b/>
          <w:bCs/>
          <w:color w:val="000000"/>
        </w:rPr>
        <w:t>becně závazné vyhlášky statutár</w:t>
      </w:r>
      <w:r>
        <w:rPr>
          <w:rFonts w:ascii="Times New Roman" w:hAnsi="Times New Roman"/>
          <w:b/>
          <w:bCs/>
          <w:color w:val="000000"/>
        </w:rPr>
        <w:t>ního města Prostějova č. 2/2024, ve znění O</w:t>
      </w:r>
      <w:r w:rsidRPr="00EA21C7">
        <w:rPr>
          <w:rFonts w:ascii="Times New Roman" w:hAnsi="Times New Roman"/>
          <w:b/>
          <w:bCs/>
          <w:color w:val="000000"/>
        </w:rPr>
        <w:t>becně závazné vyhlášky st</w:t>
      </w:r>
      <w:r>
        <w:rPr>
          <w:rFonts w:ascii="Times New Roman" w:hAnsi="Times New Roman"/>
          <w:b/>
          <w:bCs/>
          <w:color w:val="000000"/>
        </w:rPr>
        <w:t>atutárního města Prostějova č. 6/2024, ve znění O</w:t>
      </w:r>
      <w:r w:rsidRPr="00EA21C7">
        <w:rPr>
          <w:rFonts w:ascii="Times New Roman" w:hAnsi="Times New Roman"/>
          <w:b/>
          <w:bCs/>
          <w:color w:val="000000"/>
        </w:rPr>
        <w:t>becně závazné vyhlášky st</w:t>
      </w:r>
      <w:r>
        <w:rPr>
          <w:rFonts w:ascii="Times New Roman" w:hAnsi="Times New Roman"/>
          <w:b/>
          <w:bCs/>
          <w:color w:val="000000"/>
        </w:rPr>
        <w:t>atutárního města Prostějova č. 8</w:t>
      </w:r>
      <w:r w:rsidRPr="00EA21C7">
        <w:rPr>
          <w:rFonts w:ascii="Times New Roman" w:hAnsi="Times New Roman"/>
          <w:b/>
          <w:bCs/>
          <w:color w:val="000000"/>
        </w:rPr>
        <w:t>/2024</w:t>
      </w:r>
      <w:r>
        <w:rPr>
          <w:rFonts w:ascii="Times New Roman" w:hAnsi="Times New Roman"/>
          <w:b/>
          <w:bCs/>
          <w:color w:val="000000"/>
        </w:rPr>
        <w:t xml:space="preserve"> a ve znění O</w:t>
      </w:r>
      <w:r w:rsidRPr="00EA21C7">
        <w:rPr>
          <w:rFonts w:ascii="Times New Roman" w:hAnsi="Times New Roman"/>
          <w:b/>
          <w:bCs/>
          <w:color w:val="000000"/>
        </w:rPr>
        <w:t>becně závazné vyhlášky st</w:t>
      </w:r>
      <w:r>
        <w:rPr>
          <w:rFonts w:ascii="Times New Roman" w:hAnsi="Times New Roman"/>
          <w:b/>
          <w:bCs/>
          <w:color w:val="000000"/>
        </w:rPr>
        <w:t>atutárního města Prostějova č. 1/</w:t>
      </w:r>
      <w:r w:rsidRPr="00495490">
        <w:rPr>
          <w:rFonts w:ascii="Times New Roman" w:hAnsi="Times New Roman"/>
          <w:b/>
          <w:bCs/>
          <w:color w:val="000000"/>
        </w:rPr>
        <w:t xml:space="preserve">2025 se mění takto:   </w:t>
      </w:r>
    </w:p>
    <w:p w:rsidR="00495490" w:rsidRPr="00495490" w:rsidRDefault="00495490" w:rsidP="00495490">
      <w:pPr>
        <w:tabs>
          <w:tab w:val="left" w:pos="9923"/>
        </w:tabs>
        <w:suppressAutoHyphens/>
        <w:jc w:val="both"/>
        <w:rPr>
          <w:rFonts w:ascii="Times New Roman" w:hAnsi="Times New Roman"/>
          <w:b/>
          <w:bCs/>
          <w:color w:val="000000"/>
        </w:rPr>
      </w:pPr>
    </w:p>
    <w:p w:rsidR="00495490" w:rsidRPr="00495490" w:rsidRDefault="00495490" w:rsidP="00495490">
      <w:pPr>
        <w:tabs>
          <w:tab w:val="left" w:pos="9923"/>
        </w:tabs>
        <w:suppressAutoHyphens/>
        <w:jc w:val="both"/>
        <w:rPr>
          <w:rFonts w:ascii="Times New Roman" w:hAnsi="Times New Roman"/>
          <w:b/>
          <w:bCs/>
          <w:color w:val="000000"/>
        </w:rPr>
      </w:pPr>
      <w:r w:rsidRPr="00495490">
        <w:rPr>
          <w:rFonts w:ascii="Times New Roman" w:hAnsi="Times New Roman"/>
          <w:b/>
          <w:bCs/>
          <w:color w:val="000000"/>
        </w:rPr>
        <w:t xml:space="preserve">V Článku 3 odst. 2 se současná tabulka s akcemi nahrazuje touto tabulkou:  </w:t>
      </w:r>
    </w:p>
    <w:p w:rsidR="00495490" w:rsidRPr="00495490" w:rsidRDefault="00495490" w:rsidP="00495490">
      <w:pPr>
        <w:tabs>
          <w:tab w:val="left" w:pos="9923"/>
        </w:tabs>
        <w:suppressAutoHyphens/>
        <w:jc w:val="both"/>
        <w:rPr>
          <w:rFonts w:ascii="Times New Roman" w:hAnsi="Times New Roman"/>
          <w:b/>
          <w:bCs/>
          <w:color w:val="000000"/>
        </w:rPr>
      </w:pPr>
    </w:p>
    <w:tbl>
      <w:tblPr>
        <w:tblW w:w="9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3113"/>
      </w:tblGrid>
      <w:tr w:rsidR="00495490" w:rsidRPr="00495490" w:rsidTr="006C1641">
        <w:trPr>
          <w:trHeight w:val="960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1C6"/>
            <w:noWrap/>
            <w:vAlign w:val="center"/>
            <w:hideMark/>
          </w:tcPr>
          <w:p w:rsidR="00495490" w:rsidRPr="00495490" w:rsidRDefault="00495490" w:rsidP="00495490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95490">
              <w:rPr>
                <w:rFonts w:ascii="Times New Roman" w:hAnsi="Times New Roman"/>
                <w:b/>
                <w:bCs/>
                <w:color w:val="000000"/>
              </w:rPr>
              <w:t>Akce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1C6"/>
            <w:vAlign w:val="center"/>
            <w:hideMark/>
          </w:tcPr>
          <w:p w:rsidR="00495490" w:rsidRPr="00495490" w:rsidRDefault="00495490" w:rsidP="00495490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95490">
              <w:rPr>
                <w:rFonts w:ascii="Times New Roman" w:hAnsi="Times New Roman"/>
                <w:b/>
                <w:bCs/>
                <w:color w:val="000000"/>
              </w:rPr>
              <w:t>Vymezené území města</w:t>
            </w:r>
          </w:p>
        </w:tc>
      </w:tr>
      <w:tr w:rsidR="00495490" w:rsidRPr="00495490" w:rsidTr="006C1641">
        <w:trPr>
          <w:trHeight w:val="315"/>
          <w:jc w:val="center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490" w:rsidRPr="00495490" w:rsidRDefault="00495490" w:rsidP="00495490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95490">
              <w:rPr>
                <w:rFonts w:ascii="Times New Roman" w:eastAsia="Symbol" w:hAnsi="Times New Roman"/>
                <w:b/>
                <w:bCs/>
              </w:rPr>
              <w:t>Pivní slavnosti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490" w:rsidRPr="00495490" w:rsidRDefault="00495490" w:rsidP="00495490">
            <w:pPr>
              <w:jc w:val="center"/>
              <w:rPr>
                <w:rFonts w:ascii="Times New Roman" w:hAnsi="Times New Roman"/>
              </w:rPr>
            </w:pPr>
            <w:r w:rsidRPr="00495490">
              <w:rPr>
                <w:rFonts w:ascii="Times New Roman" w:hAnsi="Times New Roman"/>
              </w:rPr>
              <w:t>Mapa č. 1</w:t>
            </w:r>
          </w:p>
        </w:tc>
      </w:tr>
      <w:tr w:rsidR="00495490" w:rsidRPr="00495490" w:rsidTr="006C1641">
        <w:trPr>
          <w:trHeight w:val="420"/>
          <w:jc w:val="center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490" w:rsidRPr="00495490" w:rsidRDefault="00495490" w:rsidP="00495490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95490">
              <w:rPr>
                <w:rFonts w:ascii="Times New Roman" w:eastAsia="Symbol" w:hAnsi="Times New Roman"/>
                <w:b/>
                <w:bCs/>
              </w:rPr>
              <w:t>Prostějovské hanácké slavnosti dne 13.9. a 14. 9.2025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490" w:rsidRPr="00495490" w:rsidRDefault="00495490" w:rsidP="00495490">
            <w:pPr>
              <w:jc w:val="center"/>
              <w:rPr>
                <w:rFonts w:ascii="Times New Roman" w:hAnsi="Times New Roman"/>
              </w:rPr>
            </w:pPr>
            <w:r w:rsidRPr="00495490">
              <w:rPr>
                <w:rFonts w:ascii="Times New Roman" w:hAnsi="Times New Roman"/>
              </w:rPr>
              <w:t>Mapa č. 2</w:t>
            </w:r>
          </w:p>
        </w:tc>
      </w:tr>
      <w:tr w:rsidR="00495490" w:rsidRPr="00495490" w:rsidTr="006C1641">
        <w:trPr>
          <w:trHeight w:val="585"/>
          <w:jc w:val="center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490" w:rsidRPr="00495490" w:rsidRDefault="00495490" w:rsidP="00495490">
            <w:pPr>
              <w:jc w:val="both"/>
              <w:rPr>
                <w:rFonts w:ascii="Times New Roman" w:eastAsia="Symbol" w:hAnsi="Times New Roman"/>
                <w:b/>
                <w:bCs/>
              </w:rPr>
            </w:pPr>
            <w:r w:rsidRPr="00495490">
              <w:rPr>
                <w:rFonts w:ascii="Times New Roman" w:eastAsia="Symbol" w:hAnsi="Times New Roman"/>
                <w:b/>
                <w:bCs/>
              </w:rPr>
              <w:t>Kulturní akce v rámci programu Prostějovského léta konaného ve dnech:</w:t>
            </w:r>
          </w:p>
          <w:p w:rsidR="00495490" w:rsidRPr="00495490" w:rsidRDefault="00495490" w:rsidP="00495490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95490">
              <w:rPr>
                <w:rFonts w:ascii="Times New Roman" w:hAnsi="Times New Roman"/>
                <w:b/>
                <w:bCs/>
              </w:rPr>
              <w:t>31.7.2025, 14.8.2025, 28.8. 2025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490" w:rsidRPr="00495490" w:rsidRDefault="00495490" w:rsidP="00495490">
            <w:pPr>
              <w:jc w:val="center"/>
              <w:rPr>
                <w:rFonts w:ascii="Times New Roman" w:hAnsi="Times New Roman"/>
              </w:rPr>
            </w:pPr>
            <w:r w:rsidRPr="00495490">
              <w:rPr>
                <w:rFonts w:ascii="Times New Roman" w:hAnsi="Times New Roman"/>
              </w:rPr>
              <w:t>Mapa č. 2</w:t>
            </w:r>
          </w:p>
        </w:tc>
      </w:tr>
      <w:tr w:rsidR="00495490" w:rsidRPr="00495490" w:rsidTr="006C1641">
        <w:trPr>
          <w:trHeight w:val="435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490" w:rsidRPr="00495490" w:rsidRDefault="00495490" w:rsidP="00495490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95490">
              <w:rPr>
                <w:rFonts w:ascii="Times New Roman" w:eastAsia="Symbol" w:hAnsi="Times New Roman"/>
                <w:b/>
                <w:bCs/>
              </w:rPr>
              <w:t>Wolkrův Prostějov ve dnech 17. -21.6.2025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490" w:rsidRPr="00495490" w:rsidRDefault="00495490" w:rsidP="00495490">
            <w:pPr>
              <w:jc w:val="center"/>
              <w:rPr>
                <w:rFonts w:ascii="Times New Roman" w:hAnsi="Times New Roman"/>
              </w:rPr>
            </w:pPr>
            <w:r w:rsidRPr="00495490">
              <w:rPr>
                <w:rFonts w:ascii="Times New Roman" w:hAnsi="Times New Roman"/>
              </w:rPr>
              <w:t>Mapa č. 2</w:t>
            </w:r>
          </w:p>
        </w:tc>
      </w:tr>
      <w:tr w:rsidR="00495490" w:rsidRPr="00495490" w:rsidTr="006C1641">
        <w:trPr>
          <w:trHeight w:val="435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490" w:rsidRPr="00495490" w:rsidRDefault="00495490" w:rsidP="00495490">
            <w:pPr>
              <w:jc w:val="both"/>
              <w:rPr>
                <w:rFonts w:ascii="Times New Roman" w:eastAsia="Symbol" w:hAnsi="Times New Roman"/>
                <w:b/>
                <w:bCs/>
              </w:rPr>
            </w:pPr>
            <w:r w:rsidRPr="00495490">
              <w:rPr>
                <w:rFonts w:ascii="Times New Roman" w:eastAsia="Symbol" w:hAnsi="Times New Roman"/>
                <w:b/>
                <w:bCs/>
              </w:rPr>
              <w:t>Divadlo pod širým nebem dne 26.8.2025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490" w:rsidRPr="00495490" w:rsidRDefault="00495490" w:rsidP="00495490">
            <w:pPr>
              <w:jc w:val="center"/>
              <w:rPr>
                <w:rFonts w:ascii="Times New Roman" w:hAnsi="Times New Roman"/>
              </w:rPr>
            </w:pPr>
            <w:r w:rsidRPr="00495490">
              <w:rPr>
                <w:rFonts w:ascii="Times New Roman" w:hAnsi="Times New Roman"/>
              </w:rPr>
              <w:t>Kolářovy sady</w:t>
            </w:r>
          </w:p>
        </w:tc>
      </w:tr>
      <w:tr w:rsidR="00495490" w:rsidRPr="00495490" w:rsidTr="006C1641">
        <w:trPr>
          <w:trHeight w:val="315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490" w:rsidRPr="00495490" w:rsidRDefault="00495490" w:rsidP="00495490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95490">
              <w:rPr>
                <w:rFonts w:ascii="Times New Roman" w:eastAsia="Symbol" w:hAnsi="Times New Roman"/>
                <w:b/>
                <w:bCs/>
              </w:rPr>
              <w:t>Memoriál Otmara Malečka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490" w:rsidRPr="00495490" w:rsidRDefault="00495490" w:rsidP="00495490">
            <w:pPr>
              <w:jc w:val="center"/>
              <w:rPr>
                <w:rFonts w:ascii="Times New Roman" w:hAnsi="Times New Roman"/>
              </w:rPr>
            </w:pPr>
            <w:r w:rsidRPr="00495490">
              <w:rPr>
                <w:rFonts w:ascii="Times New Roman" w:hAnsi="Times New Roman"/>
              </w:rPr>
              <w:t>Mapa č. 3</w:t>
            </w:r>
          </w:p>
        </w:tc>
      </w:tr>
      <w:tr w:rsidR="00495490" w:rsidRPr="00495490" w:rsidTr="00495490">
        <w:trPr>
          <w:trHeight w:val="885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90" w:rsidRPr="00495490" w:rsidRDefault="00495490" w:rsidP="00495490">
            <w:pPr>
              <w:rPr>
                <w:rFonts w:ascii="Times New Roman" w:hAnsi="Times New Roman"/>
                <w:b/>
                <w:bCs/>
              </w:rPr>
            </w:pPr>
            <w:r w:rsidRPr="00495490">
              <w:rPr>
                <w:rFonts w:ascii="Times New Roman" w:eastAsia="Symbol" w:hAnsi="Times New Roman"/>
                <w:b/>
                <w:bCs/>
              </w:rPr>
              <w:lastRenderedPageBreak/>
              <w:t>Hodové slavnosti v Čechovicích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90" w:rsidRPr="00495490" w:rsidRDefault="00495490" w:rsidP="00495490">
            <w:pPr>
              <w:jc w:val="center"/>
              <w:rPr>
                <w:rFonts w:ascii="Times New Roman" w:hAnsi="Times New Roman"/>
              </w:rPr>
            </w:pPr>
            <w:r w:rsidRPr="00495490">
              <w:rPr>
                <w:rFonts w:ascii="Times New Roman" w:hAnsi="Times New Roman"/>
              </w:rPr>
              <w:t>katastrální území Čechovice</w:t>
            </w:r>
          </w:p>
        </w:tc>
      </w:tr>
      <w:tr w:rsidR="00495490" w:rsidRPr="00495490" w:rsidTr="006C1641">
        <w:trPr>
          <w:trHeight w:val="885"/>
          <w:jc w:val="center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90" w:rsidRPr="00495490" w:rsidRDefault="00495490" w:rsidP="00495490">
            <w:pPr>
              <w:rPr>
                <w:rFonts w:ascii="Times New Roman" w:eastAsia="Symbol" w:hAnsi="Times New Roman"/>
                <w:b/>
                <w:bCs/>
              </w:rPr>
            </w:pPr>
            <w:r w:rsidRPr="00495490">
              <w:rPr>
                <w:rFonts w:ascii="Times New Roman" w:eastAsia="Symbol" w:hAnsi="Times New Roman"/>
                <w:b/>
                <w:bCs/>
              </w:rPr>
              <w:t>Hodové slavnosti ve Vrahovicích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90" w:rsidRPr="00495490" w:rsidRDefault="00495490" w:rsidP="00495490">
            <w:pPr>
              <w:jc w:val="center"/>
              <w:rPr>
                <w:rFonts w:ascii="Times New Roman" w:hAnsi="Times New Roman"/>
              </w:rPr>
            </w:pPr>
            <w:r w:rsidRPr="00495490">
              <w:rPr>
                <w:rFonts w:ascii="Times New Roman" w:hAnsi="Times New Roman"/>
              </w:rPr>
              <w:t>katastrální území Vrahovice</w:t>
            </w:r>
          </w:p>
        </w:tc>
      </w:tr>
      <w:tr w:rsidR="00495490" w:rsidRPr="00495490" w:rsidTr="006C1641">
        <w:trPr>
          <w:trHeight w:val="885"/>
          <w:jc w:val="center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90" w:rsidRPr="00495490" w:rsidRDefault="00495490" w:rsidP="00495490">
            <w:pPr>
              <w:rPr>
                <w:rFonts w:ascii="Times New Roman" w:eastAsia="Symbol" w:hAnsi="Times New Roman"/>
                <w:b/>
                <w:bCs/>
              </w:rPr>
            </w:pPr>
            <w:r w:rsidRPr="00495490">
              <w:rPr>
                <w:rFonts w:ascii="Times New Roman" w:eastAsia="Symbol" w:hAnsi="Times New Roman"/>
                <w:b/>
                <w:bCs/>
              </w:rPr>
              <w:t xml:space="preserve">Hodové slavnosti v Žešově 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90" w:rsidRPr="00495490" w:rsidRDefault="00495490" w:rsidP="00495490">
            <w:pPr>
              <w:jc w:val="center"/>
              <w:rPr>
                <w:rFonts w:ascii="Times New Roman" w:hAnsi="Times New Roman"/>
              </w:rPr>
            </w:pPr>
            <w:r w:rsidRPr="00495490">
              <w:rPr>
                <w:rFonts w:ascii="Times New Roman" w:hAnsi="Times New Roman"/>
              </w:rPr>
              <w:t>katastrální území Žešov</w:t>
            </w:r>
          </w:p>
        </w:tc>
      </w:tr>
      <w:tr w:rsidR="00495490" w:rsidRPr="00495490" w:rsidTr="006C1641">
        <w:trPr>
          <w:trHeight w:val="885"/>
          <w:jc w:val="center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90" w:rsidRPr="00495490" w:rsidRDefault="00495490" w:rsidP="00495490">
            <w:pPr>
              <w:rPr>
                <w:rFonts w:ascii="Times New Roman" w:eastAsia="Symbol" w:hAnsi="Times New Roman"/>
                <w:b/>
                <w:bCs/>
              </w:rPr>
            </w:pPr>
            <w:r w:rsidRPr="00495490">
              <w:rPr>
                <w:rFonts w:ascii="Times New Roman" w:eastAsia="Symbol" w:hAnsi="Times New Roman"/>
                <w:b/>
                <w:bCs/>
              </w:rPr>
              <w:t>Hodové slavnosti v Domamyslicích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90" w:rsidRPr="00495490" w:rsidRDefault="00495490" w:rsidP="00495490">
            <w:pPr>
              <w:jc w:val="center"/>
              <w:rPr>
                <w:rFonts w:ascii="Times New Roman" w:hAnsi="Times New Roman"/>
              </w:rPr>
            </w:pPr>
            <w:r w:rsidRPr="00495490">
              <w:rPr>
                <w:rFonts w:ascii="Times New Roman" w:hAnsi="Times New Roman"/>
              </w:rPr>
              <w:t>katastrální území Domamyslice</w:t>
            </w:r>
          </w:p>
        </w:tc>
      </w:tr>
      <w:tr w:rsidR="00495490" w:rsidRPr="00495490" w:rsidTr="006C1641">
        <w:trPr>
          <w:trHeight w:val="630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490" w:rsidRPr="00495490" w:rsidRDefault="00495490" w:rsidP="00495490">
            <w:pPr>
              <w:jc w:val="both"/>
              <w:rPr>
                <w:rFonts w:ascii="Times New Roman" w:hAnsi="Times New Roman"/>
              </w:rPr>
            </w:pPr>
            <w:r w:rsidRPr="00495490">
              <w:rPr>
                <w:rFonts w:ascii="Times New Roman" w:eastAsia="Symbol" w:hAnsi="Times New Roman"/>
                <w:b/>
                <w:bCs/>
              </w:rPr>
              <w:t>Hasičské slavnosti</w:t>
            </w:r>
            <w:r w:rsidRPr="00495490">
              <w:rPr>
                <w:rFonts w:ascii="Times New Roman" w:eastAsia="Symbol" w:hAnsi="Times New Roman"/>
              </w:rPr>
              <w:t xml:space="preserve"> </w:t>
            </w:r>
            <w:r w:rsidRPr="00495490">
              <w:rPr>
                <w:rFonts w:ascii="Times New Roman" w:eastAsia="Symbol" w:hAnsi="Times New Roman"/>
                <w:b/>
              </w:rPr>
              <w:t>v Žešově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90" w:rsidRPr="00495490" w:rsidRDefault="00495490" w:rsidP="00495490">
            <w:pPr>
              <w:jc w:val="center"/>
              <w:rPr>
                <w:rFonts w:ascii="Times New Roman" w:hAnsi="Times New Roman"/>
              </w:rPr>
            </w:pPr>
            <w:r w:rsidRPr="00495490">
              <w:rPr>
                <w:rFonts w:ascii="Times New Roman" w:hAnsi="Times New Roman"/>
              </w:rPr>
              <w:t>katastrální území Žešov</w:t>
            </w:r>
          </w:p>
        </w:tc>
      </w:tr>
      <w:tr w:rsidR="00495490" w:rsidRPr="00495490" w:rsidTr="006C1641">
        <w:trPr>
          <w:trHeight w:val="630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490" w:rsidRPr="00495490" w:rsidRDefault="00495490" w:rsidP="00495490">
            <w:pPr>
              <w:jc w:val="both"/>
              <w:rPr>
                <w:rFonts w:ascii="Times New Roman" w:eastAsia="Symbol" w:hAnsi="Times New Roman"/>
              </w:rPr>
            </w:pPr>
            <w:r w:rsidRPr="00495490">
              <w:rPr>
                <w:rFonts w:ascii="Times New Roman" w:eastAsia="Symbol" w:hAnsi="Times New Roman"/>
                <w:b/>
                <w:bCs/>
              </w:rPr>
              <w:t>Hasičské slavnosti v</w:t>
            </w:r>
            <w:r w:rsidRPr="00495490">
              <w:rPr>
                <w:rFonts w:ascii="Times New Roman" w:eastAsia="Symbol" w:hAnsi="Times New Roman"/>
                <w:b/>
              </w:rPr>
              <w:t> Čechovicích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90" w:rsidRPr="00495490" w:rsidRDefault="00495490" w:rsidP="00495490">
            <w:pPr>
              <w:jc w:val="center"/>
              <w:rPr>
                <w:rFonts w:ascii="Times New Roman" w:hAnsi="Times New Roman"/>
              </w:rPr>
            </w:pPr>
            <w:r w:rsidRPr="00495490">
              <w:rPr>
                <w:rFonts w:ascii="Times New Roman" w:hAnsi="Times New Roman"/>
              </w:rPr>
              <w:t>katastrální území Čechovice</w:t>
            </w:r>
          </w:p>
        </w:tc>
      </w:tr>
      <w:tr w:rsidR="00495490" w:rsidRPr="00495490" w:rsidTr="006C1641">
        <w:trPr>
          <w:trHeight w:val="630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490" w:rsidRPr="00495490" w:rsidRDefault="00495490" w:rsidP="00495490">
            <w:pPr>
              <w:jc w:val="both"/>
              <w:rPr>
                <w:rFonts w:ascii="Times New Roman" w:eastAsia="Symbol" w:hAnsi="Times New Roman"/>
                <w:b/>
                <w:bCs/>
              </w:rPr>
            </w:pPr>
            <w:r w:rsidRPr="00495490">
              <w:rPr>
                <w:rFonts w:ascii="Times New Roman" w:eastAsia="Symbol" w:hAnsi="Times New Roman"/>
                <w:b/>
              </w:rPr>
              <w:t>Hasičské slavnosti ve Vrahovicích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90" w:rsidRPr="00495490" w:rsidRDefault="00495490" w:rsidP="00495490">
            <w:pPr>
              <w:jc w:val="center"/>
              <w:rPr>
                <w:rFonts w:ascii="Times New Roman" w:hAnsi="Times New Roman"/>
              </w:rPr>
            </w:pPr>
            <w:r w:rsidRPr="00495490">
              <w:rPr>
                <w:rFonts w:ascii="Times New Roman" w:hAnsi="Times New Roman"/>
              </w:rPr>
              <w:t>katastrální území Vrahovice</w:t>
            </w:r>
          </w:p>
        </w:tc>
      </w:tr>
      <w:tr w:rsidR="00495490" w:rsidRPr="00495490" w:rsidTr="006C1641">
        <w:trPr>
          <w:trHeight w:val="720"/>
          <w:jc w:val="center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490" w:rsidRPr="00495490" w:rsidRDefault="00495490" w:rsidP="00495490">
            <w:pPr>
              <w:jc w:val="both"/>
              <w:rPr>
                <w:rFonts w:ascii="Times New Roman" w:eastAsia="Symbol" w:hAnsi="Times New Roman"/>
                <w:b/>
                <w:bCs/>
              </w:rPr>
            </w:pPr>
            <w:r w:rsidRPr="00495490">
              <w:rPr>
                <w:rFonts w:ascii="Times New Roman" w:eastAsia="Symbol" w:hAnsi="Times New Roman"/>
                <w:b/>
                <w:bCs/>
              </w:rPr>
              <w:t>Kulturní akce v rámci letního programu na nádvoří Prostějovského zámku:</w:t>
            </w:r>
          </w:p>
          <w:p w:rsidR="00495490" w:rsidRPr="00495490" w:rsidRDefault="00495490" w:rsidP="00495490">
            <w:pPr>
              <w:rPr>
                <w:rFonts w:ascii="Times New Roman" w:hAnsi="Times New Roman"/>
              </w:rPr>
            </w:pPr>
            <w:r w:rsidRPr="00495490">
              <w:rPr>
                <w:rFonts w:ascii="Times New Roman" w:hAnsi="Times New Roman"/>
              </w:rPr>
              <w:t>13. – 14. 6. 2025 - Družfest - 2. ročník festivalu</w:t>
            </w:r>
          </w:p>
          <w:p w:rsidR="00495490" w:rsidRPr="00495490" w:rsidRDefault="00495490" w:rsidP="00495490">
            <w:pPr>
              <w:rPr>
                <w:rFonts w:ascii="Times New Roman" w:hAnsi="Times New Roman"/>
              </w:rPr>
            </w:pPr>
            <w:r w:rsidRPr="00495490">
              <w:rPr>
                <w:rFonts w:ascii="Times New Roman" w:hAnsi="Times New Roman"/>
              </w:rPr>
              <w:t xml:space="preserve">27. – 28. 6. 2025 – PV Open Air – 1. ročník </w:t>
            </w:r>
          </w:p>
          <w:p w:rsidR="00495490" w:rsidRPr="00495490" w:rsidRDefault="00495490" w:rsidP="00495490">
            <w:pPr>
              <w:rPr>
                <w:rFonts w:ascii="Times New Roman" w:hAnsi="Times New Roman"/>
              </w:rPr>
            </w:pPr>
            <w:r w:rsidRPr="00495490">
              <w:rPr>
                <w:rFonts w:ascii="Times New Roman" w:hAnsi="Times New Roman"/>
              </w:rPr>
              <w:t>1. - 2. 8. 2025 - ProFest - 5. ročník festivalu</w:t>
            </w:r>
          </w:p>
          <w:p w:rsidR="00495490" w:rsidRPr="00495490" w:rsidRDefault="00495490" w:rsidP="00495490">
            <w:pPr>
              <w:rPr>
                <w:rFonts w:ascii="Times New Roman" w:hAnsi="Times New Roman"/>
              </w:rPr>
            </w:pPr>
            <w:r w:rsidRPr="00495490">
              <w:rPr>
                <w:rFonts w:ascii="Times New Roman" w:hAnsi="Times New Roman"/>
              </w:rPr>
              <w:t>23. 8. 2025 - RockForShock – 4. ročník festivalu</w:t>
            </w:r>
          </w:p>
          <w:p w:rsidR="00495490" w:rsidRPr="00495490" w:rsidRDefault="00495490" w:rsidP="00495490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95490">
              <w:rPr>
                <w:rFonts w:ascii="Times New Roman" w:hAnsi="Times New Roman"/>
              </w:rPr>
              <w:t>30. 8. 2025 - MuzikusFest –  3. ročník festivalu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90" w:rsidRPr="00495490" w:rsidRDefault="00495490" w:rsidP="00495490">
            <w:pPr>
              <w:jc w:val="center"/>
              <w:rPr>
                <w:rFonts w:ascii="Times New Roman" w:hAnsi="Times New Roman"/>
              </w:rPr>
            </w:pPr>
            <w:r w:rsidRPr="00495490">
              <w:rPr>
                <w:rFonts w:ascii="Times New Roman" w:hAnsi="Times New Roman"/>
              </w:rPr>
              <w:t>Mapa č. 2</w:t>
            </w:r>
          </w:p>
        </w:tc>
      </w:tr>
      <w:tr w:rsidR="00495490" w:rsidRPr="00495490" w:rsidTr="006C1641">
        <w:trPr>
          <w:trHeight w:val="315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490" w:rsidRPr="00495490" w:rsidRDefault="00495490" w:rsidP="00495490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95490">
              <w:rPr>
                <w:rFonts w:ascii="Times New Roman" w:eastAsia="Symbol" w:hAnsi="Times New Roman"/>
                <w:b/>
                <w:bCs/>
              </w:rPr>
              <w:t>Akce CITY PICNIC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90" w:rsidRPr="00495490" w:rsidRDefault="00495490" w:rsidP="00495490">
            <w:pPr>
              <w:jc w:val="center"/>
              <w:rPr>
                <w:rFonts w:ascii="Times New Roman" w:hAnsi="Times New Roman"/>
              </w:rPr>
            </w:pPr>
            <w:r w:rsidRPr="00495490">
              <w:rPr>
                <w:rFonts w:ascii="Times New Roman" w:hAnsi="Times New Roman"/>
              </w:rPr>
              <w:t>Mapa č. 4</w:t>
            </w:r>
          </w:p>
        </w:tc>
      </w:tr>
      <w:tr w:rsidR="00495490" w:rsidRPr="00495490" w:rsidTr="006C1641">
        <w:trPr>
          <w:trHeight w:val="315"/>
          <w:jc w:val="center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490" w:rsidRPr="00495490" w:rsidRDefault="00495490" w:rsidP="00495490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95490">
              <w:rPr>
                <w:rFonts w:ascii="Times New Roman" w:eastAsia="Symbol" w:hAnsi="Times New Roman"/>
                <w:b/>
                <w:bCs/>
              </w:rPr>
              <w:t>Tenisová soutěž Czech Open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490" w:rsidRPr="00495490" w:rsidRDefault="00495490" w:rsidP="00495490">
            <w:pPr>
              <w:jc w:val="center"/>
              <w:rPr>
                <w:rFonts w:ascii="Times New Roman" w:hAnsi="Times New Roman"/>
              </w:rPr>
            </w:pPr>
            <w:r w:rsidRPr="00495490">
              <w:rPr>
                <w:rFonts w:ascii="Times New Roman" w:hAnsi="Times New Roman"/>
              </w:rPr>
              <w:t>Mapa č. 5</w:t>
            </w:r>
          </w:p>
        </w:tc>
      </w:tr>
      <w:tr w:rsidR="00495490" w:rsidRPr="00495490" w:rsidTr="006C1641">
        <w:trPr>
          <w:trHeight w:val="315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490" w:rsidRPr="00495490" w:rsidDel="00A43FFA" w:rsidRDefault="00495490" w:rsidP="00495490">
            <w:pPr>
              <w:jc w:val="both"/>
              <w:rPr>
                <w:rFonts w:ascii="Times New Roman" w:hAnsi="Times New Roman"/>
                <w:b/>
                <w:noProof/>
              </w:rPr>
            </w:pPr>
            <w:r w:rsidRPr="00495490">
              <w:rPr>
                <w:rFonts w:ascii="Times New Roman" w:eastAsia="Symbol" w:hAnsi="Times New Roman"/>
                <w:b/>
                <w:bCs/>
              </w:rPr>
              <w:t>Květnová noc konaná dne 24.05.2025 v prostorách zahradní restaurace U Rockyho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90" w:rsidRPr="00495490" w:rsidDel="00E74B16" w:rsidRDefault="00495490" w:rsidP="00495490">
            <w:pPr>
              <w:jc w:val="center"/>
              <w:rPr>
                <w:rFonts w:ascii="Times New Roman" w:hAnsi="Times New Roman"/>
              </w:rPr>
            </w:pPr>
            <w:r w:rsidRPr="00495490">
              <w:rPr>
                <w:rFonts w:ascii="Times New Roman" w:hAnsi="Times New Roman"/>
              </w:rPr>
              <w:t>Mapa č. 6</w:t>
            </w:r>
          </w:p>
        </w:tc>
      </w:tr>
      <w:tr w:rsidR="00495490" w:rsidRPr="00495490" w:rsidTr="006C1641">
        <w:trPr>
          <w:trHeight w:val="315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490" w:rsidRPr="00495490" w:rsidDel="00A43FFA" w:rsidRDefault="00495490" w:rsidP="00495490">
            <w:pPr>
              <w:jc w:val="both"/>
              <w:rPr>
                <w:rFonts w:ascii="Times New Roman" w:hAnsi="Times New Roman"/>
                <w:b/>
                <w:noProof/>
              </w:rPr>
            </w:pPr>
            <w:r w:rsidRPr="00495490">
              <w:rPr>
                <w:rFonts w:ascii="Times New Roman" w:eastAsia="Symbol" w:hAnsi="Times New Roman"/>
                <w:b/>
                <w:bCs/>
              </w:rPr>
              <w:t xml:space="preserve">Červencová noc konaná dne 19.07.2025 v prostorách zahradní restaurace U Rockyho 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90" w:rsidRPr="00495490" w:rsidDel="00E74B16" w:rsidRDefault="00495490" w:rsidP="00495490">
            <w:pPr>
              <w:jc w:val="center"/>
              <w:rPr>
                <w:rFonts w:ascii="Times New Roman" w:hAnsi="Times New Roman"/>
              </w:rPr>
            </w:pPr>
            <w:r w:rsidRPr="00495490">
              <w:rPr>
                <w:rFonts w:ascii="Times New Roman" w:hAnsi="Times New Roman"/>
              </w:rPr>
              <w:t>Mapa č. 6</w:t>
            </w:r>
          </w:p>
        </w:tc>
      </w:tr>
      <w:tr w:rsidR="00495490" w:rsidRPr="00495490" w:rsidTr="006C1641">
        <w:trPr>
          <w:trHeight w:val="315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490" w:rsidRPr="00495490" w:rsidDel="00A43FFA" w:rsidRDefault="00495490" w:rsidP="00495490">
            <w:pPr>
              <w:jc w:val="both"/>
              <w:rPr>
                <w:rFonts w:ascii="Times New Roman" w:hAnsi="Times New Roman"/>
                <w:b/>
                <w:noProof/>
              </w:rPr>
            </w:pPr>
            <w:r w:rsidRPr="00495490">
              <w:rPr>
                <w:rFonts w:ascii="Times New Roman" w:eastAsia="Symbol" w:hAnsi="Times New Roman"/>
                <w:b/>
                <w:bCs/>
              </w:rPr>
              <w:t>Hodová zábava konaná dne 12.09.2025 v prostorách zahradní restaurace U Rockyho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90" w:rsidRPr="00495490" w:rsidDel="00E74B16" w:rsidRDefault="00495490" w:rsidP="00495490">
            <w:pPr>
              <w:jc w:val="center"/>
              <w:rPr>
                <w:rFonts w:ascii="Times New Roman" w:hAnsi="Times New Roman"/>
              </w:rPr>
            </w:pPr>
            <w:r w:rsidRPr="00495490">
              <w:rPr>
                <w:rFonts w:ascii="Times New Roman" w:hAnsi="Times New Roman"/>
              </w:rPr>
              <w:t>Mapa č. 6</w:t>
            </w:r>
          </w:p>
        </w:tc>
      </w:tr>
      <w:tr w:rsidR="00495490" w:rsidRPr="00495490" w:rsidTr="006C1641">
        <w:trPr>
          <w:trHeight w:val="315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490" w:rsidRPr="00495490" w:rsidRDefault="00495490" w:rsidP="00495490">
            <w:pPr>
              <w:jc w:val="both"/>
              <w:rPr>
                <w:rFonts w:ascii="Times New Roman" w:hAnsi="Times New Roman"/>
                <w:b/>
                <w:noProof/>
              </w:rPr>
            </w:pPr>
            <w:r w:rsidRPr="00495490">
              <w:rPr>
                <w:rFonts w:ascii="Times New Roman" w:hAnsi="Times New Roman"/>
                <w:b/>
                <w:noProof/>
              </w:rPr>
              <w:t>Mistrovství ČR v Beatboxu a vystoupení kapely PSH konané dne 10.05.2025 v prostorách Občerstvení u Maříků, Čechovice 116, Prostějov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90" w:rsidRPr="00495490" w:rsidRDefault="00495490" w:rsidP="00495490">
            <w:pPr>
              <w:jc w:val="center"/>
              <w:rPr>
                <w:rFonts w:ascii="Times New Roman" w:hAnsi="Times New Roman"/>
              </w:rPr>
            </w:pPr>
            <w:r w:rsidRPr="00495490">
              <w:rPr>
                <w:rFonts w:ascii="Times New Roman" w:hAnsi="Times New Roman"/>
              </w:rPr>
              <w:t>Mapa č. 7</w:t>
            </w:r>
          </w:p>
        </w:tc>
      </w:tr>
      <w:tr w:rsidR="00495490" w:rsidRPr="00495490" w:rsidTr="006C1641">
        <w:trPr>
          <w:trHeight w:val="315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490" w:rsidRPr="00495490" w:rsidRDefault="00495490" w:rsidP="00495490">
            <w:pPr>
              <w:jc w:val="both"/>
              <w:rPr>
                <w:rFonts w:ascii="Times New Roman" w:hAnsi="Times New Roman"/>
                <w:b/>
                <w:noProof/>
              </w:rPr>
            </w:pPr>
            <w:r w:rsidRPr="00495490">
              <w:rPr>
                <w:rFonts w:ascii="Times New Roman" w:hAnsi="Times New Roman"/>
                <w:b/>
                <w:noProof/>
              </w:rPr>
              <w:t>Mařík fest konaný dne 20.06.2025 v prostorách Občerstvení u Maříků, Čechovice 116, Prostějov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90" w:rsidRPr="00495490" w:rsidRDefault="00495490" w:rsidP="00495490">
            <w:pPr>
              <w:jc w:val="center"/>
              <w:rPr>
                <w:rFonts w:ascii="Times New Roman" w:hAnsi="Times New Roman"/>
              </w:rPr>
            </w:pPr>
            <w:r w:rsidRPr="00495490">
              <w:rPr>
                <w:rFonts w:ascii="Times New Roman" w:hAnsi="Times New Roman"/>
              </w:rPr>
              <w:t>Mapa č. 7</w:t>
            </w:r>
          </w:p>
        </w:tc>
      </w:tr>
      <w:tr w:rsidR="00495490" w:rsidRPr="00495490" w:rsidTr="006C1641">
        <w:trPr>
          <w:trHeight w:val="315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490" w:rsidRPr="00495490" w:rsidRDefault="00495490" w:rsidP="00495490">
            <w:pPr>
              <w:jc w:val="both"/>
              <w:rPr>
                <w:rFonts w:ascii="Times New Roman" w:hAnsi="Times New Roman"/>
                <w:b/>
                <w:noProof/>
              </w:rPr>
            </w:pPr>
            <w:r w:rsidRPr="00495490">
              <w:rPr>
                <w:rFonts w:ascii="Times New Roman" w:hAnsi="Times New Roman"/>
                <w:b/>
                <w:noProof/>
              </w:rPr>
              <w:t>Hip-hopový večer konaný dne 09.08.2025 v prostorách Občerstvení u Maříků, Čechovice 116, Prostějov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90" w:rsidRPr="00495490" w:rsidRDefault="00495490" w:rsidP="00495490">
            <w:pPr>
              <w:jc w:val="center"/>
              <w:rPr>
                <w:rFonts w:ascii="Times New Roman" w:hAnsi="Times New Roman"/>
              </w:rPr>
            </w:pPr>
            <w:r w:rsidRPr="00495490">
              <w:rPr>
                <w:rFonts w:ascii="Times New Roman" w:hAnsi="Times New Roman"/>
              </w:rPr>
              <w:t>Mapa č. 7</w:t>
            </w:r>
          </w:p>
        </w:tc>
      </w:tr>
    </w:tbl>
    <w:p w:rsidR="00495490" w:rsidRPr="00495490" w:rsidRDefault="00495490" w:rsidP="00495490">
      <w:pPr>
        <w:rPr>
          <w:rFonts w:ascii="Times New Roman" w:hAnsi="Times New Roman"/>
          <w:color w:val="000000"/>
        </w:rPr>
      </w:pPr>
    </w:p>
    <w:p w:rsidR="00495490" w:rsidRPr="00495490" w:rsidRDefault="00AB62E7" w:rsidP="00495490">
      <w:pPr>
        <w:spacing w:after="111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noProof/>
        </w:rPr>
        <w:pict>
          <v:shape id="Freeform 137" o:spid="_x0000_s1041" style="position:absolute;left:0;text-align:left;margin-left:60.25pt;margin-top:771.1pt;width:.5pt;height:.5pt;z-index: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" path="m,6096r6096,l6096,,,,,6096xe" fillcolor="black" stroked="f" strokeweight="1pt">
            <v:stroke joinstyle="miter"/>
            <v:path arrowok="t"/>
            <w10:wrap anchorx="page" anchory="page"/>
          </v:shape>
        </w:pict>
      </w:r>
      <w:r>
        <w:rPr>
          <w:rFonts w:ascii="Times New Roman" w:hAnsi="Times New Roman"/>
          <w:noProof/>
        </w:rPr>
        <w:pict>
          <v:shape id="Freeform 138" o:spid="_x0000_s1040" style="position:absolute;left:0;text-align:left;margin-left:60.25pt;margin-top:771.1pt;width:.5pt;height:.5pt;z-index: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" path="m,6096r6096,l6096,,,,,6096xe" fillcolor="black" stroked="f" strokeweight="1pt">
            <v:stroke joinstyle="miter"/>
            <v:path arrowok="t"/>
            <w10:wrap anchorx="page" anchory="page"/>
          </v:shape>
        </w:pict>
      </w:r>
      <w:r>
        <w:rPr>
          <w:rFonts w:ascii="Times New Roman" w:hAnsi="Times New Roman"/>
          <w:noProof/>
        </w:rPr>
        <w:pict>
          <v:shape id="Freeform 139" o:spid="_x0000_s1039" style="position:absolute;left:0;text-align:left;margin-left:357.8pt;margin-top:771.1pt;width:.5pt;height:.5pt;z-index: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" path="m,6096r6096,l6096,,,,,6096xe" fillcolor="black" stroked="f" strokeweight="1pt">
            <v:stroke joinstyle="miter"/>
            <v:path arrowok="t"/>
            <w10:wrap anchorx="page" anchory="page"/>
          </v:shape>
        </w:pict>
      </w:r>
      <w:r>
        <w:rPr>
          <w:rFonts w:ascii="Times New Roman" w:hAnsi="Times New Roman"/>
          <w:noProof/>
        </w:rPr>
        <w:pict>
          <v:shape id="Freeform 140" o:spid="_x0000_s1038" style="position:absolute;left:0;text-align:left;margin-left:513.5pt;margin-top:771.1pt;width:.5pt;height:.5pt;z-index: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" path="m,6096r6096,l6096,,,,,6096xe" fillcolor="black" stroked="f" strokeweight="1pt">
            <v:stroke joinstyle="miter"/>
            <v:path arrowok="t"/>
            <w10:wrap anchorx="page" anchory="page"/>
          </v:shape>
        </w:pict>
      </w:r>
      <w:r>
        <w:rPr>
          <w:rFonts w:ascii="Times New Roman" w:hAnsi="Times New Roman"/>
          <w:noProof/>
        </w:rPr>
        <w:pict>
          <v:shape id="Freeform 141" o:spid="_x0000_s1037" style="position:absolute;left:0;text-align:left;margin-left:513.5pt;margin-top:771.1pt;width:.5pt;height:.5pt;z-index: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" path="m,6096r6096,l6096,,,,,6096xe" fillcolor="black" stroked="f" strokeweight="1pt">
            <v:stroke joinstyle="miter"/>
            <v:path arrowok="t"/>
            <w10:wrap anchorx="page" anchory="page"/>
          </v:shape>
        </w:pict>
      </w:r>
      <w:r>
        <w:rPr>
          <w:rFonts w:ascii="Times New Roman" w:hAnsi="Times New Roman"/>
          <w:noProof/>
        </w:rPr>
        <w:pict>
          <v:shape id="Freeform 182" o:spid="_x0000_s1036" style="position:absolute;left:0;text-align:left;margin-left:60.25pt;margin-top:-.5pt;width:.5pt;height:.5pt;z-index: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" path="m,6095r6096,l6096,,,,,6095xe" fillcolor="black" stroked="f" strokeweight="1pt">
            <v:stroke joinstyle="miter"/>
            <v:path arrowok="t"/>
            <w10:wrap anchorx="page"/>
          </v:shape>
        </w:pict>
      </w:r>
      <w:r>
        <w:rPr>
          <w:rFonts w:ascii="Times New Roman" w:hAnsi="Times New Roman"/>
          <w:noProof/>
        </w:rPr>
        <w:pict>
          <v:shape id="Freeform 183" o:spid="_x0000_s1035" style="position:absolute;left:0;text-align:left;margin-left:60.25pt;margin-top:-.5pt;width:.5pt;height:.5pt;z-index: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" path="m,6095r6096,l6096,,,,,6095xe" fillcolor="black" stroked="f" strokeweight="1pt">
            <v:stroke joinstyle="miter"/>
            <v:path arrowok="t"/>
            <w10:wrap anchorx="page"/>
          </v:shape>
        </w:pict>
      </w:r>
      <w:r>
        <w:rPr>
          <w:rFonts w:ascii="Times New Roman" w:hAnsi="Times New Roman"/>
          <w:noProof/>
        </w:rPr>
        <w:pict>
          <v:shape id="Freeform 184" o:spid="_x0000_s1034" style="position:absolute;left:0;text-align:left;margin-left:357.8pt;margin-top:-.5pt;width:.5pt;height:.5pt;z-index: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" path="m,6095r6096,l6096,,,,,6095xe" fillcolor="black" stroked="f" strokeweight="1pt">
            <v:stroke joinstyle="miter"/>
            <v:path arrowok="t"/>
            <w10:wrap anchorx="page"/>
          </v:shape>
        </w:pict>
      </w:r>
      <w:r>
        <w:rPr>
          <w:rFonts w:ascii="Times New Roman" w:hAnsi="Times New Roman"/>
          <w:noProof/>
        </w:rPr>
        <w:pict>
          <v:shape id="Freeform 185" o:spid="_x0000_s1033" style="position:absolute;left:0;text-align:left;margin-left:513.5pt;margin-top:-.5pt;width:.5pt;height:.5pt;z-index: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" path="m,6095r6096,l6096,,,,,6095xe" fillcolor="black" stroked="f" strokeweight="1pt">
            <v:stroke joinstyle="miter"/>
            <v:path arrowok="t"/>
            <w10:wrap anchorx="page"/>
          </v:shape>
        </w:pict>
      </w:r>
      <w:r>
        <w:rPr>
          <w:rFonts w:ascii="Times New Roman" w:hAnsi="Times New Roman"/>
          <w:noProof/>
        </w:rPr>
        <w:pict>
          <v:shape id="Freeform 186" o:spid="_x0000_s1032" style="position:absolute;left:0;text-align:left;margin-left:513.5pt;margin-top:-.5pt;width:.5pt;height:.5pt;z-index: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" path="m,6095r6096,l6096,,,,,6095xe" fillcolor="black" stroked="f" strokeweight="1pt">
            <v:stroke joinstyle="miter"/>
            <v:path arrowok="t"/>
            <w10:wrap anchorx="page"/>
          </v:shape>
        </w:pict>
      </w:r>
      <w:r w:rsidR="00495490" w:rsidRPr="00495490">
        <w:rPr>
          <w:rFonts w:ascii="Times New Roman" w:hAnsi="Times New Roman"/>
          <w:b/>
          <w:bCs/>
          <w:color w:val="000000"/>
        </w:rPr>
        <w:t>Článek 2</w:t>
      </w:r>
    </w:p>
    <w:p w:rsidR="00495490" w:rsidRPr="00495490" w:rsidRDefault="00495490" w:rsidP="00495490">
      <w:pPr>
        <w:spacing w:after="251"/>
        <w:rPr>
          <w:rFonts w:ascii="Times New Roman" w:hAnsi="Times New Roman"/>
          <w:color w:val="000000"/>
        </w:rPr>
      </w:pPr>
      <w:r w:rsidRPr="00495490">
        <w:rPr>
          <w:rFonts w:ascii="Times New Roman" w:hAnsi="Times New Roman"/>
          <w:color w:val="000000"/>
        </w:rPr>
        <w:t xml:space="preserve">Tato obecně závazná vyhláška nabývá účinnosti patnáctým dnem po dni vyhlášení.  </w:t>
      </w:r>
    </w:p>
    <w:p w:rsidR="00495490" w:rsidRPr="00495490" w:rsidRDefault="00495490" w:rsidP="00495490">
      <w:pPr>
        <w:spacing w:after="251"/>
        <w:rPr>
          <w:rFonts w:ascii="Times New Roman" w:hAnsi="Times New Roman"/>
          <w:color w:val="000000"/>
        </w:rPr>
      </w:pPr>
    </w:p>
    <w:p w:rsidR="00495490" w:rsidRPr="00495490" w:rsidRDefault="00495490" w:rsidP="00495490">
      <w:pPr>
        <w:tabs>
          <w:tab w:val="left" w:pos="3304"/>
          <w:tab w:val="left" w:pos="4012"/>
          <w:tab w:val="left" w:pos="4720"/>
          <w:tab w:val="left" w:pos="5428"/>
          <w:tab w:val="left" w:pos="6136"/>
        </w:tabs>
        <w:spacing w:line="265" w:lineRule="exact"/>
        <w:rPr>
          <w:rFonts w:ascii="Times New Roman" w:hAnsi="Times New Roman"/>
          <w:color w:val="010302"/>
        </w:rPr>
      </w:pPr>
      <w:r w:rsidRPr="00495490">
        <w:rPr>
          <w:rFonts w:ascii="Times New Roman" w:hAnsi="Times New Roman"/>
          <w:color w:val="000000"/>
        </w:rPr>
        <w:t>M</w:t>
      </w:r>
      <w:r w:rsidRPr="00495490">
        <w:rPr>
          <w:rFonts w:ascii="Times New Roman" w:hAnsi="Times New Roman"/>
          <w:color w:val="000000"/>
          <w:spacing w:val="-3"/>
        </w:rPr>
        <w:t>g</w:t>
      </w:r>
      <w:r w:rsidRPr="00495490">
        <w:rPr>
          <w:rFonts w:ascii="Times New Roman" w:hAnsi="Times New Roman"/>
          <w:color w:val="000000"/>
        </w:rPr>
        <w:t xml:space="preserve">r. František Jura MBA, LL.M. v. r. </w:t>
      </w:r>
      <w:r w:rsidRPr="00495490">
        <w:rPr>
          <w:rFonts w:ascii="Times New Roman" w:hAnsi="Times New Roman"/>
          <w:color w:val="000000"/>
        </w:rPr>
        <w:tab/>
        <w:t xml:space="preserve"> </w:t>
      </w:r>
      <w:r w:rsidRPr="00495490">
        <w:rPr>
          <w:rFonts w:ascii="Times New Roman" w:hAnsi="Times New Roman"/>
          <w:color w:val="000000"/>
        </w:rPr>
        <w:tab/>
        <w:t xml:space="preserve"> </w:t>
      </w:r>
      <w:r w:rsidRPr="00495490">
        <w:rPr>
          <w:rFonts w:ascii="Times New Roman" w:hAnsi="Times New Roman"/>
          <w:color w:val="000000"/>
        </w:rPr>
        <w:tab/>
        <w:t xml:space="preserve"> </w:t>
      </w:r>
      <w:r w:rsidRPr="00495490">
        <w:rPr>
          <w:rFonts w:ascii="Times New Roman" w:hAnsi="Times New Roman"/>
          <w:color w:val="000000"/>
        </w:rPr>
        <w:tab/>
        <w:t xml:space="preserve">       </w:t>
      </w:r>
      <w:r w:rsidRPr="00495490">
        <w:rPr>
          <w:rFonts w:ascii="Times New Roman" w:hAnsi="Times New Roman"/>
          <w:color w:val="000000"/>
          <w:spacing w:val="-4"/>
        </w:rPr>
        <w:t>I</w:t>
      </w:r>
      <w:r w:rsidRPr="00495490">
        <w:rPr>
          <w:rFonts w:ascii="Times New Roman" w:hAnsi="Times New Roman"/>
          <w:color w:val="000000"/>
        </w:rPr>
        <w:t>n</w:t>
      </w:r>
      <w:r w:rsidRPr="00495490">
        <w:rPr>
          <w:rFonts w:ascii="Times New Roman" w:hAnsi="Times New Roman"/>
          <w:color w:val="000000"/>
          <w:spacing w:val="-3"/>
        </w:rPr>
        <w:t>g</w:t>
      </w:r>
      <w:r w:rsidRPr="00495490">
        <w:rPr>
          <w:rFonts w:ascii="Times New Roman" w:hAnsi="Times New Roman"/>
          <w:color w:val="000000"/>
        </w:rPr>
        <w:t xml:space="preserve">. Milada Sokolová v. r.  </w:t>
      </w:r>
    </w:p>
    <w:p w:rsidR="00495490" w:rsidRPr="00B44169" w:rsidRDefault="00495490" w:rsidP="00495490">
      <w:pPr>
        <w:tabs>
          <w:tab w:val="left" w:pos="2595"/>
          <w:tab w:val="left" w:pos="3304"/>
          <w:tab w:val="left" w:pos="4012"/>
          <w:tab w:val="left" w:pos="4720"/>
          <w:tab w:val="left" w:pos="5428"/>
          <w:tab w:val="left" w:pos="6136"/>
        </w:tabs>
        <w:spacing w:line="265" w:lineRule="exact"/>
      </w:pPr>
      <w:r w:rsidRPr="00B44169">
        <w:rPr>
          <w:rFonts w:ascii="Times New Roman" w:hAnsi="Times New Roman"/>
          <w:color w:val="000000"/>
        </w:rPr>
        <w:t xml:space="preserve">          primát</w:t>
      </w:r>
      <w:r>
        <w:rPr>
          <w:rFonts w:ascii="Times New Roman" w:hAnsi="Times New Roman"/>
          <w:color w:val="000000"/>
        </w:rPr>
        <w:t xml:space="preserve">or </w:t>
      </w:r>
      <w:r>
        <w:rPr>
          <w:rFonts w:ascii="Times New Roman" w:hAnsi="Times New Roman"/>
          <w:color w:val="000000"/>
        </w:rPr>
        <w:tab/>
        <w:t xml:space="preserve"> </w:t>
      </w:r>
      <w:r>
        <w:rPr>
          <w:rFonts w:ascii="Times New Roman" w:hAnsi="Times New Roman"/>
          <w:color w:val="000000"/>
        </w:rPr>
        <w:tab/>
        <w:t xml:space="preserve"> </w:t>
      </w:r>
      <w:r>
        <w:rPr>
          <w:rFonts w:ascii="Times New Roman" w:hAnsi="Times New Roman"/>
          <w:color w:val="000000"/>
        </w:rPr>
        <w:tab/>
        <w:t xml:space="preserve"> </w:t>
      </w:r>
      <w:r>
        <w:rPr>
          <w:rFonts w:ascii="Times New Roman" w:hAnsi="Times New Roman"/>
          <w:color w:val="000000"/>
        </w:rPr>
        <w:tab/>
        <w:t xml:space="preserve"> </w:t>
      </w:r>
      <w:r>
        <w:rPr>
          <w:rFonts w:ascii="Times New Roman" w:hAnsi="Times New Roman"/>
          <w:color w:val="000000"/>
        </w:rPr>
        <w:tab/>
        <w:t xml:space="preserve">       </w:t>
      </w:r>
      <w:r>
        <w:rPr>
          <w:rFonts w:ascii="Times New Roman" w:hAnsi="Times New Roman"/>
          <w:color w:val="000000"/>
        </w:rPr>
        <w:tab/>
        <w:t xml:space="preserve">         </w:t>
      </w:r>
      <w:r w:rsidRPr="00B44169">
        <w:rPr>
          <w:rFonts w:ascii="Times New Roman" w:hAnsi="Times New Roman"/>
          <w:color w:val="000000"/>
        </w:rPr>
        <w:t xml:space="preserve"> 1. náměstk</w:t>
      </w:r>
      <w:r w:rsidRPr="00B44169">
        <w:rPr>
          <w:rFonts w:ascii="Times New Roman" w:hAnsi="Times New Roman"/>
          <w:color w:val="000000"/>
          <w:spacing w:val="-5"/>
        </w:rPr>
        <w:t>y</w:t>
      </w:r>
      <w:r>
        <w:rPr>
          <w:rFonts w:ascii="Times New Roman" w:hAnsi="Times New Roman"/>
          <w:color w:val="000000"/>
        </w:rPr>
        <w:t>ně primátor</w:t>
      </w:r>
    </w:p>
    <w:p w:rsidR="00E775BE" w:rsidRPr="00E775BE" w:rsidRDefault="00E775BE" w:rsidP="00E775BE">
      <w:pPr>
        <w:jc w:val="both"/>
        <w:rPr>
          <w:rFonts w:ascii="Times New Roman" w:hAnsi="Times New Roman"/>
          <w:b/>
        </w:rPr>
      </w:pPr>
    </w:p>
    <w:sectPr w:rsidR="00E775BE" w:rsidRPr="00E775BE" w:rsidSect="009D43F7">
      <w:type w:val="continuous"/>
      <w:pgSz w:w="11906" w:h="16838" w:code="9"/>
      <w:pgMar w:top="1134" w:right="1133" w:bottom="1276" w:left="1134" w:header="284" w:footer="61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2E7" w:rsidRDefault="00AB62E7" w:rsidP="00C8709A">
      <w:r>
        <w:separator/>
      </w:r>
    </w:p>
  </w:endnote>
  <w:endnote w:type="continuationSeparator" w:id="0">
    <w:p w:rsidR="00AB62E7" w:rsidRDefault="00AB62E7" w:rsidP="00C8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 Lt AT">
    <w:altName w:val="Corbel"/>
    <w:panose1 w:val="02000403030000020003"/>
    <w:charset w:val="EE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2E7" w:rsidRDefault="00AB62E7" w:rsidP="00C8709A">
      <w:r>
        <w:separator/>
      </w:r>
    </w:p>
  </w:footnote>
  <w:footnote w:type="continuationSeparator" w:id="0">
    <w:p w:rsidR="00AB62E7" w:rsidRDefault="00AB62E7" w:rsidP="00C87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C48DA0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2850A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C28CF4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43D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4CF26DF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225C23"/>
    <w:multiLevelType w:val="hybridMultilevel"/>
    <w:tmpl w:val="C696F6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531A"/>
    <w:multiLevelType w:val="hybridMultilevel"/>
    <w:tmpl w:val="A7A6155E"/>
    <w:lvl w:ilvl="0" w:tplc="FE780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D5DAA"/>
    <w:multiLevelType w:val="hybridMultilevel"/>
    <w:tmpl w:val="26C850C2"/>
    <w:lvl w:ilvl="0" w:tplc="33D619F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9982C38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AD7E6230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27AF4"/>
    <w:multiLevelType w:val="hybridMultilevel"/>
    <w:tmpl w:val="6FD22B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14A7D"/>
    <w:multiLevelType w:val="hybridMultilevel"/>
    <w:tmpl w:val="B7585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26011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62319"/>
    <w:multiLevelType w:val="hybridMultilevel"/>
    <w:tmpl w:val="28D60EAE"/>
    <w:lvl w:ilvl="0" w:tplc="FAECB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B7A74"/>
    <w:multiLevelType w:val="hybridMultilevel"/>
    <w:tmpl w:val="FEC445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EA65246"/>
    <w:multiLevelType w:val="hybridMultilevel"/>
    <w:tmpl w:val="0C162AB2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6211627C"/>
    <w:multiLevelType w:val="hybridMultilevel"/>
    <w:tmpl w:val="EFBA45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212285E"/>
    <w:multiLevelType w:val="hybridMultilevel"/>
    <w:tmpl w:val="1BDACAF6"/>
    <w:lvl w:ilvl="0" w:tplc="FE780410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64F2596D"/>
    <w:multiLevelType w:val="hybridMultilevel"/>
    <w:tmpl w:val="A20E9858"/>
    <w:lvl w:ilvl="0" w:tplc="0B40D3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4D570C"/>
    <w:multiLevelType w:val="hybridMultilevel"/>
    <w:tmpl w:val="CB2E3C44"/>
    <w:lvl w:ilvl="0" w:tplc="8736C9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A7E207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596439"/>
    <w:multiLevelType w:val="hybridMultilevel"/>
    <w:tmpl w:val="8C841B80"/>
    <w:lvl w:ilvl="0" w:tplc="D42C4A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F0C0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8204EF"/>
    <w:multiLevelType w:val="hybridMultilevel"/>
    <w:tmpl w:val="D868A1EC"/>
    <w:lvl w:ilvl="0" w:tplc="0405000F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6EFB5D96"/>
    <w:multiLevelType w:val="hybridMultilevel"/>
    <w:tmpl w:val="365845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D0F42"/>
    <w:multiLevelType w:val="hybridMultilevel"/>
    <w:tmpl w:val="FEC445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5"/>
  </w:num>
  <w:num w:numId="8">
    <w:abstractNumId w:val="13"/>
  </w:num>
  <w:num w:numId="9">
    <w:abstractNumId w:val="17"/>
  </w:num>
  <w:num w:numId="10">
    <w:abstractNumId w:val="16"/>
  </w:num>
  <w:num w:numId="11">
    <w:abstractNumId w:val="9"/>
  </w:num>
  <w:num w:numId="12">
    <w:abstractNumId w:val="5"/>
  </w:num>
  <w:num w:numId="13">
    <w:abstractNumId w:val="11"/>
  </w:num>
  <w:num w:numId="14">
    <w:abstractNumId w:val="7"/>
  </w:num>
  <w:num w:numId="15">
    <w:abstractNumId w:val="18"/>
  </w:num>
  <w:num w:numId="16">
    <w:abstractNumId w:val="20"/>
  </w:num>
  <w:num w:numId="17">
    <w:abstractNumId w:val="12"/>
  </w:num>
  <w:num w:numId="18">
    <w:abstractNumId w:val="10"/>
  </w:num>
  <w:num w:numId="19">
    <w:abstractNumId w:val="19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24AD"/>
    <w:rsid w:val="001B0248"/>
    <w:rsid w:val="001B034A"/>
    <w:rsid w:val="0025567E"/>
    <w:rsid w:val="0029043A"/>
    <w:rsid w:val="00367B16"/>
    <w:rsid w:val="00457C6A"/>
    <w:rsid w:val="00495490"/>
    <w:rsid w:val="004D2C82"/>
    <w:rsid w:val="00656A74"/>
    <w:rsid w:val="007C4D90"/>
    <w:rsid w:val="007F6540"/>
    <w:rsid w:val="008775B2"/>
    <w:rsid w:val="0088355D"/>
    <w:rsid w:val="008C76EC"/>
    <w:rsid w:val="008F0A1B"/>
    <w:rsid w:val="009D06CD"/>
    <w:rsid w:val="009D43F7"/>
    <w:rsid w:val="00A724AD"/>
    <w:rsid w:val="00AB62E7"/>
    <w:rsid w:val="00B13F29"/>
    <w:rsid w:val="00B50949"/>
    <w:rsid w:val="00B81690"/>
    <w:rsid w:val="00BE19B4"/>
    <w:rsid w:val="00C15AB4"/>
    <w:rsid w:val="00C518CC"/>
    <w:rsid w:val="00C8709A"/>
    <w:rsid w:val="00CA591D"/>
    <w:rsid w:val="00D430E4"/>
    <w:rsid w:val="00DB1484"/>
    <w:rsid w:val="00DD551B"/>
    <w:rsid w:val="00E775BE"/>
    <w:rsid w:val="00FB3C23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F3BEF6F5-4EB2-44A7-B962-92477370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775BE"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E775BE"/>
    <w:pPr>
      <w:keepNext/>
      <w:spacing w:before="240" w:after="60"/>
      <w:outlineLvl w:val="1"/>
    </w:pPr>
    <w:rPr>
      <w:b/>
      <w:i/>
      <w:szCs w:val="20"/>
    </w:rPr>
  </w:style>
  <w:style w:type="paragraph" w:styleId="Nadpis3">
    <w:name w:val="heading 3"/>
    <w:basedOn w:val="Normln"/>
    <w:next w:val="Normln"/>
    <w:link w:val="Nadpis3Char"/>
    <w:qFormat/>
    <w:rsid w:val="00E775BE"/>
    <w:pPr>
      <w:keepNext/>
      <w:spacing w:before="240" w:after="60"/>
      <w:outlineLvl w:val="2"/>
    </w:pPr>
    <w:rPr>
      <w:szCs w:val="20"/>
    </w:rPr>
  </w:style>
  <w:style w:type="paragraph" w:styleId="Nadpis4">
    <w:name w:val="heading 4"/>
    <w:basedOn w:val="Normln"/>
    <w:next w:val="Normln"/>
    <w:link w:val="Nadpis4Char"/>
    <w:qFormat/>
    <w:rsid w:val="00E775BE"/>
    <w:pPr>
      <w:keepNext/>
      <w:tabs>
        <w:tab w:val="left" w:pos="9072"/>
      </w:tabs>
      <w:jc w:val="both"/>
      <w:outlineLvl w:val="3"/>
    </w:pPr>
    <w:rPr>
      <w:rFonts w:ascii="Times New Roman" w:hAnsi="Times New Roman"/>
      <w:b/>
      <w:sz w:val="32"/>
      <w:szCs w:val="20"/>
    </w:rPr>
  </w:style>
  <w:style w:type="paragraph" w:styleId="Nadpis5">
    <w:name w:val="heading 5"/>
    <w:basedOn w:val="Normln"/>
    <w:next w:val="Normln"/>
    <w:link w:val="Nadpis5Char"/>
    <w:qFormat/>
    <w:rsid w:val="00E775BE"/>
    <w:p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E775BE"/>
    <w:p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E775BE"/>
    <w:pPr>
      <w:spacing w:before="240" w:after="60"/>
      <w:outlineLvl w:val="6"/>
    </w:pPr>
    <w:rPr>
      <w:szCs w:val="20"/>
    </w:rPr>
  </w:style>
  <w:style w:type="paragraph" w:styleId="Nadpis8">
    <w:name w:val="heading 8"/>
    <w:basedOn w:val="Normln"/>
    <w:next w:val="Normln"/>
    <w:link w:val="Nadpis8Char"/>
    <w:qFormat/>
    <w:rsid w:val="00E775BE"/>
    <w:pPr>
      <w:spacing w:before="240" w:after="60"/>
      <w:outlineLvl w:val="7"/>
    </w:pPr>
    <w:rPr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E775BE"/>
    <w:pPr>
      <w:spacing w:before="240" w:after="60"/>
      <w:outlineLvl w:val="8"/>
    </w:pPr>
    <w:rPr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Hlavikaobsahu">
    <w:name w:val="toa heading"/>
    <w:basedOn w:val="Normln"/>
    <w:next w:val="Normln"/>
    <w:semiHidden/>
    <w:pPr>
      <w:spacing w:before="120"/>
    </w:pPr>
    <w:rPr>
      <w:b/>
      <w:szCs w:val="20"/>
    </w:rPr>
  </w:style>
  <w:style w:type="paragraph" w:customStyle="1" w:styleId="PVZahlavi1">
    <w:name w:val="PVZahlavi1"/>
    <w:basedOn w:val="Normln"/>
    <w:rPr>
      <w:rFonts w:ascii="Futura Lt AT" w:hAnsi="Futura Lt AT"/>
      <w:caps/>
      <w:sz w:val="32"/>
    </w:rPr>
  </w:style>
  <w:style w:type="paragraph" w:customStyle="1" w:styleId="PVZahlavi2">
    <w:name w:val="PVZahlavi2"/>
    <w:basedOn w:val="PVZahlavi1"/>
    <w:pPr>
      <w:spacing w:line="240" w:lineRule="exact"/>
    </w:pPr>
    <w:rPr>
      <w:sz w:val="16"/>
    </w:rPr>
  </w:style>
  <w:style w:type="paragraph" w:customStyle="1" w:styleId="PVZahlavi3">
    <w:name w:val="PVZahlavi3"/>
    <w:basedOn w:val="PVZahlavi1"/>
    <w:rPr>
      <w:sz w:val="28"/>
      <w:szCs w:val="16"/>
    </w:rPr>
  </w:style>
  <w:style w:type="paragraph" w:styleId="Textmakra">
    <w:name w:val="macro"/>
    <w:link w:val="Textmakra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</w:style>
  <w:style w:type="character" w:customStyle="1" w:styleId="Psmoodstavce">
    <w:name w:val="Písmo odstavce"/>
    <w:rPr>
      <w:rFonts w:ascii="Arial" w:hAnsi="Arial"/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customStyle="1" w:styleId="PVSSL">
    <w:name w:val="PVSSL"/>
    <w:basedOn w:val="PVZahlavi1"/>
    <w:pPr>
      <w:ind w:firstLine="708"/>
      <w:outlineLvl w:val="0"/>
    </w:pPr>
    <w:rPr>
      <w:rFonts w:ascii="Arial" w:hAnsi="Arial"/>
      <w:b/>
      <w:sz w:val="16"/>
    </w:rPr>
  </w:style>
  <w:style w:type="character" w:styleId="slostrnky">
    <w:name w:val="page number"/>
    <w:rPr>
      <w:rFonts w:ascii="Arial" w:hAnsi="Arial"/>
      <w:sz w:val="24"/>
    </w:rPr>
  </w:style>
  <w:style w:type="paragraph" w:customStyle="1" w:styleId="PVNormal">
    <w:name w:val="PVNormal"/>
    <w:basedOn w:val="Normln"/>
  </w:style>
  <w:style w:type="character" w:customStyle="1" w:styleId="Nadpis1Char">
    <w:name w:val="Nadpis 1 Char"/>
    <w:link w:val="Nadpis1"/>
    <w:rsid w:val="00E775BE"/>
    <w:rPr>
      <w:rFonts w:ascii="Arial" w:hAnsi="Arial"/>
      <w:b/>
      <w:kern w:val="28"/>
      <w:sz w:val="28"/>
    </w:rPr>
  </w:style>
  <w:style w:type="character" w:customStyle="1" w:styleId="Nadpis2Char">
    <w:name w:val="Nadpis 2 Char"/>
    <w:link w:val="Nadpis2"/>
    <w:rsid w:val="00E775BE"/>
    <w:rPr>
      <w:rFonts w:ascii="Arial" w:hAnsi="Arial"/>
      <w:b/>
      <w:i/>
      <w:sz w:val="24"/>
    </w:rPr>
  </w:style>
  <w:style w:type="character" w:customStyle="1" w:styleId="Nadpis3Char">
    <w:name w:val="Nadpis 3 Char"/>
    <w:link w:val="Nadpis3"/>
    <w:rsid w:val="00E775BE"/>
    <w:rPr>
      <w:rFonts w:ascii="Arial" w:hAnsi="Arial"/>
      <w:sz w:val="24"/>
    </w:rPr>
  </w:style>
  <w:style w:type="character" w:customStyle="1" w:styleId="Nadpis4Char">
    <w:name w:val="Nadpis 4 Char"/>
    <w:link w:val="Nadpis4"/>
    <w:rsid w:val="00E775BE"/>
    <w:rPr>
      <w:b/>
      <w:sz w:val="32"/>
    </w:rPr>
  </w:style>
  <w:style w:type="character" w:customStyle="1" w:styleId="Nadpis5Char">
    <w:name w:val="Nadpis 5 Char"/>
    <w:link w:val="Nadpis5"/>
    <w:rsid w:val="00E775BE"/>
    <w:rPr>
      <w:rFonts w:ascii="Arial" w:hAnsi="Arial"/>
      <w:sz w:val="22"/>
    </w:rPr>
  </w:style>
  <w:style w:type="character" w:customStyle="1" w:styleId="Nadpis6Char">
    <w:name w:val="Nadpis 6 Char"/>
    <w:link w:val="Nadpis6"/>
    <w:rsid w:val="00E775BE"/>
    <w:rPr>
      <w:rFonts w:ascii="Arial" w:hAnsi="Arial"/>
      <w:i/>
      <w:sz w:val="22"/>
    </w:rPr>
  </w:style>
  <w:style w:type="character" w:customStyle="1" w:styleId="Nadpis7Char">
    <w:name w:val="Nadpis 7 Char"/>
    <w:link w:val="Nadpis7"/>
    <w:rsid w:val="00E775BE"/>
    <w:rPr>
      <w:rFonts w:ascii="Arial" w:hAnsi="Arial"/>
      <w:sz w:val="24"/>
    </w:rPr>
  </w:style>
  <w:style w:type="character" w:customStyle="1" w:styleId="Nadpis8Char">
    <w:name w:val="Nadpis 8 Char"/>
    <w:link w:val="Nadpis8"/>
    <w:rsid w:val="00E775BE"/>
    <w:rPr>
      <w:rFonts w:ascii="Arial" w:hAnsi="Arial"/>
      <w:i/>
      <w:sz w:val="24"/>
    </w:rPr>
  </w:style>
  <w:style w:type="character" w:customStyle="1" w:styleId="Nadpis9Char">
    <w:name w:val="Nadpis 9 Char"/>
    <w:link w:val="Nadpis9"/>
    <w:rsid w:val="00E775BE"/>
    <w:rPr>
      <w:rFonts w:ascii="Arial" w:hAnsi="Arial"/>
      <w:b/>
      <w:i/>
      <w:sz w:val="18"/>
    </w:rPr>
  </w:style>
  <w:style w:type="numbering" w:customStyle="1" w:styleId="Bezseznamu1">
    <w:name w:val="Bez seznamu1"/>
    <w:next w:val="Bezseznamu"/>
    <w:uiPriority w:val="99"/>
    <w:semiHidden/>
    <w:unhideWhenUsed/>
    <w:rsid w:val="00E775BE"/>
  </w:style>
  <w:style w:type="character" w:customStyle="1" w:styleId="ZkladntextChar">
    <w:name w:val="Základní text Char"/>
    <w:link w:val="Zkladntext"/>
    <w:rsid w:val="00E775BE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rsid w:val="00E775B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E775BE"/>
    <w:rPr>
      <w:sz w:val="24"/>
      <w:szCs w:val="24"/>
    </w:rPr>
  </w:style>
  <w:style w:type="table" w:styleId="Mkatabulky">
    <w:name w:val="Table Grid"/>
    <w:basedOn w:val="Normlntabulka"/>
    <w:uiPriority w:val="39"/>
    <w:rsid w:val="00E77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E775B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hlavChar">
    <w:name w:val="Záhlaví Char"/>
    <w:link w:val="Zhlav"/>
    <w:rsid w:val="00E775BE"/>
    <w:rPr>
      <w:sz w:val="24"/>
      <w:szCs w:val="24"/>
    </w:rPr>
  </w:style>
  <w:style w:type="paragraph" w:styleId="Textbubliny">
    <w:name w:val="Balloon Text"/>
    <w:basedOn w:val="Normln"/>
    <w:link w:val="TextbublinyChar"/>
    <w:unhideWhenUsed/>
    <w:rsid w:val="00E775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775B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775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775BE"/>
    <w:pPr>
      <w:ind w:left="720"/>
      <w:contextualSpacing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rsid w:val="00E775BE"/>
    <w:pPr>
      <w:tabs>
        <w:tab w:val="left" w:pos="-284"/>
      </w:tabs>
      <w:jc w:val="both"/>
    </w:pPr>
    <w:rPr>
      <w:rFonts w:ascii="Times New Roman" w:hAnsi="Times New Roman"/>
      <w:b/>
      <w:bCs/>
      <w:sz w:val="20"/>
    </w:rPr>
  </w:style>
  <w:style w:type="character" w:customStyle="1" w:styleId="Zkladntext2Char">
    <w:name w:val="Základní text 2 Char"/>
    <w:link w:val="Zkladntext2"/>
    <w:rsid w:val="00E775BE"/>
    <w:rPr>
      <w:b/>
      <w:bCs/>
      <w:szCs w:val="24"/>
    </w:rPr>
  </w:style>
  <w:style w:type="paragraph" w:styleId="Zkladntext3">
    <w:name w:val="Body Text 3"/>
    <w:basedOn w:val="Normln"/>
    <w:link w:val="Zkladntext3Char"/>
    <w:rsid w:val="00E775BE"/>
    <w:pPr>
      <w:autoSpaceDE w:val="0"/>
      <w:autoSpaceDN w:val="0"/>
      <w:adjustRightInd w:val="0"/>
      <w:jc w:val="both"/>
    </w:pPr>
    <w:rPr>
      <w:rFonts w:ascii="Times New Roman" w:hAnsi="Times New Roman" w:cs="Arial"/>
      <w:color w:val="000000"/>
      <w:sz w:val="19"/>
    </w:rPr>
  </w:style>
  <w:style w:type="character" w:customStyle="1" w:styleId="Zkladntext3Char">
    <w:name w:val="Základní text 3 Char"/>
    <w:link w:val="Zkladntext3"/>
    <w:rsid w:val="00E775BE"/>
    <w:rPr>
      <w:rFonts w:cs="Arial"/>
      <w:color w:val="000000"/>
      <w:sz w:val="19"/>
      <w:szCs w:val="24"/>
    </w:rPr>
  </w:style>
  <w:style w:type="paragraph" w:customStyle="1" w:styleId="Zkladntext31">
    <w:name w:val="Základní text 31"/>
    <w:basedOn w:val="Normln"/>
    <w:link w:val="BodyText3Char"/>
    <w:rsid w:val="00E775BE"/>
    <w:rPr>
      <w:rFonts w:ascii="Times New Roman" w:hAnsi="Times New Roman"/>
      <w:b/>
      <w:sz w:val="20"/>
      <w:szCs w:val="20"/>
    </w:rPr>
  </w:style>
  <w:style w:type="character" w:customStyle="1" w:styleId="BodyText3Char">
    <w:name w:val="Body Text 3 Char"/>
    <w:link w:val="Zkladntext31"/>
    <w:rsid w:val="00E775BE"/>
    <w:rPr>
      <w:b/>
    </w:rPr>
  </w:style>
  <w:style w:type="paragraph" w:styleId="Datum">
    <w:name w:val="Date"/>
    <w:basedOn w:val="Normln"/>
    <w:next w:val="Normln"/>
    <w:link w:val="DatumChar"/>
    <w:rsid w:val="00E775BE"/>
    <w:rPr>
      <w:szCs w:val="20"/>
    </w:rPr>
  </w:style>
  <w:style w:type="character" w:customStyle="1" w:styleId="DatumChar">
    <w:name w:val="Datum Char"/>
    <w:link w:val="Datum"/>
    <w:rsid w:val="00E775BE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E775BE"/>
    <w:pPr>
      <w:spacing w:after="120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link w:val="Zkladntextodsazen"/>
    <w:rsid w:val="00E775BE"/>
    <w:rPr>
      <w:sz w:val="24"/>
      <w:szCs w:val="24"/>
    </w:rPr>
  </w:style>
  <w:style w:type="paragraph" w:styleId="Adresanaoblku">
    <w:name w:val="envelope address"/>
    <w:basedOn w:val="Normln"/>
    <w:rsid w:val="00E775BE"/>
    <w:pPr>
      <w:framePr w:w="7920" w:h="1980" w:hRule="exact" w:hSpace="141" w:wrap="auto" w:hAnchor="page" w:xAlign="center" w:yAlign="bottom"/>
      <w:ind w:left="2880"/>
    </w:pPr>
    <w:rPr>
      <w:szCs w:val="20"/>
    </w:rPr>
  </w:style>
  <w:style w:type="paragraph" w:styleId="slovanseznam">
    <w:name w:val="List Number"/>
    <w:basedOn w:val="Normln"/>
    <w:rsid w:val="00E775BE"/>
    <w:pPr>
      <w:numPr>
        <w:numId w:val="2"/>
      </w:numPr>
    </w:pPr>
    <w:rPr>
      <w:szCs w:val="20"/>
    </w:rPr>
  </w:style>
  <w:style w:type="paragraph" w:styleId="slovanseznam2">
    <w:name w:val="List Number 2"/>
    <w:basedOn w:val="Normln"/>
    <w:rsid w:val="00E775BE"/>
    <w:pPr>
      <w:numPr>
        <w:numId w:val="3"/>
      </w:numPr>
    </w:pPr>
    <w:rPr>
      <w:szCs w:val="20"/>
    </w:rPr>
  </w:style>
  <w:style w:type="paragraph" w:styleId="slovanseznam3">
    <w:name w:val="List Number 3"/>
    <w:basedOn w:val="Normln"/>
    <w:rsid w:val="00E775BE"/>
    <w:pPr>
      <w:numPr>
        <w:numId w:val="4"/>
      </w:numPr>
    </w:pPr>
    <w:rPr>
      <w:szCs w:val="20"/>
    </w:rPr>
  </w:style>
  <w:style w:type="paragraph" w:styleId="slovanseznam4">
    <w:name w:val="List Number 4"/>
    <w:basedOn w:val="Normln"/>
    <w:rsid w:val="00E775BE"/>
    <w:pPr>
      <w:numPr>
        <w:numId w:val="5"/>
      </w:numPr>
    </w:pPr>
    <w:rPr>
      <w:szCs w:val="20"/>
    </w:rPr>
  </w:style>
  <w:style w:type="paragraph" w:styleId="slovanseznam5">
    <w:name w:val="List Number 5"/>
    <w:basedOn w:val="Normln"/>
    <w:rsid w:val="00E775BE"/>
    <w:pPr>
      <w:numPr>
        <w:numId w:val="6"/>
      </w:numPr>
    </w:pPr>
    <w:rPr>
      <w:szCs w:val="20"/>
    </w:rPr>
  </w:style>
  <w:style w:type="paragraph" w:styleId="Rejstk1">
    <w:name w:val="index 1"/>
    <w:basedOn w:val="Normln"/>
    <w:next w:val="Normln"/>
    <w:autoRedefine/>
    <w:rsid w:val="00E775BE"/>
    <w:pPr>
      <w:ind w:left="200" w:hanging="200"/>
    </w:pPr>
    <w:rPr>
      <w:szCs w:val="20"/>
    </w:rPr>
  </w:style>
  <w:style w:type="character" w:customStyle="1" w:styleId="NadpispoznmkyChar">
    <w:name w:val="Nadpis poznámky Char"/>
    <w:link w:val="Nadpispoznmky"/>
    <w:rsid w:val="00E775BE"/>
    <w:rPr>
      <w:rFonts w:ascii="Arial" w:hAnsi="Arial"/>
      <w:sz w:val="24"/>
    </w:rPr>
  </w:style>
  <w:style w:type="paragraph" w:styleId="Nadpispoznmky">
    <w:name w:val="Note Heading"/>
    <w:basedOn w:val="Normln"/>
    <w:next w:val="Normln"/>
    <w:link w:val="NadpispoznmkyChar"/>
    <w:rsid w:val="00E775BE"/>
    <w:rPr>
      <w:szCs w:val="20"/>
    </w:rPr>
  </w:style>
  <w:style w:type="character" w:customStyle="1" w:styleId="NadpispoznmkyChar1">
    <w:name w:val="Nadpis poznámky Char1"/>
    <w:uiPriority w:val="99"/>
    <w:rsid w:val="00E775BE"/>
    <w:rPr>
      <w:rFonts w:ascii="Arial" w:hAnsi="Arial"/>
      <w:sz w:val="24"/>
      <w:szCs w:val="24"/>
    </w:rPr>
  </w:style>
  <w:style w:type="paragraph" w:styleId="Nzev">
    <w:name w:val="Title"/>
    <w:basedOn w:val="Normln"/>
    <w:link w:val="NzevChar"/>
    <w:qFormat/>
    <w:rsid w:val="00E775BE"/>
    <w:pPr>
      <w:spacing w:before="240" w:after="60"/>
      <w:jc w:val="center"/>
      <w:outlineLvl w:val="0"/>
    </w:pPr>
    <w:rPr>
      <w:b/>
      <w:kern w:val="28"/>
      <w:sz w:val="32"/>
      <w:szCs w:val="20"/>
    </w:rPr>
  </w:style>
  <w:style w:type="character" w:customStyle="1" w:styleId="NzevChar">
    <w:name w:val="Název Char"/>
    <w:link w:val="Nzev"/>
    <w:rsid w:val="00E775BE"/>
    <w:rPr>
      <w:rFonts w:ascii="Arial" w:hAnsi="Arial"/>
      <w:b/>
      <w:kern w:val="28"/>
      <w:sz w:val="32"/>
    </w:rPr>
  </w:style>
  <w:style w:type="character" w:customStyle="1" w:styleId="ProsttextChar">
    <w:name w:val="Prostý text Char"/>
    <w:link w:val="Prosttext"/>
    <w:uiPriority w:val="99"/>
    <w:rsid w:val="00E775BE"/>
    <w:rPr>
      <w:sz w:val="24"/>
    </w:rPr>
  </w:style>
  <w:style w:type="paragraph" w:styleId="Prosttext">
    <w:name w:val="Plain Text"/>
    <w:basedOn w:val="Normln"/>
    <w:link w:val="ProsttextChar"/>
    <w:uiPriority w:val="99"/>
    <w:rsid w:val="00E775BE"/>
    <w:rPr>
      <w:rFonts w:ascii="Times New Roman" w:hAnsi="Times New Roman"/>
      <w:szCs w:val="20"/>
    </w:rPr>
  </w:style>
  <w:style w:type="character" w:customStyle="1" w:styleId="ProsttextChar1">
    <w:name w:val="Prostý text Char1"/>
    <w:uiPriority w:val="99"/>
    <w:rsid w:val="00E775BE"/>
    <w:rPr>
      <w:rFonts w:ascii="Courier New" w:hAnsi="Courier New" w:cs="Courier New"/>
    </w:rPr>
  </w:style>
  <w:style w:type="character" w:styleId="Siln">
    <w:name w:val="Strong"/>
    <w:qFormat/>
    <w:rsid w:val="00E775BE"/>
    <w:rPr>
      <w:rFonts w:ascii="Arial" w:hAnsi="Arial"/>
      <w:b/>
      <w:sz w:val="24"/>
      <w:vertAlign w:val="baseline"/>
    </w:rPr>
  </w:style>
  <w:style w:type="character" w:customStyle="1" w:styleId="TextmakraChar">
    <w:name w:val="Text makra Char"/>
    <w:link w:val="Textmakra"/>
    <w:semiHidden/>
    <w:rsid w:val="00E775BE"/>
  </w:style>
  <w:style w:type="character" w:customStyle="1" w:styleId="TextmakraChar1">
    <w:name w:val="Text makra Char1"/>
    <w:uiPriority w:val="99"/>
    <w:semiHidden/>
    <w:rsid w:val="00E775BE"/>
    <w:rPr>
      <w:rFonts w:ascii="Consolas" w:eastAsia="Times New Roman" w:hAnsi="Consolas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E775BE"/>
    <w:rPr>
      <w:rFonts w:ascii="Times New Roman" w:hAnsi="Times New Roman"/>
      <w:szCs w:val="20"/>
    </w:rPr>
  </w:style>
  <w:style w:type="character" w:customStyle="1" w:styleId="TextpoznpodarouChar">
    <w:name w:val="Text pozn. pod čarou Char"/>
    <w:link w:val="Textpoznpodarou"/>
    <w:rsid w:val="00E775BE"/>
    <w:rPr>
      <w:sz w:val="24"/>
    </w:rPr>
  </w:style>
  <w:style w:type="character" w:customStyle="1" w:styleId="Zkladntextodsazen2Char">
    <w:name w:val="Základní text odsazený 2 Char"/>
    <w:link w:val="Zkladntextodsazen2"/>
    <w:rsid w:val="00E775BE"/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E775BE"/>
    <w:pPr>
      <w:spacing w:after="120" w:line="480" w:lineRule="auto"/>
      <w:ind w:left="283"/>
    </w:pPr>
    <w:rPr>
      <w:szCs w:val="20"/>
    </w:rPr>
  </w:style>
  <w:style w:type="character" w:customStyle="1" w:styleId="Zkladntextodsazen2Char1">
    <w:name w:val="Základní text odsazený 2 Char1"/>
    <w:uiPriority w:val="99"/>
    <w:rsid w:val="00E775BE"/>
    <w:rPr>
      <w:rFonts w:ascii="Arial" w:hAnsi="Arial"/>
      <w:sz w:val="24"/>
      <w:szCs w:val="24"/>
    </w:rPr>
  </w:style>
  <w:style w:type="character" w:styleId="Odkaznavysvtlivky">
    <w:name w:val="endnote reference"/>
    <w:rsid w:val="00E775BE"/>
    <w:rPr>
      <w:vertAlign w:val="superscript"/>
    </w:rPr>
  </w:style>
  <w:style w:type="character" w:styleId="Zdraznn">
    <w:name w:val="Emphasis"/>
    <w:qFormat/>
    <w:rsid w:val="00E775BE"/>
    <w:rPr>
      <w:rFonts w:ascii="Arial" w:hAnsi="Arial"/>
    </w:rPr>
  </w:style>
  <w:style w:type="character" w:customStyle="1" w:styleId="Zpatsledovanodkaz">
    <w:name w:val="Zápatí sledovaný odkaz"/>
    <w:rsid w:val="00E775BE"/>
    <w:rPr>
      <w:rFonts w:ascii="Futura Lt AT" w:hAnsi="Futura Lt AT"/>
      <w:noProof/>
      <w:color w:val="000000"/>
      <w:sz w:val="14"/>
      <w:u w:val="none"/>
      <w:effect w:val="none"/>
      <w:vertAlign w:val="baseline"/>
    </w:rPr>
  </w:style>
  <w:style w:type="character" w:customStyle="1" w:styleId="Zpathypertextovodkaz">
    <w:name w:val="Zápatí hypertextový odkaz"/>
    <w:rsid w:val="00E775BE"/>
    <w:rPr>
      <w:rFonts w:ascii="Futura Lt AT" w:hAnsi="Futura Lt AT"/>
      <w:noProof/>
      <w:color w:val="auto"/>
      <w:sz w:val="14"/>
      <w:u w:val="none"/>
      <w:effect w:val="none"/>
      <w:vertAlign w:val="baseline"/>
    </w:rPr>
  </w:style>
  <w:style w:type="paragraph" w:styleId="Normlnweb">
    <w:name w:val="Normal (Web)"/>
    <w:basedOn w:val="Normln"/>
    <w:rsid w:val="00E775B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uiPriority w:val="99"/>
    <w:rsid w:val="00E775BE"/>
    <w:rPr>
      <w:noProof/>
      <w:color w:val="0000FF"/>
      <w:u w:val="single"/>
    </w:rPr>
  </w:style>
  <w:style w:type="character" w:customStyle="1" w:styleId="adr">
    <w:name w:val="adr"/>
    <w:rsid w:val="00E775BE"/>
  </w:style>
  <w:style w:type="character" w:customStyle="1" w:styleId="street-address">
    <w:name w:val="street-address"/>
    <w:rsid w:val="00E775BE"/>
  </w:style>
  <w:style w:type="character" w:customStyle="1" w:styleId="postal-code">
    <w:name w:val="postal-code"/>
    <w:rsid w:val="00E775BE"/>
  </w:style>
  <w:style w:type="character" w:customStyle="1" w:styleId="locality">
    <w:name w:val="locality"/>
    <w:rsid w:val="00E775BE"/>
  </w:style>
  <w:style w:type="paragraph" w:customStyle="1" w:styleId="Zkladntext21">
    <w:name w:val="Základní text 21"/>
    <w:basedOn w:val="Normln"/>
    <w:rsid w:val="00E775BE"/>
    <w:pPr>
      <w:jc w:val="both"/>
    </w:pPr>
    <w:rPr>
      <w:rFonts w:ascii="Times New Roman" w:hAnsi="Times New Roman"/>
      <w:sz w:val="20"/>
      <w:szCs w:val="20"/>
    </w:rPr>
  </w:style>
  <w:style w:type="character" w:customStyle="1" w:styleId="fn">
    <w:name w:val="fn"/>
    <w:rsid w:val="00E775BE"/>
  </w:style>
  <w:style w:type="paragraph" w:customStyle="1" w:styleId="Standard">
    <w:name w:val="Standard"/>
    <w:rsid w:val="00E775B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Textbody">
    <w:name w:val="Text body"/>
    <w:basedOn w:val="Standard"/>
    <w:rsid w:val="00E775BE"/>
    <w:pPr>
      <w:spacing w:after="120"/>
    </w:pPr>
  </w:style>
  <w:style w:type="paragraph" w:customStyle="1" w:styleId="blok">
    <w:name w:val="blok"/>
    <w:basedOn w:val="Normln"/>
    <w:uiPriority w:val="99"/>
    <w:rsid w:val="00E775B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rsid w:val="00E775BE"/>
  </w:style>
  <w:style w:type="paragraph" w:customStyle="1" w:styleId="Styl1">
    <w:name w:val="Styl1"/>
    <w:basedOn w:val="Normln"/>
    <w:link w:val="Styl1Char"/>
    <w:autoRedefine/>
    <w:qFormat/>
    <w:rsid w:val="00E775BE"/>
    <w:pPr>
      <w:tabs>
        <w:tab w:val="left" w:pos="702"/>
      </w:tabs>
      <w:ind w:left="360" w:hanging="360"/>
    </w:pPr>
    <w:rPr>
      <w:rFonts w:ascii="Times New Roman" w:eastAsia="Calibri" w:hAnsi="Times New Roman"/>
      <w:b/>
      <w:bCs/>
      <w:sz w:val="20"/>
      <w:szCs w:val="22"/>
      <w:u w:val="single"/>
    </w:rPr>
  </w:style>
  <w:style w:type="character" w:customStyle="1" w:styleId="Styl1Char">
    <w:name w:val="Styl1 Char"/>
    <w:link w:val="Styl1"/>
    <w:rsid w:val="00E775BE"/>
    <w:rPr>
      <w:rFonts w:eastAsia="Calibri"/>
      <w:b/>
      <w:bCs/>
      <w:szCs w:val="22"/>
      <w:u w:val="single"/>
    </w:rPr>
  </w:style>
  <w:style w:type="character" w:customStyle="1" w:styleId="TextkomenteChar">
    <w:name w:val="Text komentáře Char"/>
    <w:link w:val="Textkomente"/>
    <w:rsid w:val="00E775BE"/>
    <w:rPr>
      <w:rFonts w:ascii="Arial" w:hAnsi="Arial"/>
    </w:rPr>
  </w:style>
  <w:style w:type="paragraph" w:styleId="Textkomente">
    <w:name w:val="annotation text"/>
    <w:basedOn w:val="Normln"/>
    <w:link w:val="TextkomenteChar"/>
    <w:unhideWhenUsed/>
    <w:rsid w:val="00E775BE"/>
    <w:rPr>
      <w:sz w:val="20"/>
      <w:szCs w:val="20"/>
    </w:rPr>
  </w:style>
  <w:style w:type="character" w:customStyle="1" w:styleId="TextkomenteChar1">
    <w:name w:val="Text komentáře Char1"/>
    <w:uiPriority w:val="99"/>
    <w:rsid w:val="00E775BE"/>
    <w:rPr>
      <w:rFonts w:ascii="Arial" w:hAnsi="Arial"/>
    </w:rPr>
  </w:style>
  <w:style w:type="character" w:customStyle="1" w:styleId="PedmtkomenteChar">
    <w:name w:val="Předmět komentáře Char"/>
    <w:link w:val="Pedmtkomente"/>
    <w:rsid w:val="00E775BE"/>
    <w:rPr>
      <w:rFonts w:ascii="Arial" w:hAnsi="Arial"/>
      <w:b/>
      <w:bCs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E775BE"/>
    <w:rPr>
      <w:b/>
      <w:bCs/>
    </w:rPr>
  </w:style>
  <w:style w:type="character" w:customStyle="1" w:styleId="PedmtkomenteChar1">
    <w:name w:val="Předmět komentáře Char1"/>
    <w:uiPriority w:val="99"/>
    <w:rsid w:val="00E775BE"/>
    <w:rPr>
      <w:rFonts w:ascii="Arial" w:hAnsi="Arial"/>
      <w:b/>
      <w:bCs/>
    </w:rPr>
  </w:style>
  <w:style w:type="character" w:customStyle="1" w:styleId="RozloendokumentuChar">
    <w:name w:val="Rozložení dokumentu Char"/>
    <w:link w:val="Rozloendokumentu"/>
    <w:rsid w:val="00E775BE"/>
    <w:rPr>
      <w:rFonts w:ascii="Tahoma" w:hAnsi="Tahoma" w:cs="Tahoma"/>
      <w:shd w:val="clear" w:color="auto" w:fill="000080"/>
    </w:rPr>
  </w:style>
  <w:style w:type="paragraph" w:styleId="Rozloendokumentu">
    <w:name w:val="Document Map"/>
    <w:basedOn w:val="Normln"/>
    <w:link w:val="RozloendokumentuChar"/>
    <w:rsid w:val="00E775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1">
    <w:name w:val="Rozložení dokumentu Char1"/>
    <w:rsid w:val="00E775BE"/>
    <w:rPr>
      <w:rFonts w:ascii="Segoe UI" w:hAnsi="Segoe UI" w:cs="Segoe UI"/>
      <w:sz w:val="16"/>
      <w:szCs w:val="16"/>
    </w:rPr>
  </w:style>
  <w:style w:type="character" w:styleId="Znakapoznpodarou">
    <w:name w:val="footnote reference"/>
    <w:rsid w:val="00E775BE"/>
    <w:rPr>
      <w:vertAlign w:val="superscript"/>
    </w:rPr>
  </w:style>
  <w:style w:type="paragraph" w:styleId="Titulek">
    <w:name w:val="caption"/>
    <w:basedOn w:val="Normln"/>
    <w:next w:val="Normln"/>
    <w:qFormat/>
    <w:rsid w:val="00E775BE"/>
    <w:rPr>
      <w:rFonts w:ascii="Times New Roman" w:hAnsi="Times New Roman"/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rsid w:val="00E775BE"/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E775BE"/>
  </w:style>
  <w:style w:type="character" w:styleId="Odkaznakoment">
    <w:name w:val="annotation reference"/>
    <w:uiPriority w:val="99"/>
    <w:unhideWhenUsed/>
    <w:rsid w:val="00E775BE"/>
    <w:rPr>
      <w:sz w:val="16"/>
      <w:szCs w:val="16"/>
    </w:rPr>
  </w:style>
  <w:style w:type="paragraph" w:styleId="Revize">
    <w:name w:val="Revision"/>
    <w:hidden/>
    <w:uiPriority w:val="99"/>
    <w:semiHidden/>
    <w:rsid w:val="00E775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man%20jakub\AppData\Local\Temp\1B7458F0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1B7458F0.doc</Template>
  <TotalTime>7</TotalTime>
  <Pages>2</Pages>
  <Words>572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Měský úřad</vt:lpstr>
    </vt:vector>
  </TitlesOfParts>
  <Company>Město Prostějov</Company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Měský úřad</dc:title>
  <dc:subject/>
  <dc:creator>Herman Jakub</dc:creator>
  <cp:keywords/>
  <cp:lastModifiedBy>Herman Jakub</cp:lastModifiedBy>
  <cp:revision>4</cp:revision>
  <cp:lastPrinted>2004-11-11T11:51:00Z</cp:lastPrinted>
  <dcterms:created xsi:type="dcterms:W3CDTF">2025-04-15T13:45:00Z</dcterms:created>
  <dcterms:modified xsi:type="dcterms:W3CDTF">2025-04-15T13:53:00Z</dcterms:modified>
</cp:coreProperties>
</file>