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C865" w14:textId="77777777" w:rsidR="00312794" w:rsidRDefault="00312794" w:rsidP="00312794">
      <w:pPr>
        <w:pStyle w:val="Nzev"/>
        <w:contextualSpacing/>
      </w:pPr>
      <w:r>
        <w:t>Obec Velký Týnec</w:t>
      </w:r>
      <w:r>
        <w:br/>
        <w:t>Zastupitelstvo obce Velký Týnec</w:t>
      </w:r>
    </w:p>
    <w:p w14:paraId="6C6DCB4F" w14:textId="2EDFB7B3" w:rsidR="009C00F0" w:rsidRPr="002E723C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 xml:space="preserve">Nařízení </w:t>
      </w:r>
    </w:p>
    <w:p w14:paraId="52CB84B2" w14:textId="77777777" w:rsidR="00312794" w:rsidRDefault="00B06964" w:rsidP="00D775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</w:t>
      </w:r>
      <w:r w:rsidR="002925D7">
        <w:rPr>
          <w:rFonts w:ascii="Arial" w:hAnsi="Arial" w:cs="Arial"/>
          <w:b/>
        </w:rPr>
        <w:t>zrušuje</w:t>
      </w:r>
      <w:r w:rsidR="00D77531">
        <w:rPr>
          <w:rFonts w:ascii="Arial" w:hAnsi="Arial" w:cs="Arial"/>
          <w:b/>
        </w:rPr>
        <w:t xml:space="preserve"> nařízení č.</w:t>
      </w:r>
      <w:r w:rsidR="00312794">
        <w:rPr>
          <w:rFonts w:ascii="Arial" w:hAnsi="Arial" w:cs="Arial"/>
          <w:b/>
        </w:rPr>
        <w:t xml:space="preserve"> 1/2009</w:t>
      </w:r>
      <w:r w:rsidR="00D77531">
        <w:rPr>
          <w:rFonts w:ascii="Arial" w:hAnsi="Arial" w:cs="Arial"/>
          <w:b/>
        </w:rPr>
        <w:t>,</w:t>
      </w:r>
      <w:r w:rsidR="00312794">
        <w:rPr>
          <w:rFonts w:ascii="Arial" w:hAnsi="Arial" w:cs="Arial"/>
          <w:b/>
        </w:rPr>
        <w:t xml:space="preserve"> </w:t>
      </w:r>
    </w:p>
    <w:p w14:paraId="4893D619" w14:textId="64AE94F3" w:rsidR="00D77531" w:rsidRPr="00D77531" w:rsidRDefault="00D77531" w:rsidP="00D7753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kterým</w:t>
      </w:r>
      <w:r w:rsidR="00312794">
        <w:rPr>
          <w:rFonts w:ascii="Arial" w:hAnsi="Arial" w:cs="Arial"/>
          <w:b/>
        </w:rPr>
        <w:t xml:space="preserve"> se stanovují maximální ceny za služby spojené s nájmem hrobového místa na pohřebišti ve Velkém Týnci</w:t>
      </w:r>
    </w:p>
    <w:p w14:paraId="6A894AB5" w14:textId="77777777" w:rsidR="009C00F0" w:rsidRDefault="009C00F0" w:rsidP="002E723C">
      <w:pPr>
        <w:jc w:val="both"/>
        <w:rPr>
          <w:rFonts w:ascii="Arial" w:hAnsi="Arial" w:cs="Arial"/>
        </w:rPr>
      </w:pPr>
    </w:p>
    <w:p w14:paraId="3003E27D" w14:textId="77777777" w:rsidR="002E723C" w:rsidRDefault="002E723C" w:rsidP="002E723C">
      <w:pPr>
        <w:jc w:val="both"/>
        <w:rPr>
          <w:rFonts w:ascii="Arial" w:hAnsi="Arial" w:cs="Arial"/>
        </w:rPr>
      </w:pPr>
    </w:p>
    <w:p w14:paraId="20149BFF" w14:textId="0C343ED5" w:rsidR="009C00F0" w:rsidRDefault="003749F0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7C23B7">
        <w:rPr>
          <w:rFonts w:ascii="Arial" w:hAnsi="Arial" w:cs="Arial"/>
        </w:rPr>
        <w:t xml:space="preserve">obce </w:t>
      </w:r>
      <w:r w:rsidR="002E723C">
        <w:rPr>
          <w:rFonts w:ascii="Arial" w:hAnsi="Arial" w:cs="Arial"/>
        </w:rPr>
        <w:t xml:space="preserve">se </w:t>
      </w:r>
      <w:r w:rsidR="00D77531">
        <w:rPr>
          <w:rFonts w:ascii="Arial" w:hAnsi="Arial" w:cs="Arial"/>
        </w:rPr>
        <w:t xml:space="preserve">na svém zasedání dne </w:t>
      </w:r>
      <w:proofErr w:type="gramStart"/>
      <w:r w:rsidR="00AC7FC2">
        <w:rPr>
          <w:rFonts w:ascii="Arial" w:hAnsi="Arial" w:cs="Arial"/>
        </w:rPr>
        <w:t xml:space="preserve">27.11. </w:t>
      </w:r>
      <w:r w:rsidR="00D77531">
        <w:rPr>
          <w:rFonts w:ascii="Arial" w:hAnsi="Arial" w:cs="Arial"/>
        </w:rPr>
        <w:t>20</w:t>
      </w:r>
      <w:r w:rsidR="00312794">
        <w:rPr>
          <w:rFonts w:ascii="Arial" w:hAnsi="Arial" w:cs="Arial"/>
        </w:rPr>
        <w:t>2</w:t>
      </w:r>
      <w:r w:rsidR="00D77531">
        <w:rPr>
          <w:rFonts w:ascii="Arial" w:hAnsi="Arial" w:cs="Arial"/>
        </w:rPr>
        <w:t>3</w:t>
      </w:r>
      <w:proofErr w:type="gramEnd"/>
      <w:r w:rsidR="00D77531">
        <w:rPr>
          <w:rFonts w:ascii="Arial" w:hAnsi="Arial" w:cs="Arial"/>
        </w:rPr>
        <w:t>, usnesením č.</w:t>
      </w:r>
      <w:r w:rsidR="00AC7FC2">
        <w:rPr>
          <w:rFonts w:ascii="Arial" w:hAnsi="Arial" w:cs="Arial"/>
        </w:rPr>
        <w:t>8/9/2022-26</w:t>
      </w:r>
      <w:bookmarkStart w:id="0" w:name="_GoBack"/>
      <w:bookmarkEnd w:id="0"/>
      <w:r w:rsidR="00D77531">
        <w:rPr>
          <w:rFonts w:ascii="Arial" w:hAnsi="Arial" w:cs="Arial"/>
        </w:rPr>
        <w:t xml:space="preserve"> </w:t>
      </w:r>
      <w:r w:rsidR="002E723C">
        <w:rPr>
          <w:rFonts w:ascii="Arial" w:hAnsi="Arial" w:cs="Arial"/>
        </w:rPr>
        <w:t xml:space="preserve">usnesla </w:t>
      </w:r>
      <w:r w:rsidR="00D77531">
        <w:rPr>
          <w:rFonts w:ascii="Arial" w:hAnsi="Arial" w:cs="Arial"/>
        </w:rPr>
        <w:t>vydat na základě § 11 odst. 1</w:t>
      </w:r>
      <w:r w:rsidR="00D77531">
        <w:rPr>
          <w:rStyle w:val="Znakapoznpodarou"/>
          <w:rFonts w:ascii="Arial" w:hAnsi="Arial" w:cs="Arial"/>
        </w:rPr>
        <w:footnoteReference w:id="1"/>
      </w:r>
      <w:r w:rsidR="00D77531">
        <w:rPr>
          <w:rFonts w:ascii="Arial" w:hAnsi="Arial" w:cs="Arial"/>
        </w:rPr>
        <w:t xml:space="preserve"> a § </w:t>
      </w:r>
      <w:r>
        <w:rPr>
          <w:rFonts w:ascii="Arial" w:hAnsi="Arial" w:cs="Arial"/>
        </w:rPr>
        <w:t>84 odst. 3 zákona</w:t>
      </w:r>
      <w:r w:rsidR="005448E5">
        <w:rPr>
          <w:rFonts w:ascii="Arial" w:hAnsi="Arial" w:cs="Arial"/>
        </w:rPr>
        <w:t xml:space="preserve">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 w:rsidR="007C23B7">
        <w:rPr>
          <w:rFonts w:ascii="Arial" w:hAnsi="Arial" w:cs="Arial"/>
        </w:rPr>
        <w:t>obce (</w:t>
      </w:r>
      <w:r w:rsidR="002E723C">
        <w:rPr>
          <w:rFonts w:ascii="Arial" w:hAnsi="Arial" w:cs="Arial"/>
        </w:rPr>
        <w:t>města</w:t>
      </w:r>
      <w:r w:rsidR="007C23B7">
        <w:rPr>
          <w:rFonts w:ascii="Arial" w:hAnsi="Arial" w:cs="Arial"/>
        </w:rPr>
        <w:t>)</w:t>
      </w:r>
      <w:r w:rsidR="002E723C">
        <w:rPr>
          <w:rFonts w:ascii="Arial" w:hAnsi="Arial" w:cs="Arial"/>
        </w:rPr>
        <w:t>:</w:t>
      </w:r>
    </w:p>
    <w:p w14:paraId="51B13D28" w14:textId="77777777" w:rsidR="007C23B7" w:rsidRDefault="007C23B7" w:rsidP="002E723C">
      <w:pPr>
        <w:jc w:val="both"/>
        <w:rPr>
          <w:rFonts w:ascii="Arial" w:hAnsi="Arial" w:cs="Arial"/>
        </w:rPr>
      </w:pPr>
    </w:p>
    <w:p w14:paraId="1784183A" w14:textId="77777777" w:rsidR="002E723C" w:rsidRDefault="002E723C" w:rsidP="002E723C">
      <w:pPr>
        <w:jc w:val="both"/>
        <w:rPr>
          <w:rFonts w:ascii="Arial" w:hAnsi="Arial" w:cs="Arial"/>
        </w:rPr>
      </w:pPr>
    </w:p>
    <w:p w14:paraId="41A223BD" w14:textId="77777777"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14:paraId="0441EC1F" w14:textId="77777777" w:rsidR="003C017B" w:rsidRDefault="003C017B" w:rsidP="003C017B">
      <w:pPr>
        <w:rPr>
          <w:rFonts w:ascii="Arial" w:hAnsi="Arial" w:cs="Arial"/>
        </w:rPr>
      </w:pPr>
    </w:p>
    <w:p w14:paraId="5E2B7AD8" w14:textId="3D319445" w:rsidR="00312794" w:rsidRPr="00312794" w:rsidRDefault="002925D7" w:rsidP="00312794">
      <w:pPr>
        <w:rPr>
          <w:rFonts w:ascii="Arial" w:hAnsi="Arial" w:cs="Arial"/>
          <w:i/>
        </w:rPr>
      </w:pPr>
      <w:r w:rsidRPr="00312794">
        <w:rPr>
          <w:rFonts w:ascii="Arial" w:hAnsi="Arial" w:cs="Arial"/>
        </w:rPr>
        <w:t>Zrušuje se n</w:t>
      </w:r>
      <w:r w:rsidR="008C56B1" w:rsidRPr="00312794">
        <w:rPr>
          <w:rFonts w:ascii="Arial" w:hAnsi="Arial" w:cs="Arial"/>
        </w:rPr>
        <w:t xml:space="preserve">ařízení </w:t>
      </w:r>
      <w:r w:rsidR="00312794" w:rsidRPr="00312794">
        <w:rPr>
          <w:rFonts w:ascii="Arial" w:hAnsi="Arial" w:cs="Arial"/>
        </w:rPr>
        <w:t>č. 1/2009, kterým se stanovují maximální ceny za služby spojené s nájmem hrobového místa na pohřebišti ve Velkém Týnci.</w:t>
      </w:r>
    </w:p>
    <w:p w14:paraId="18A73DCE" w14:textId="77777777" w:rsidR="00550EF8" w:rsidRDefault="00550EF8" w:rsidP="00550EF8">
      <w:pPr>
        <w:jc w:val="both"/>
        <w:rPr>
          <w:rFonts w:ascii="Arial" w:hAnsi="Arial" w:cs="Arial"/>
        </w:rPr>
      </w:pPr>
    </w:p>
    <w:p w14:paraId="62FAB46B" w14:textId="77777777" w:rsidR="00B06964" w:rsidRDefault="00B06964" w:rsidP="00B06964">
      <w:pPr>
        <w:jc w:val="both"/>
        <w:rPr>
          <w:rFonts w:ascii="Arial" w:hAnsi="Arial" w:cs="Arial"/>
        </w:rPr>
      </w:pPr>
    </w:p>
    <w:p w14:paraId="46E849A2" w14:textId="77777777"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14:paraId="585DA0BF" w14:textId="77777777"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AEC9183" w14:textId="77777777" w:rsidR="009771D7" w:rsidRDefault="009771D7" w:rsidP="009C00F0">
      <w:pPr>
        <w:jc w:val="both"/>
        <w:rPr>
          <w:rFonts w:ascii="Arial" w:hAnsi="Arial" w:cs="Arial"/>
        </w:rPr>
      </w:pPr>
    </w:p>
    <w:p w14:paraId="6DFB8BD9" w14:textId="2F3F821D" w:rsidR="00312794" w:rsidRDefault="00312794" w:rsidP="00312794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nařízení</w:t>
      </w:r>
      <w:r w:rsidRPr="00997B3B">
        <w:rPr>
          <w:rFonts w:ascii="Arial" w:hAnsi="Arial" w:cs="Arial"/>
          <w:sz w:val="22"/>
          <w:szCs w:val="22"/>
        </w:rPr>
        <w:t xml:space="preserve"> nabývá účinnosti počátkem patnáctého dne následujícího po dni je</w:t>
      </w:r>
      <w:r>
        <w:rPr>
          <w:rFonts w:ascii="Arial" w:hAnsi="Arial" w:cs="Arial"/>
          <w:sz w:val="22"/>
          <w:szCs w:val="22"/>
        </w:rPr>
        <w:t>ho</w:t>
      </w:r>
      <w:r w:rsidRPr="00997B3B">
        <w:rPr>
          <w:rFonts w:ascii="Arial" w:hAnsi="Arial" w:cs="Arial"/>
          <w:sz w:val="22"/>
          <w:szCs w:val="22"/>
        </w:rPr>
        <w:t xml:space="preserve"> vyhlášení.</w:t>
      </w:r>
    </w:p>
    <w:p w14:paraId="1EB40A96" w14:textId="77777777" w:rsidR="00312794" w:rsidRDefault="00312794" w:rsidP="00312794">
      <w:pPr>
        <w:jc w:val="both"/>
        <w:rPr>
          <w:rFonts w:ascii="Arial" w:hAnsi="Arial" w:cs="Arial"/>
          <w:sz w:val="22"/>
          <w:szCs w:val="22"/>
        </w:rPr>
      </w:pPr>
    </w:p>
    <w:p w14:paraId="2EB55420" w14:textId="77777777" w:rsidR="00312794" w:rsidRDefault="00312794" w:rsidP="00312794">
      <w:pPr>
        <w:jc w:val="both"/>
        <w:rPr>
          <w:rFonts w:ascii="Arial" w:hAnsi="Arial" w:cs="Arial"/>
          <w:sz w:val="22"/>
          <w:szCs w:val="22"/>
        </w:rPr>
      </w:pPr>
    </w:p>
    <w:p w14:paraId="45999537" w14:textId="77777777" w:rsidR="00312794" w:rsidRPr="00E836B1" w:rsidRDefault="00312794" w:rsidP="00312794">
      <w:pPr>
        <w:jc w:val="both"/>
        <w:rPr>
          <w:rFonts w:ascii="Arial" w:hAnsi="Arial" w:cs="Arial"/>
          <w:sz w:val="22"/>
          <w:szCs w:val="22"/>
        </w:rPr>
      </w:pPr>
    </w:p>
    <w:p w14:paraId="66310395" w14:textId="77777777" w:rsidR="00312794" w:rsidRDefault="00312794" w:rsidP="00312794">
      <w:pPr>
        <w:spacing w:after="120"/>
        <w:rPr>
          <w:rFonts w:ascii="Arial" w:hAnsi="Arial" w:cs="Arial"/>
          <w:sz w:val="22"/>
          <w:szCs w:val="22"/>
        </w:rPr>
      </w:pPr>
    </w:p>
    <w:p w14:paraId="01636B56" w14:textId="77777777" w:rsidR="00312794" w:rsidRDefault="00312794" w:rsidP="00312794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12794" w14:paraId="5185EE4E" w14:textId="77777777" w:rsidTr="001747E2">
        <w:trPr>
          <w:trHeight w:hRule="exact" w:val="1188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196D8D" w14:textId="5549C248" w:rsidR="00312794" w:rsidRDefault="00312794" w:rsidP="001747E2">
            <w:pPr>
              <w:pStyle w:val="PodpisovePole"/>
              <w:spacing w:line="256" w:lineRule="auto"/>
              <w:rPr>
                <w14:ligatures w14:val="standardContextual"/>
              </w:rPr>
            </w:pPr>
            <w:r>
              <w:t xml:space="preserve">     </w:t>
            </w:r>
          </w:p>
          <w:p w14:paraId="108C939E" w14:textId="77777777" w:rsidR="00312794" w:rsidRDefault="00312794" w:rsidP="001747E2">
            <w:pPr>
              <w:pStyle w:val="PodpisovePole"/>
              <w:spacing w:line="256" w:lineRule="auto"/>
              <w:jc w:val="left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PhDr. Petr Hanuška Ph.D. </w:t>
            </w:r>
            <w:r>
              <w:rPr>
                <w14:ligatures w14:val="standardContextual"/>
              </w:rP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C07C7B9" w14:textId="77777777" w:rsidR="00312794" w:rsidRDefault="00312794" w:rsidP="001747E2">
            <w:pPr>
              <w:pStyle w:val="PodpisovePole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Mgr. Stanislav Denk </w:t>
            </w:r>
            <w:r>
              <w:rPr>
                <w14:ligatures w14:val="standardContextual"/>
              </w:rPr>
              <w:br/>
              <w:t xml:space="preserve"> místostarosta</w:t>
            </w:r>
          </w:p>
        </w:tc>
      </w:tr>
    </w:tbl>
    <w:p w14:paraId="1A1407F8" w14:textId="77777777" w:rsidR="00312794" w:rsidRDefault="00312794" w:rsidP="00312794">
      <w:pPr>
        <w:spacing w:after="120"/>
        <w:rPr>
          <w:rFonts w:ascii="Arial" w:hAnsi="Arial" w:cs="Arial"/>
          <w:i/>
          <w:sz w:val="22"/>
          <w:szCs w:val="22"/>
        </w:rPr>
      </w:pPr>
    </w:p>
    <w:p w14:paraId="224A5E92" w14:textId="77777777" w:rsidR="008C56B1" w:rsidRDefault="008C56B1" w:rsidP="008C56B1">
      <w:pPr>
        <w:rPr>
          <w:rFonts w:ascii="Arial" w:hAnsi="Arial" w:cs="Arial"/>
        </w:rPr>
      </w:pPr>
    </w:p>
    <w:p w14:paraId="1A1AB8CB" w14:textId="77777777" w:rsidR="008C56B1" w:rsidRDefault="008C56B1" w:rsidP="008C56B1">
      <w:pPr>
        <w:rPr>
          <w:rFonts w:ascii="Arial" w:hAnsi="Arial" w:cs="Arial"/>
        </w:rPr>
      </w:pPr>
    </w:p>
    <w:p w14:paraId="0E300E9A" w14:textId="77777777" w:rsidR="008C56B1" w:rsidRDefault="008C56B1" w:rsidP="008C56B1">
      <w:pPr>
        <w:rPr>
          <w:rFonts w:ascii="Arial" w:hAnsi="Arial" w:cs="Arial"/>
        </w:rPr>
      </w:pPr>
    </w:p>
    <w:p w14:paraId="64ACEF07" w14:textId="77777777" w:rsidR="008C56B1" w:rsidRDefault="008C56B1" w:rsidP="008C56B1">
      <w:pPr>
        <w:rPr>
          <w:rFonts w:ascii="Arial" w:hAnsi="Arial" w:cs="Arial"/>
        </w:rPr>
      </w:pPr>
    </w:p>
    <w:p w14:paraId="595ACB83" w14:textId="77777777" w:rsidR="008C56B1" w:rsidRDefault="008C56B1" w:rsidP="008C56B1">
      <w:pPr>
        <w:rPr>
          <w:rFonts w:ascii="Arial" w:hAnsi="Arial" w:cs="Arial"/>
        </w:rPr>
      </w:pPr>
    </w:p>
    <w:p w14:paraId="0B3E56FB" w14:textId="77777777" w:rsidR="008C56B1" w:rsidRDefault="008C56B1" w:rsidP="008C56B1">
      <w:pPr>
        <w:rPr>
          <w:rFonts w:ascii="Arial" w:hAnsi="Arial" w:cs="Arial"/>
        </w:rPr>
      </w:pPr>
    </w:p>
    <w:p w14:paraId="719B8E5B" w14:textId="77777777" w:rsidR="008C56B1" w:rsidRDefault="008C56B1" w:rsidP="008C56B1">
      <w:pPr>
        <w:rPr>
          <w:rFonts w:ascii="Arial" w:hAnsi="Arial" w:cs="Arial"/>
        </w:rPr>
      </w:pPr>
    </w:p>
    <w:p w14:paraId="77B13B95" w14:textId="77777777" w:rsidR="008C56B1" w:rsidRDefault="008C56B1" w:rsidP="008C56B1">
      <w:pPr>
        <w:rPr>
          <w:rFonts w:ascii="Arial" w:hAnsi="Arial" w:cs="Arial"/>
        </w:rPr>
      </w:pPr>
    </w:p>
    <w:p w14:paraId="6547AD27" w14:textId="77777777"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  <w:r w:rsidRPr="008C56B1">
        <w:rPr>
          <w:rFonts w:ascii="Arial" w:hAnsi="Arial" w:cs="Arial"/>
          <w:sz w:val="20"/>
          <w:szCs w:val="20"/>
        </w:rPr>
        <w:t>Vyvěšeno na úřední desce dne:</w:t>
      </w:r>
    </w:p>
    <w:p w14:paraId="09CA8BE9" w14:textId="77777777"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</w:p>
    <w:p w14:paraId="7A472221" w14:textId="47F0961B" w:rsidR="008C56B1" w:rsidRPr="00AC7FC2" w:rsidRDefault="008C56B1" w:rsidP="008C56B1">
      <w:pPr>
        <w:rPr>
          <w:rFonts w:ascii="Arial" w:hAnsi="Arial" w:cs="Arial"/>
          <w:sz w:val="20"/>
          <w:szCs w:val="20"/>
        </w:rPr>
      </w:pPr>
      <w:r w:rsidRPr="008C56B1">
        <w:rPr>
          <w:rFonts w:ascii="Arial" w:hAnsi="Arial" w:cs="Arial"/>
          <w:sz w:val="20"/>
          <w:szCs w:val="20"/>
        </w:rPr>
        <w:t>Sejmuto z úřední desky dne:</w:t>
      </w:r>
    </w:p>
    <w:sectPr w:rsidR="008C56B1" w:rsidRPr="00AC7FC2" w:rsidSect="00677D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5D9D3" w14:textId="77777777" w:rsidR="00071720" w:rsidRDefault="00071720" w:rsidP="00062168">
      <w:r>
        <w:separator/>
      </w:r>
    </w:p>
  </w:endnote>
  <w:endnote w:type="continuationSeparator" w:id="0">
    <w:p w14:paraId="71E1D5E2" w14:textId="77777777" w:rsidR="00071720" w:rsidRDefault="00071720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C7577" w14:textId="77777777"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D391D" w14:textId="77777777" w:rsidR="00071720" w:rsidRDefault="00071720" w:rsidP="00062168">
      <w:r>
        <w:separator/>
      </w:r>
    </w:p>
  </w:footnote>
  <w:footnote w:type="continuationSeparator" w:id="0">
    <w:p w14:paraId="6C4AD0DC" w14:textId="77777777" w:rsidR="00071720" w:rsidRDefault="00071720" w:rsidP="00062168">
      <w:r>
        <w:continuationSeparator/>
      </w:r>
    </w:p>
  </w:footnote>
  <w:footnote w:id="1">
    <w:p w14:paraId="18F1335E" w14:textId="77777777" w:rsidR="00FC3BFD" w:rsidRPr="00D77531" w:rsidRDefault="00FC3BFD" w:rsidP="00D77531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50EF8">
        <w:rPr>
          <w:rFonts w:ascii="Arial" w:hAnsi="Arial" w:cs="Arial"/>
        </w:rPr>
        <w:t>§ 11 odst. 2 zákona č. 128/2000 Sb., o obcích (obecní) zřízení, ve znění pozdějších předpisů</w:t>
      </w:r>
      <w:r>
        <w:rPr>
          <w:rFonts w:ascii="Arial" w:hAnsi="Arial" w:cs="Arial"/>
        </w:rPr>
        <w:t>:</w:t>
      </w:r>
      <w:r w:rsidRPr="00550EF8">
        <w:rPr>
          <w:rFonts w:ascii="Arial" w:hAnsi="Arial" w:cs="Arial"/>
        </w:rPr>
        <w:t xml:space="preserve"> </w:t>
      </w:r>
      <w:r w:rsidRPr="00550EF8">
        <w:rPr>
          <w:rFonts w:ascii="Arial" w:hAnsi="Arial" w:cs="Arial"/>
          <w:i/>
        </w:rPr>
        <w:t>„Obec vykonávající rozšířenou působnost (§ 66) může za podmínek stanovených v odstavci 1 vydávat nařízení obce pro správní obvod stanovený zvláštním právním předpisem.“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F0"/>
    <w:rsid w:val="00062168"/>
    <w:rsid w:val="00071720"/>
    <w:rsid w:val="00076A96"/>
    <w:rsid w:val="000B2C37"/>
    <w:rsid w:val="000C0C35"/>
    <w:rsid w:val="000C185C"/>
    <w:rsid w:val="000C46ED"/>
    <w:rsid w:val="00103184"/>
    <w:rsid w:val="00112AA0"/>
    <w:rsid w:val="001650A0"/>
    <w:rsid w:val="001C5384"/>
    <w:rsid w:val="00237020"/>
    <w:rsid w:val="00250258"/>
    <w:rsid w:val="0028254E"/>
    <w:rsid w:val="002925D7"/>
    <w:rsid w:val="002A6197"/>
    <w:rsid w:val="002A7A78"/>
    <w:rsid w:val="002E723C"/>
    <w:rsid w:val="00300386"/>
    <w:rsid w:val="00302DB7"/>
    <w:rsid w:val="00312794"/>
    <w:rsid w:val="003135E7"/>
    <w:rsid w:val="00326EF2"/>
    <w:rsid w:val="00342286"/>
    <w:rsid w:val="00364D47"/>
    <w:rsid w:val="003749F0"/>
    <w:rsid w:val="003B4839"/>
    <w:rsid w:val="003C017B"/>
    <w:rsid w:val="003D3EFA"/>
    <w:rsid w:val="00446A45"/>
    <w:rsid w:val="00450283"/>
    <w:rsid w:val="004701AC"/>
    <w:rsid w:val="004A7942"/>
    <w:rsid w:val="004B7751"/>
    <w:rsid w:val="004D37F0"/>
    <w:rsid w:val="005448E5"/>
    <w:rsid w:val="00550EF8"/>
    <w:rsid w:val="005552E9"/>
    <w:rsid w:val="0056002E"/>
    <w:rsid w:val="005A5F67"/>
    <w:rsid w:val="00603181"/>
    <w:rsid w:val="00677D3C"/>
    <w:rsid w:val="006840F5"/>
    <w:rsid w:val="006A4ECE"/>
    <w:rsid w:val="006B3080"/>
    <w:rsid w:val="00763B89"/>
    <w:rsid w:val="007B3B27"/>
    <w:rsid w:val="007C23B7"/>
    <w:rsid w:val="007F530B"/>
    <w:rsid w:val="008A753E"/>
    <w:rsid w:val="008B3FDF"/>
    <w:rsid w:val="008C4862"/>
    <w:rsid w:val="008C56B1"/>
    <w:rsid w:val="008D19AA"/>
    <w:rsid w:val="0092460F"/>
    <w:rsid w:val="00936AAF"/>
    <w:rsid w:val="00967EEA"/>
    <w:rsid w:val="009771D7"/>
    <w:rsid w:val="0097771C"/>
    <w:rsid w:val="00980B69"/>
    <w:rsid w:val="009B1249"/>
    <w:rsid w:val="009C00F0"/>
    <w:rsid w:val="00A0483B"/>
    <w:rsid w:val="00A15A11"/>
    <w:rsid w:val="00A254D8"/>
    <w:rsid w:val="00A35AE9"/>
    <w:rsid w:val="00A35D22"/>
    <w:rsid w:val="00A435B0"/>
    <w:rsid w:val="00A531D8"/>
    <w:rsid w:val="00A77D84"/>
    <w:rsid w:val="00AC7FC2"/>
    <w:rsid w:val="00AE5F8F"/>
    <w:rsid w:val="00B006E8"/>
    <w:rsid w:val="00B011D8"/>
    <w:rsid w:val="00B06964"/>
    <w:rsid w:val="00B70431"/>
    <w:rsid w:val="00B73963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77531"/>
    <w:rsid w:val="00D94343"/>
    <w:rsid w:val="00DA2CB9"/>
    <w:rsid w:val="00DD6764"/>
    <w:rsid w:val="00DE7ED0"/>
    <w:rsid w:val="00E84E81"/>
    <w:rsid w:val="00E97875"/>
    <w:rsid w:val="00EC0E5D"/>
    <w:rsid w:val="00EC17AC"/>
    <w:rsid w:val="00EE38BB"/>
    <w:rsid w:val="00F16744"/>
    <w:rsid w:val="00F17C74"/>
    <w:rsid w:val="00F541D8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FF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12794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1279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312794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12794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1279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312794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74508-0691-48D9-B70B-697247B4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Radka Tomečková</cp:lastModifiedBy>
  <cp:revision>3</cp:revision>
  <cp:lastPrinted>2013-07-29T06:58:00Z</cp:lastPrinted>
  <dcterms:created xsi:type="dcterms:W3CDTF">2023-11-02T08:53:00Z</dcterms:created>
  <dcterms:modified xsi:type="dcterms:W3CDTF">2023-12-04T15:45:00Z</dcterms:modified>
</cp:coreProperties>
</file>