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5F4C0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7783">
        <w:rPr>
          <w:rFonts w:ascii="Arial" w:hAnsi="Arial" w:cs="Arial"/>
          <w:b/>
        </w:rPr>
        <w:t>DALOVICE</w:t>
      </w:r>
    </w:p>
    <w:p w14:paraId="182B433B" w14:textId="58F825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E7783">
        <w:rPr>
          <w:rFonts w:ascii="Arial" w:hAnsi="Arial" w:cs="Arial"/>
          <w:b/>
        </w:rPr>
        <w:t>Dalovice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CB558F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E7783">
        <w:rPr>
          <w:rFonts w:ascii="Arial" w:hAnsi="Arial" w:cs="Arial"/>
          <w:b/>
        </w:rPr>
        <w:t>Dalovice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8768A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E7783">
        <w:rPr>
          <w:rFonts w:ascii="Arial" w:hAnsi="Arial" w:cs="Arial"/>
          <w:sz w:val="22"/>
          <w:szCs w:val="22"/>
        </w:rPr>
        <w:t>Dalovice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0E0A66">
        <w:rPr>
          <w:rFonts w:ascii="Arial" w:hAnsi="Arial" w:cs="Arial"/>
          <w:sz w:val="22"/>
          <w:szCs w:val="22"/>
        </w:rPr>
        <w:t xml:space="preserve">dne </w:t>
      </w:r>
      <w:r w:rsidR="000E0A66">
        <w:rPr>
          <w:rFonts w:ascii="Arial" w:hAnsi="Arial" w:cs="Arial"/>
          <w:sz w:val="22"/>
          <w:szCs w:val="22"/>
        </w:rPr>
        <w:t>04. 12. 2023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ED7FCD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E7783">
        <w:rPr>
          <w:rFonts w:ascii="Arial" w:hAnsi="Arial" w:cs="Arial"/>
          <w:sz w:val="22"/>
          <w:szCs w:val="22"/>
        </w:rPr>
        <w:t>Dalovice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36AE7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E7783">
        <w:rPr>
          <w:rFonts w:ascii="Arial" w:hAnsi="Arial" w:cs="Arial"/>
          <w:sz w:val="22"/>
          <w:szCs w:val="22"/>
        </w:rPr>
        <w:t>Dalovice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C71E45D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E7783">
        <w:rPr>
          <w:rFonts w:ascii="Arial" w:hAnsi="Arial" w:cs="Arial"/>
          <w:sz w:val="22"/>
          <w:szCs w:val="22"/>
        </w:rPr>
        <w:t>Dalovice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D608AA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940FB2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E7783" w:rsidRPr="00D608AA">
        <w:rPr>
          <w:rFonts w:ascii="Arial" w:hAnsi="Arial" w:cs="Arial"/>
          <w:sz w:val="22"/>
          <w:szCs w:val="22"/>
        </w:rPr>
        <w:t>15</w:t>
      </w:r>
      <w:r w:rsidR="00D608AA">
        <w:rPr>
          <w:rFonts w:ascii="Arial" w:hAnsi="Arial" w:cs="Arial"/>
          <w:sz w:val="22"/>
          <w:szCs w:val="22"/>
        </w:rPr>
        <w:t>.</w:t>
      </w:r>
      <w:r w:rsidR="005E7783" w:rsidRPr="00D608AA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E0A9D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720771E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  <w:r w:rsidR="00463580">
        <w:rPr>
          <w:rFonts w:ascii="Arial" w:hAnsi="Arial" w:cs="Arial"/>
          <w:sz w:val="22"/>
          <w:szCs w:val="22"/>
        </w:rPr>
        <w:t xml:space="preserve"> </w:t>
      </w:r>
    </w:p>
    <w:p w14:paraId="068507A4" w14:textId="6C46A0E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635C7">
        <w:rPr>
          <w:rFonts w:ascii="Arial" w:hAnsi="Arial" w:cs="Arial"/>
          <w:sz w:val="22"/>
          <w:szCs w:val="22"/>
        </w:rPr>
        <w:t xml:space="preserve"> </w:t>
      </w:r>
      <w:r w:rsidR="00D608AA">
        <w:rPr>
          <w:rFonts w:ascii="Arial" w:hAnsi="Arial" w:cs="Arial"/>
          <w:b/>
          <w:bCs/>
          <w:sz w:val="22"/>
          <w:szCs w:val="22"/>
        </w:rPr>
        <w:t>7</w:t>
      </w:r>
      <w:r w:rsidR="00BC5D67" w:rsidRPr="00BC5D67">
        <w:rPr>
          <w:rFonts w:ascii="Arial" w:hAnsi="Arial" w:cs="Arial"/>
          <w:b/>
          <w:bCs/>
          <w:sz w:val="22"/>
          <w:szCs w:val="22"/>
        </w:rPr>
        <w:t>00,00</w:t>
      </w:r>
      <w:r w:rsidRPr="00BC5D67">
        <w:rPr>
          <w:rFonts w:ascii="Arial" w:hAnsi="Arial" w:cs="Arial"/>
          <w:b/>
          <w:bCs/>
          <w:sz w:val="22"/>
          <w:szCs w:val="22"/>
        </w:rPr>
        <w:t xml:space="preserve"> Kč,</w:t>
      </w:r>
    </w:p>
    <w:p w14:paraId="3882CDDC" w14:textId="683DC78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C5D67" w:rsidRPr="00BC5D67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A635C7">
        <w:rPr>
          <w:rFonts w:ascii="Arial" w:hAnsi="Arial" w:cs="Arial"/>
          <w:b/>
          <w:bCs/>
          <w:sz w:val="22"/>
          <w:szCs w:val="22"/>
        </w:rPr>
        <w:t xml:space="preserve"> </w:t>
      </w:r>
      <w:r w:rsidR="00BC5D67" w:rsidRPr="00BC5D67">
        <w:rPr>
          <w:rFonts w:ascii="Arial" w:hAnsi="Arial" w:cs="Arial"/>
          <w:b/>
          <w:bCs/>
          <w:sz w:val="22"/>
          <w:szCs w:val="22"/>
        </w:rPr>
        <w:t xml:space="preserve">    </w:t>
      </w:r>
      <w:r w:rsidR="00D608AA">
        <w:rPr>
          <w:rFonts w:ascii="Arial" w:hAnsi="Arial" w:cs="Arial"/>
          <w:b/>
          <w:bCs/>
          <w:sz w:val="22"/>
          <w:szCs w:val="22"/>
        </w:rPr>
        <w:t>1 0</w:t>
      </w:r>
      <w:r w:rsidR="00BC5D67" w:rsidRPr="00BC5D67">
        <w:rPr>
          <w:rFonts w:ascii="Arial" w:hAnsi="Arial" w:cs="Arial"/>
          <w:b/>
          <w:bCs/>
          <w:sz w:val="22"/>
          <w:szCs w:val="22"/>
        </w:rPr>
        <w:t>00,00</w:t>
      </w:r>
      <w:r w:rsidR="00BC5D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5D67">
        <w:rPr>
          <w:rFonts w:ascii="Arial" w:hAnsi="Arial" w:cs="Arial"/>
          <w:b/>
          <w:bCs/>
          <w:sz w:val="22"/>
          <w:szCs w:val="22"/>
        </w:rPr>
        <w:t>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4C6F1608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C5D67">
        <w:rPr>
          <w:rFonts w:ascii="Arial" w:hAnsi="Arial" w:cs="Arial"/>
          <w:sz w:val="22"/>
          <w:szCs w:val="22"/>
        </w:rPr>
        <w:t xml:space="preserve">  </w:t>
      </w:r>
      <w:r w:rsidR="00BC5D67" w:rsidRPr="00BC5D67">
        <w:rPr>
          <w:rFonts w:ascii="Arial" w:hAnsi="Arial" w:cs="Arial"/>
          <w:b/>
          <w:bCs/>
          <w:sz w:val="22"/>
          <w:szCs w:val="22"/>
        </w:rPr>
        <w:t>200,00</w:t>
      </w:r>
      <w:r w:rsidRPr="00BC5D6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28AAA5FE" w14:textId="7CF47D7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C5D67" w:rsidRPr="00BC5D6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300,00 </w:t>
      </w:r>
      <w:r w:rsidRPr="00BC5D67">
        <w:rPr>
          <w:rFonts w:ascii="Arial" w:hAnsi="Arial" w:cs="Arial"/>
          <w:b/>
          <w:bCs/>
          <w:sz w:val="22"/>
          <w:szCs w:val="22"/>
        </w:rPr>
        <w:t>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6EA75F18" w:rsidR="008D0936" w:rsidRPr="00D608AA" w:rsidRDefault="008D0936" w:rsidP="009508FA">
      <w:pPr>
        <w:pStyle w:val="Nzvylnk"/>
        <w:rPr>
          <w:rFonts w:ascii="Arial" w:hAnsi="Arial" w:cs="Arial"/>
        </w:rPr>
      </w:pPr>
      <w:r w:rsidRPr="00D608AA">
        <w:rPr>
          <w:rFonts w:ascii="Arial" w:hAnsi="Arial" w:cs="Arial"/>
        </w:rPr>
        <w:t xml:space="preserve">Splatnost poplatku </w:t>
      </w:r>
      <w:r w:rsidR="00463580" w:rsidRPr="00D608AA">
        <w:rPr>
          <w:rFonts w:ascii="Arial" w:hAnsi="Arial" w:cs="Arial"/>
        </w:rPr>
        <w:t xml:space="preserve"> </w:t>
      </w:r>
    </w:p>
    <w:p w14:paraId="5800E2F6" w14:textId="5CE106C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608AA">
        <w:rPr>
          <w:rFonts w:ascii="Arial" w:hAnsi="Arial" w:cs="Arial"/>
          <w:sz w:val="22"/>
          <w:szCs w:val="22"/>
        </w:rPr>
        <w:t xml:space="preserve">Poplatek je splatný nejpozději do </w:t>
      </w:r>
      <w:r w:rsidR="00463580" w:rsidRPr="00D608AA">
        <w:rPr>
          <w:rFonts w:ascii="Arial" w:hAnsi="Arial" w:cs="Arial"/>
          <w:sz w:val="22"/>
          <w:szCs w:val="22"/>
        </w:rPr>
        <w:t>31. 03.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11F8666" w:rsidR="008D0936" w:rsidRPr="00463580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608AA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246CE1CC" w14:textId="4413D2C8" w:rsidR="009E743A" w:rsidRDefault="0018533F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psa</w:t>
      </w:r>
      <w:r w:rsidR="00A635C7">
        <w:rPr>
          <w:rFonts w:ascii="Arial" w:hAnsi="Arial" w:cs="Arial"/>
          <w:sz w:val="22"/>
          <w:szCs w:val="22"/>
        </w:rPr>
        <w:t>,</w:t>
      </w:r>
      <w:r w:rsidR="00DB651A">
        <w:rPr>
          <w:rFonts w:ascii="Arial" w:hAnsi="Arial" w:cs="Arial"/>
          <w:sz w:val="22"/>
          <w:szCs w:val="22"/>
        </w:rPr>
        <w:t xml:space="preserve">  který je členem mysliveckého sdružení a má v držení loveckého psa se speciální</w:t>
      </w:r>
      <w:r w:rsidR="00BE27C1">
        <w:rPr>
          <w:rFonts w:ascii="Arial" w:hAnsi="Arial" w:cs="Arial"/>
          <w:sz w:val="22"/>
          <w:szCs w:val="22"/>
        </w:rPr>
        <w:t>m</w:t>
      </w:r>
      <w:r w:rsidR="00DB651A">
        <w:rPr>
          <w:rFonts w:ascii="Arial" w:hAnsi="Arial" w:cs="Arial"/>
          <w:sz w:val="22"/>
          <w:szCs w:val="22"/>
        </w:rPr>
        <w:t xml:space="preserve"> výcvikem, a to za jednoho psa</w:t>
      </w:r>
    </w:p>
    <w:p w14:paraId="57243708" w14:textId="1DE69D71" w:rsidR="00893F98" w:rsidRPr="00D456D7" w:rsidRDefault="0018533F" w:rsidP="009E743A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A635C7">
        <w:rPr>
          <w:rFonts w:ascii="Arial" w:hAnsi="Arial" w:cs="Arial"/>
          <w:b/>
          <w:bCs/>
          <w:sz w:val="22"/>
          <w:szCs w:val="22"/>
        </w:rPr>
        <w:t xml:space="preserve">ve výši 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635C7">
        <w:rPr>
          <w:rFonts w:ascii="Arial" w:hAnsi="Arial" w:cs="Arial"/>
          <w:b/>
          <w:bCs/>
          <w:sz w:val="22"/>
          <w:szCs w:val="22"/>
        </w:rPr>
        <w:t xml:space="preserve">00,00 </w:t>
      </w:r>
      <w:r w:rsidRPr="00A635C7">
        <w:rPr>
          <w:rFonts w:ascii="Arial" w:hAnsi="Arial" w:cs="Arial"/>
          <w:b/>
          <w:bCs/>
          <w:sz w:val="22"/>
          <w:szCs w:val="22"/>
        </w:rPr>
        <w:tab/>
        <w:t>Kč</w:t>
      </w:r>
      <w:r w:rsidR="00DB651A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E743A">
        <w:rPr>
          <w:rFonts w:ascii="Arial" w:hAnsi="Arial" w:cs="Arial"/>
          <w:sz w:val="22"/>
          <w:szCs w:val="22"/>
        </w:rPr>
        <w:t xml:space="preserve">                    </w:t>
      </w:r>
    </w:p>
    <w:p w14:paraId="2BCBC414" w14:textId="478A20D7" w:rsidR="00DB651A" w:rsidRDefault="0018533F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psa</w:t>
      </w:r>
      <w:r w:rsidR="00DB651A">
        <w:rPr>
          <w:rFonts w:ascii="Arial" w:hAnsi="Arial" w:cs="Arial"/>
          <w:sz w:val="22"/>
          <w:szCs w:val="22"/>
        </w:rPr>
        <w:t>, který je členem mysliveckého sdružení a má v držení loveckého psa se speciální</w:t>
      </w:r>
      <w:r w:rsidR="00BE27C1">
        <w:rPr>
          <w:rFonts w:ascii="Arial" w:hAnsi="Arial" w:cs="Arial"/>
          <w:sz w:val="22"/>
          <w:szCs w:val="22"/>
        </w:rPr>
        <w:t>m</w:t>
      </w:r>
      <w:r w:rsidR="00DB651A">
        <w:rPr>
          <w:rFonts w:ascii="Arial" w:hAnsi="Arial" w:cs="Arial"/>
          <w:sz w:val="22"/>
          <w:szCs w:val="22"/>
        </w:rPr>
        <w:t xml:space="preserve"> výcvikem, a to za druhého a dalšího psa téhož majitele                                   </w:t>
      </w:r>
      <w:r w:rsidR="009E743A">
        <w:rPr>
          <w:rFonts w:ascii="Arial" w:hAnsi="Arial" w:cs="Arial"/>
          <w:sz w:val="22"/>
          <w:szCs w:val="22"/>
        </w:rPr>
        <w:t xml:space="preserve">                                      </w:t>
      </w:r>
      <w:r w:rsidR="00DB651A">
        <w:rPr>
          <w:rFonts w:ascii="Arial" w:hAnsi="Arial" w:cs="Arial"/>
          <w:sz w:val="22"/>
          <w:szCs w:val="22"/>
        </w:rPr>
        <w:t xml:space="preserve">  </w:t>
      </w:r>
      <w:r w:rsidR="00893F98" w:rsidRPr="00A635C7">
        <w:rPr>
          <w:rFonts w:ascii="Arial" w:hAnsi="Arial" w:cs="Arial"/>
          <w:b/>
          <w:bCs/>
          <w:sz w:val="22"/>
          <w:szCs w:val="22"/>
        </w:rPr>
        <w:t>ve výši</w:t>
      </w:r>
      <w:r w:rsidR="00FA6D81" w:rsidRPr="00A635C7">
        <w:rPr>
          <w:rFonts w:ascii="Arial" w:hAnsi="Arial" w:cs="Arial"/>
          <w:b/>
          <w:bCs/>
          <w:sz w:val="22"/>
          <w:szCs w:val="22"/>
        </w:rPr>
        <w:t xml:space="preserve"> </w:t>
      </w:r>
      <w:r w:rsidR="009A14BF">
        <w:rPr>
          <w:rFonts w:ascii="Arial" w:hAnsi="Arial" w:cs="Arial"/>
          <w:b/>
          <w:bCs/>
          <w:sz w:val="22"/>
          <w:szCs w:val="22"/>
        </w:rPr>
        <w:t>70</w:t>
      </w:r>
      <w:r w:rsidR="00DB651A" w:rsidRPr="00A635C7">
        <w:rPr>
          <w:rFonts w:ascii="Arial" w:hAnsi="Arial" w:cs="Arial"/>
          <w:b/>
          <w:bCs/>
          <w:sz w:val="22"/>
          <w:szCs w:val="22"/>
        </w:rPr>
        <w:t>0,00</w:t>
      </w:r>
      <w:r w:rsidR="0081782F" w:rsidRPr="00A635C7">
        <w:rPr>
          <w:rFonts w:ascii="Arial" w:hAnsi="Arial" w:cs="Arial"/>
          <w:b/>
          <w:bCs/>
          <w:sz w:val="22"/>
          <w:szCs w:val="22"/>
        </w:rPr>
        <w:t xml:space="preserve"> </w:t>
      </w:r>
      <w:r w:rsidR="00893F98" w:rsidRPr="00A635C7">
        <w:rPr>
          <w:rFonts w:ascii="Arial" w:hAnsi="Arial" w:cs="Arial"/>
          <w:b/>
          <w:bCs/>
          <w:sz w:val="22"/>
          <w:szCs w:val="22"/>
        </w:rPr>
        <w:t>K</w:t>
      </w:r>
      <w:r w:rsidR="00DB651A" w:rsidRPr="00A635C7">
        <w:rPr>
          <w:rFonts w:ascii="Arial" w:hAnsi="Arial" w:cs="Arial"/>
          <w:b/>
          <w:bCs/>
          <w:sz w:val="22"/>
          <w:szCs w:val="22"/>
        </w:rPr>
        <w:t>č</w:t>
      </w:r>
    </w:p>
    <w:p w14:paraId="236020C6" w14:textId="416F258D" w:rsidR="00893F98" w:rsidRPr="009E743A" w:rsidRDefault="0018533F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psa</w:t>
      </w:r>
      <w:r w:rsidR="00DB651A">
        <w:rPr>
          <w:rFonts w:ascii="Arial" w:hAnsi="Arial" w:cs="Arial"/>
          <w:sz w:val="22"/>
          <w:szCs w:val="22"/>
        </w:rPr>
        <w:t xml:space="preserve">, který převzal psa z útulku, a to pouze za prvního psa                                        </w:t>
      </w:r>
      <w:r w:rsidR="009E743A">
        <w:rPr>
          <w:rFonts w:ascii="Arial" w:hAnsi="Arial" w:cs="Arial"/>
          <w:sz w:val="22"/>
          <w:szCs w:val="22"/>
        </w:rPr>
        <w:t xml:space="preserve">                                      </w:t>
      </w:r>
      <w:r w:rsidR="00DB651A">
        <w:rPr>
          <w:rFonts w:ascii="Arial" w:hAnsi="Arial" w:cs="Arial"/>
          <w:sz w:val="22"/>
          <w:szCs w:val="22"/>
        </w:rPr>
        <w:t xml:space="preserve"> </w:t>
      </w:r>
      <w:r w:rsidR="00DB651A" w:rsidRPr="00A635C7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9A14BF">
        <w:rPr>
          <w:rFonts w:ascii="Arial" w:hAnsi="Arial" w:cs="Arial"/>
          <w:b/>
          <w:bCs/>
          <w:sz w:val="22"/>
          <w:szCs w:val="22"/>
        </w:rPr>
        <w:t>5</w:t>
      </w:r>
      <w:r w:rsidR="00DB651A" w:rsidRPr="00A635C7">
        <w:rPr>
          <w:rFonts w:ascii="Arial" w:hAnsi="Arial" w:cs="Arial"/>
          <w:b/>
          <w:bCs/>
          <w:sz w:val="22"/>
          <w:szCs w:val="22"/>
        </w:rPr>
        <w:t>00,00 Kč</w:t>
      </w:r>
    </w:p>
    <w:p w14:paraId="1E0F727F" w14:textId="51F62E1C" w:rsidR="009E743A" w:rsidRPr="0018533F" w:rsidRDefault="0018533F" w:rsidP="0018533F">
      <w:pPr>
        <w:pStyle w:val="Odstavecseseznamem"/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533F">
        <w:rPr>
          <w:rFonts w:ascii="Arial" w:hAnsi="Arial" w:cs="Arial"/>
          <w:sz w:val="22"/>
          <w:szCs w:val="22"/>
        </w:rPr>
        <w:lastRenderedPageBreak/>
        <w:t>držiteli psa</w:t>
      </w:r>
      <w:r w:rsidR="009E743A" w:rsidRPr="0018533F">
        <w:rPr>
          <w:rFonts w:ascii="Arial" w:hAnsi="Arial" w:cs="Arial"/>
          <w:sz w:val="22"/>
          <w:szCs w:val="22"/>
        </w:rPr>
        <w:t xml:space="preserve">, za psa chovaného v rodinném domě se zahradou, a to za jednoho psa                                                </w:t>
      </w:r>
      <w:r w:rsidRPr="0018533F">
        <w:rPr>
          <w:rFonts w:ascii="Arial" w:hAnsi="Arial" w:cs="Arial"/>
          <w:sz w:val="22"/>
          <w:szCs w:val="22"/>
        </w:rPr>
        <w:t xml:space="preserve">                 </w:t>
      </w:r>
      <w:r w:rsidR="009E743A" w:rsidRPr="0018533F">
        <w:rPr>
          <w:rFonts w:ascii="Arial" w:hAnsi="Arial" w:cs="Arial"/>
          <w:b/>
          <w:bCs/>
          <w:sz w:val="22"/>
          <w:szCs w:val="22"/>
        </w:rPr>
        <w:t>ve výši  400,00 Kč</w:t>
      </w:r>
    </w:p>
    <w:p w14:paraId="3C8BCD74" w14:textId="2E98A908" w:rsidR="0018533F" w:rsidRDefault="0018533F" w:rsidP="009E743A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držiteli psa</w:t>
      </w:r>
      <w:r w:rsidR="009E743A">
        <w:rPr>
          <w:rFonts w:ascii="Arial" w:hAnsi="Arial" w:cs="Arial"/>
          <w:sz w:val="22"/>
          <w:szCs w:val="22"/>
        </w:rPr>
        <w:t xml:space="preserve">, za psa chovaného v rodinném domě se zahradou, a to za druhého a dalšího psa  </w:t>
      </w:r>
    </w:p>
    <w:p w14:paraId="39D610DD" w14:textId="24F7C5D7" w:rsidR="00C7399D" w:rsidRPr="009E743A" w:rsidRDefault="009E743A" w:rsidP="0018533F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E743A">
        <w:rPr>
          <w:rFonts w:ascii="Arial" w:hAnsi="Arial" w:cs="Arial"/>
          <w:b/>
          <w:bCs/>
          <w:sz w:val="22"/>
          <w:szCs w:val="22"/>
        </w:rPr>
        <w:t xml:space="preserve">ve výši </w:t>
      </w:r>
      <w:r w:rsidR="00BC2055">
        <w:rPr>
          <w:rFonts w:ascii="Arial" w:hAnsi="Arial" w:cs="Arial"/>
          <w:b/>
          <w:bCs/>
          <w:sz w:val="22"/>
          <w:szCs w:val="22"/>
        </w:rPr>
        <w:t>6</w:t>
      </w:r>
      <w:r w:rsidRPr="009E743A">
        <w:rPr>
          <w:rFonts w:ascii="Arial" w:hAnsi="Arial" w:cs="Arial"/>
          <w:b/>
          <w:bCs/>
          <w:sz w:val="22"/>
          <w:szCs w:val="22"/>
        </w:rPr>
        <w:t>00,00 Kč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4EB6122" w:rsidR="009E6604" w:rsidRPr="00A635C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A635C7">
        <w:rPr>
          <w:rFonts w:ascii="Arial" w:hAnsi="Arial" w:cs="Arial"/>
          <w:sz w:val="22"/>
          <w:szCs w:val="22"/>
        </w:rPr>
        <w:t>.1/2019,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635C7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635C7" w:rsidRPr="00A635C7">
        <w:rPr>
          <w:rFonts w:ascii="Arial" w:hAnsi="Arial" w:cs="Arial"/>
          <w:iCs/>
          <w:sz w:val="22"/>
          <w:szCs w:val="22"/>
        </w:rPr>
        <w:t>02. 12. 2019</w:t>
      </w:r>
      <w:r w:rsidR="00A635C7">
        <w:rPr>
          <w:rFonts w:ascii="Arial" w:hAnsi="Arial" w:cs="Arial"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7B88D22" w:rsidR="008D18AB" w:rsidRDefault="00893F98" w:rsidP="00D608AA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635C7">
        <w:rPr>
          <w:rFonts w:ascii="Arial" w:hAnsi="Arial" w:cs="Arial"/>
          <w:sz w:val="22"/>
          <w:szCs w:val="22"/>
        </w:rPr>
        <w:t xml:space="preserve"> 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6FDD6BA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A635C7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BA0FC2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635C7">
        <w:rPr>
          <w:rFonts w:ascii="Arial" w:hAnsi="Arial" w:cs="Arial"/>
          <w:sz w:val="22"/>
          <w:szCs w:val="22"/>
        </w:rPr>
        <w:t>Ing. Lukáš Kolovrátek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635C7">
        <w:rPr>
          <w:rFonts w:ascii="Arial" w:hAnsi="Arial" w:cs="Arial"/>
          <w:sz w:val="22"/>
          <w:szCs w:val="22"/>
        </w:rPr>
        <w:t>Zdenka Lodrová</w:t>
      </w:r>
    </w:p>
    <w:p w14:paraId="6970519C" w14:textId="23B74EB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635C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A635C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71CA" w14:textId="77777777" w:rsidR="005809C4" w:rsidRDefault="005809C4">
      <w:r>
        <w:separator/>
      </w:r>
    </w:p>
  </w:endnote>
  <w:endnote w:type="continuationSeparator" w:id="0">
    <w:p w14:paraId="1B21523B" w14:textId="77777777" w:rsidR="005809C4" w:rsidRDefault="0058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D8BF" w14:textId="77777777" w:rsidR="005809C4" w:rsidRDefault="005809C4">
      <w:r>
        <w:separator/>
      </w:r>
    </w:p>
  </w:footnote>
  <w:footnote w:type="continuationSeparator" w:id="0">
    <w:p w14:paraId="6C47B292" w14:textId="77777777" w:rsidR="005809C4" w:rsidRDefault="005809C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8822037">
    <w:abstractNumId w:val="15"/>
  </w:num>
  <w:num w:numId="2" w16cid:durableId="134958243">
    <w:abstractNumId w:val="17"/>
  </w:num>
  <w:num w:numId="3" w16cid:durableId="280302915">
    <w:abstractNumId w:val="8"/>
  </w:num>
  <w:num w:numId="4" w16cid:durableId="1367872674">
    <w:abstractNumId w:val="12"/>
  </w:num>
  <w:num w:numId="5" w16cid:durableId="652756416">
    <w:abstractNumId w:val="13"/>
  </w:num>
  <w:num w:numId="6" w16cid:durableId="1239095879">
    <w:abstractNumId w:val="5"/>
  </w:num>
  <w:num w:numId="7" w16cid:durableId="2005744349">
    <w:abstractNumId w:val="0"/>
  </w:num>
  <w:num w:numId="8" w16cid:durableId="1084229064">
    <w:abstractNumId w:val="9"/>
  </w:num>
  <w:num w:numId="9" w16cid:durableId="315381983">
    <w:abstractNumId w:val="6"/>
  </w:num>
  <w:num w:numId="10" w16cid:durableId="1625312499">
    <w:abstractNumId w:val="10"/>
  </w:num>
  <w:num w:numId="11" w16cid:durableId="255679384">
    <w:abstractNumId w:val="2"/>
  </w:num>
  <w:num w:numId="12" w16cid:durableId="1621644972">
    <w:abstractNumId w:val="4"/>
  </w:num>
  <w:num w:numId="13" w16cid:durableId="602684516">
    <w:abstractNumId w:val="11"/>
  </w:num>
  <w:num w:numId="14" w16cid:durableId="16312054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978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9705988">
    <w:abstractNumId w:val="14"/>
  </w:num>
  <w:num w:numId="17" w16cid:durableId="1451247511">
    <w:abstractNumId w:val="16"/>
  </w:num>
  <w:num w:numId="18" w16cid:durableId="1121261405">
    <w:abstractNumId w:val="1"/>
  </w:num>
  <w:num w:numId="19" w16cid:durableId="1093549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0A66"/>
    <w:rsid w:val="000E2344"/>
    <w:rsid w:val="000F0D72"/>
    <w:rsid w:val="000F18D9"/>
    <w:rsid w:val="00132145"/>
    <w:rsid w:val="00154F39"/>
    <w:rsid w:val="00164711"/>
    <w:rsid w:val="00181FC7"/>
    <w:rsid w:val="0018533F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0431"/>
    <w:rsid w:val="003E405C"/>
    <w:rsid w:val="003F4FD0"/>
    <w:rsid w:val="00403D44"/>
    <w:rsid w:val="00405FFB"/>
    <w:rsid w:val="004141B8"/>
    <w:rsid w:val="00423EC6"/>
    <w:rsid w:val="004448CF"/>
    <w:rsid w:val="00463580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09C4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783"/>
    <w:rsid w:val="005E7A87"/>
    <w:rsid w:val="005F094F"/>
    <w:rsid w:val="005F3CA4"/>
    <w:rsid w:val="005F4061"/>
    <w:rsid w:val="00600128"/>
    <w:rsid w:val="0060513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66C7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14BF"/>
    <w:rsid w:val="009C54E0"/>
    <w:rsid w:val="009D3C84"/>
    <w:rsid w:val="009D7068"/>
    <w:rsid w:val="009E6604"/>
    <w:rsid w:val="009E68AD"/>
    <w:rsid w:val="009E743A"/>
    <w:rsid w:val="00A06BC7"/>
    <w:rsid w:val="00A12098"/>
    <w:rsid w:val="00A137CC"/>
    <w:rsid w:val="00A17816"/>
    <w:rsid w:val="00A3719A"/>
    <w:rsid w:val="00A41A87"/>
    <w:rsid w:val="00A42297"/>
    <w:rsid w:val="00A45EBD"/>
    <w:rsid w:val="00A572CF"/>
    <w:rsid w:val="00A60454"/>
    <w:rsid w:val="00A635C7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2055"/>
    <w:rsid w:val="00BC5D67"/>
    <w:rsid w:val="00BD2511"/>
    <w:rsid w:val="00BD6700"/>
    <w:rsid w:val="00BD6B51"/>
    <w:rsid w:val="00BE27C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08AA"/>
    <w:rsid w:val="00D63CCB"/>
    <w:rsid w:val="00D819EC"/>
    <w:rsid w:val="00D8544F"/>
    <w:rsid w:val="00D9652F"/>
    <w:rsid w:val="00DB651A"/>
    <w:rsid w:val="00DC375C"/>
    <w:rsid w:val="00DC518A"/>
    <w:rsid w:val="00DD1BF9"/>
    <w:rsid w:val="00E00DFD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573"/>
    <w:rsid w:val="00F74B0A"/>
    <w:rsid w:val="00F751B9"/>
    <w:rsid w:val="00F80B7E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6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Obec Dalovice</cp:lastModifiedBy>
  <cp:revision>10</cp:revision>
  <cp:lastPrinted>2023-11-08T12:38:00Z</cp:lastPrinted>
  <dcterms:created xsi:type="dcterms:W3CDTF">2023-10-04T08:56:00Z</dcterms:created>
  <dcterms:modified xsi:type="dcterms:W3CDTF">2023-11-27T15:39:00Z</dcterms:modified>
</cp:coreProperties>
</file>