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F25C" w14:textId="77777777" w:rsidR="00EB4B3B" w:rsidRDefault="001C0CD2">
      <w:pPr>
        <w:pStyle w:val="Nzev"/>
      </w:pPr>
      <w:r>
        <w:t>Obec Zastávka</w:t>
      </w:r>
      <w:r>
        <w:br/>
        <w:t>Zastupitelstvo obce Zastávka</w:t>
      </w:r>
    </w:p>
    <w:p w14:paraId="4F465E5B" w14:textId="77777777" w:rsidR="00EB4B3B" w:rsidRDefault="001C0CD2">
      <w:pPr>
        <w:pStyle w:val="Nadpis1"/>
      </w:pPr>
      <w:r>
        <w:t>Obecně závazná vyhláška obce Zastávka</w:t>
      </w:r>
      <w:r>
        <w:br/>
        <w:t>o místním poplatku za obecní systém odpadového hospodářství</w:t>
      </w:r>
    </w:p>
    <w:p w14:paraId="599EA5F8" w14:textId="77777777" w:rsidR="00EB4B3B" w:rsidRDefault="001C0CD2">
      <w:pPr>
        <w:pStyle w:val="UvodniVeta"/>
      </w:pPr>
      <w:r>
        <w:t>Zastupitelstvo obce Zastávka se na svém zasedání dne 29. října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520964" w14:textId="77777777" w:rsidR="00EB4B3B" w:rsidRDefault="001C0CD2">
      <w:pPr>
        <w:pStyle w:val="Nadpis2"/>
      </w:pPr>
      <w:r>
        <w:t>Čl. 1</w:t>
      </w:r>
      <w:r>
        <w:br/>
        <w:t>Úvodní ustanovení</w:t>
      </w:r>
    </w:p>
    <w:p w14:paraId="043F0332" w14:textId="77777777" w:rsidR="00EB4B3B" w:rsidRDefault="001C0CD2">
      <w:pPr>
        <w:pStyle w:val="Odstavec"/>
        <w:numPr>
          <w:ilvl w:val="0"/>
          <w:numId w:val="2"/>
        </w:numPr>
      </w:pPr>
      <w:r>
        <w:t>Obec Zastávka touto vyhláškou zavádí místní poplatek za obecní systém odpadového hospodářství (dále jen „poplatek“).</w:t>
      </w:r>
    </w:p>
    <w:p w14:paraId="006A3BAE" w14:textId="77777777" w:rsidR="00EB4B3B" w:rsidRDefault="001C0CD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8043A1" w14:textId="77777777" w:rsidR="00EB4B3B" w:rsidRDefault="001C0CD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1AF1A8F" w14:textId="77777777" w:rsidR="00EB4B3B" w:rsidRDefault="001C0CD2">
      <w:pPr>
        <w:pStyle w:val="Nadpis2"/>
      </w:pPr>
      <w:r>
        <w:t>Čl. 2</w:t>
      </w:r>
      <w:r>
        <w:br/>
        <w:t>Poplatník</w:t>
      </w:r>
    </w:p>
    <w:p w14:paraId="359A9F39" w14:textId="77777777" w:rsidR="00EB4B3B" w:rsidRDefault="001C0CD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7DB1BEA" w14:textId="77777777" w:rsidR="00EB4B3B" w:rsidRDefault="001C0CD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CA9C9F" w14:textId="77777777" w:rsidR="00EB4B3B" w:rsidRDefault="001C0CD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E77DF1" w14:textId="77777777" w:rsidR="00EB4B3B" w:rsidRDefault="001C0CD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397176" w14:textId="43C6A7E3" w:rsidR="00EB4B3B" w:rsidRDefault="001C0CD2">
      <w:pPr>
        <w:pStyle w:val="Nadpis2"/>
      </w:pPr>
      <w:r>
        <w:t xml:space="preserve">Čl. </w:t>
      </w:r>
      <w:r w:rsidR="00814484">
        <w:t>3</w:t>
      </w:r>
      <w:r>
        <w:br/>
        <w:t>Sazba poplatku</w:t>
      </w:r>
    </w:p>
    <w:p w14:paraId="71C2A211" w14:textId="77777777" w:rsidR="00EB4B3B" w:rsidRDefault="001C0CD2">
      <w:pPr>
        <w:pStyle w:val="Odstavec"/>
        <w:numPr>
          <w:ilvl w:val="0"/>
          <w:numId w:val="5"/>
        </w:numPr>
      </w:pPr>
      <w:r>
        <w:t>Sazba poplatku za kalendářní rok činí 700 Kč.</w:t>
      </w:r>
    </w:p>
    <w:p w14:paraId="52D05D16" w14:textId="77777777" w:rsidR="00EB4B3B" w:rsidRDefault="001C0CD2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6"/>
      </w:r>
    </w:p>
    <w:p w14:paraId="1E8FF906" w14:textId="77777777" w:rsidR="00EB4B3B" w:rsidRDefault="001C0CD2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14512177" w14:textId="77777777" w:rsidR="00EB4B3B" w:rsidRDefault="001C0CD2">
      <w:pPr>
        <w:pStyle w:val="Odstavec"/>
        <w:numPr>
          <w:ilvl w:val="1"/>
          <w:numId w:val="5"/>
        </w:numPr>
      </w:pPr>
      <w:r>
        <w:lastRenderedPageBreak/>
        <w:t>nebo je tato fyzická osoba od poplatku osvobozena.</w:t>
      </w:r>
    </w:p>
    <w:p w14:paraId="077D943F" w14:textId="77777777" w:rsidR="00EB4B3B" w:rsidRDefault="001C0CD2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7"/>
      </w:r>
    </w:p>
    <w:p w14:paraId="77ACE955" w14:textId="77777777" w:rsidR="00EB4B3B" w:rsidRDefault="001C0CD2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3F8067C7" w14:textId="77777777" w:rsidR="00EB4B3B" w:rsidRDefault="001C0CD2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3C1A078C" w14:textId="77777777" w:rsidR="00EB4B3B" w:rsidRDefault="001C0CD2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DA05FEC" w14:textId="6BD28A6D" w:rsidR="00EB4B3B" w:rsidRDefault="001C0CD2">
      <w:pPr>
        <w:pStyle w:val="Nadpis2"/>
      </w:pPr>
      <w:r>
        <w:t xml:space="preserve">Čl. </w:t>
      </w:r>
      <w:r w:rsidR="00814484">
        <w:t>4</w:t>
      </w:r>
      <w:r>
        <w:br/>
        <w:t>Splatnost poplatku</w:t>
      </w:r>
    </w:p>
    <w:p w14:paraId="1C8CC750" w14:textId="77777777" w:rsidR="00EB4B3B" w:rsidRDefault="001C0CD2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14:paraId="5FC71516" w14:textId="77777777" w:rsidR="00EB4B3B" w:rsidRDefault="001C0CD2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380E2B4" w14:textId="77777777" w:rsidR="00EB4B3B" w:rsidRDefault="001C0CD2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285FAF1" w14:textId="594F1715" w:rsidR="00EB4B3B" w:rsidRDefault="001C0CD2">
      <w:pPr>
        <w:pStyle w:val="Nadpis2"/>
      </w:pPr>
      <w:r>
        <w:t xml:space="preserve">Čl. </w:t>
      </w:r>
      <w:r w:rsidR="00814484">
        <w:t>5</w:t>
      </w:r>
      <w:r>
        <w:br/>
        <w:t xml:space="preserve"> Osvobození </w:t>
      </w:r>
    </w:p>
    <w:p w14:paraId="58F8CA96" w14:textId="77777777" w:rsidR="00EB4B3B" w:rsidRDefault="001C0CD2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B80D0EE" w14:textId="77777777" w:rsidR="00EB4B3B" w:rsidRDefault="001C0CD2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77DC1EA3" w14:textId="77777777" w:rsidR="00EB4B3B" w:rsidRDefault="001C0CD2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2904DCC" w14:textId="77777777" w:rsidR="00EB4B3B" w:rsidRDefault="001C0CD2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5056B3F" w14:textId="77777777" w:rsidR="00EB4B3B" w:rsidRDefault="001C0CD2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3BF00516" w14:textId="77777777" w:rsidR="00EB4B3B" w:rsidRDefault="001C0CD2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1FFF57D" w14:textId="77777777" w:rsidR="00EB4B3B" w:rsidRDefault="001C0CD2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53795D61" w14:textId="77777777" w:rsidR="00EB4B3B" w:rsidRDefault="001C0CD2">
      <w:pPr>
        <w:pStyle w:val="Odstavec"/>
        <w:numPr>
          <w:ilvl w:val="1"/>
          <w:numId w:val="7"/>
        </w:numPr>
      </w:pPr>
      <w:r>
        <w:t>je žadatelem o udělení mezinárodní ochrany nebo osobou strpěnou na území podle zákona o azylu anebo žadatelem o poskytnutí dočasné ochrany podle zákona o dočasné ochraně cizinců, nebo má udělenou mezinárodní ochranu nebo jde o cizince požívajícího dočasné ochrany cizinců,</w:t>
      </w:r>
    </w:p>
    <w:p w14:paraId="72002914" w14:textId="77777777" w:rsidR="00EB4B3B" w:rsidRDefault="001C0CD2">
      <w:pPr>
        <w:pStyle w:val="Odstavec"/>
        <w:numPr>
          <w:ilvl w:val="1"/>
          <w:numId w:val="7"/>
        </w:numPr>
      </w:pPr>
      <w:r>
        <w:lastRenderedPageBreak/>
        <w:t>je přihlášena k trvalému pobytu na adrese ohlašovny, tj. Obecní úřad Zastávka, Hutní Osada 14 a jejíž pobyt není znám,</w:t>
      </w:r>
    </w:p>
    <w:p w14:paraId="0B34E91E" w14:textId="77777777" w:rsidR="00EB4B3B" w:rsidRDefault="001C0CD2">
      <w:pPr>
        <w:pStyle w:val="Odstavec"/>
        <w:numPr>
          <w:ilvl w:val="1"/>
          <w:numId w:val="7"/>
        </w:numPr>
      </w:pPr>
      <w:r>
        <w:t>se po celý kalendářní rok zdržuje v zahraničí.</w:t>
      </w:r>
    </w:p>
    <w:p w14:paraId="07DFD953" w14:textId="77777777" w:rsidR="00EB4B3B" w:rsidRDefault="001C0CD2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neobyvatelná z důvodu technického stavu budovy.</w:t>
      </w:r>
    </w:p>
    <w:p w14:paraId="31A10C30" w14:textId="77777777" w:rsidR="00EB4B3B" w:rsidRDefault="001C0CD2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A5D4869" w14:textId="7FEFF051" w:rsidR="00EB4B3B" w:rsidRDefault="001C0CD2">
      <w:pPr>
        <w:pStyle w:val="Nadpis2"/>
      </w:pPr>
      <w:r>
        <w:t xml:space="preserve">Čl. </w:t>
      </w:r>
      <w:r w:rsidR="00814484">
        <w:t>6</w:t>
      </w:r>
      <w:r>
        <w:br/>
      </w:r>
      <w:r>
        <w:t>Zrušovací ustanovení</w:t>
      </w:r>
    </w:p>
    <w:p w14:paraId="37AF95BF" w14:textId="32DEC5F7" w:rsidR="00EB4B3B" w:rsidRDefault="001C0CD2">
      <w:pPr>
        <w:pStyle w:val="Odstavec"/>
      </w:pPr>
      <w:r>
        <w:t>Zrušuje se obecně závazná vyhláška č. 6/2023,</w:t>
      </w:r>
      <w:r>
        <w:t xml:space="preserve"> o místním poplatku za obecní systém odpadového hospodářství, ze dne 29. listopadu 2023.</w:t>
      </w:r>
    </w:p>
    <w:p w14:paraId="6610A3AA" w14:textId="5603798C" w:rsidR="00EB4B3B" w:rsidRDefault="001C0CD2">
      <w:pPr>
        <w:pStyle w:val="Nadpis2"/>
      </w:pPr>
      <w:r>
        <w:t xml:space="preserve">Čl. </w:t>
      </w:r>
      <w:r w:rsidR="00814484">
        <w:t>7</w:t>
      </w:r>
      <w:r>
        <w:br/>
        <w:t>Účinnost</w:t>
      </w:r>
    </w:p>
    <w:p w14:paraId="2763A473" w14:textId="77777777" w:rsidR="00EB4B3B" w:rsidRDefault="001C0CD2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B4B3B" w14:paraId="39598E8B" w14:textId="77777777">
        <w:trPr>
          <w:trHeight w:hRule="exact" w:val="1134"/>
        </w:trPr>
        <w:tc>
          <w:tcPr>
            <w:tcW w:w="4820" w:type="dxa"/>
            <w:vAlign w:val="bottom"/>
          </w:tcPr>
          <w:p w14:paraId="34A894A3" w14:textId="77777777" w:rsidR="00EB4B3B" w:rsidRDefault="001C0CD2">
            <w:pPr>
              <w:pStyle w:val="PodpisovePole"/>
              <w:keepNext/>
            </w:pPr>
            <w:r>
              <w:t>Zdeněk Milan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25B0848" w14:textId="77777777" w:rsidR="00EB4B3B" w:rsidRDefault="001C0CD2">
            <w:pPr>
              <w:pStyle w:val="PodpisovePole"/>
            </w:pPr>
            <w:r>
              <w:t>Petr Pospíšil v. r.</w:t>
            </w:r>
            <w:r>
              <w:br/>
              <w:t xml:space="preserve"> místostarosta </w:t>
            </w:r>
          </w:p>
        </w:tc>
      </w:tr>
      <w:tr w:rsidR="00EB4B3B" w14:paraId="319BD67A" w14:textId="77777777">
        <w:trPr>
          <w:trHeight w:hRule="exact" w:val="1134"/>
        </w:trPr>
        <w:tc>
          <w:tcPr>
            <w:tcW w:w="4820" w:type="dxa"/>
            <w:vAlign w:val="bottom"/>
          </w:tcPr>
          <w:p w14:paraId="3BBE42E9" w14:textId="77777777" w:rsidR="00EB4B3B" w:rsidRDefault="00EB4B3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D19CB60" w14:textId="77777777" w:rsidR="00EB4B3B" w:rsidRDefault="00EB4B3B">
            <w:pPr>
              <w:pStyle w:val="PodpisovePole"/>
            </w:pPr>
          </w:p>
        </w:tc>
      </w:tr>
    </w:tbl>
    <w:p w14:paraId="427FCD6D" w14:textId="77777777" w:rsidR="00EB4B3B" w:rsidRDefault="00EB4B3B"/>
    <w:sectPr w:rsidR="00EB4B3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0D99" w14:textId="77777777" w:rsidR="00FB3AF9" w:rsidRDefault="00FB3AF9">
      <w:r>
        <w:separator/>
      </w:r>
    </w:p>
  </w:endnote>
  <w:endnote w:type="continuationSeparator" w:id="0">
    <w:p w14:paraId="7BA344C8" w14:textId="77777777" w:rsidR="00FB3AF9" w:rsidRDefault="00FB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D11B" w14:textId="77777777" w:rsidR="00FB3AF9" w:rsidRDefault="00FB3AF9">
      <w:pPr>
        <w:rPr>
          <w:sz w:val="12"/>
        </w:rPr>
      </w:pPr>
      <w:r>
        <w:separator/>
      </w:r>
    </w:p>
  </w:footnote>
  <w:footnote w:type="continuationSeparator" w:id="0">
    <w:p w14:paraId="1D50762D" w14:textId="77777777" w:rsidR="00FB3AF9" w:rsidRDefault="00FB3AF9">
      <w:pPr>
        <w:rPr>
          <w:sz w:val="12"/>
        </w:rPr>
      </w:pPr>
      <w:r>
        <w:continuationSeparator/>
      </w:r>
    </w:p>
  </w:footnote>
  <w:footnote w:id="1">
    <w:p w14:paraId="1C19DB65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27026DF0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340452A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3AA1FD7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947529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6F5B1568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7">
    <w:p w14:paraId="14511725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8">
    <w:p w14:paraId="05F1A144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21C4515F" w14:textId="77777777" w:rsidR="00EB4B3B" w:rsidRDefault="001C0CD2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011"/>
    <w:multiLevelType w:val="multilevel"/>
    <w:tmpl w:val="571A02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6071D6"/>
    <w:multiLevelType w:val="multilevel"/>
    <w:tmpl w:val="D98421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3A3227"/>
    <w:multiLevelType w:val="multilevel"/>
    <w:tmpl w:val="5FB4D5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664964"/>
    <w:multiLevelType w:val="multilevel"/>
    <w:tmpl w:val="9BF6D3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F146BA"/>
    <w:multiLevelType w:val="multilevel"/>
    <w:tmpl w:val="05CE10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446C0B"/>
    <w:multiLevelType w:val="multilevel"/>
    <w:tmpl w:val="6A8CEB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1866D17"/>
    <w:multiLevelType w:val="multilevel"/>
    <w:tmpl w:val="78EEB5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5557920">
    <w:abstractNumId w:val="6"/>
  </w:num>
  <w:num w:numId="2" w16cid:durableId="1187135558">
    <w:abstractNumId w:val="3"/>
  </w:num>
  <w:num w:numId="3" w16cid:durableId="408775887">
    <w:abstractNumId w:val="5"/>
  </w:num>
  <w:num w:numId="4" w16cid:durableId="1748452791">
    <w:abstractNumId w:val="0"/>
  </w:num>
  <w:num w:numId="5" w16cid:durableId="646588355">
    <w:abstractNumId w:val="4"/>
  </w:num>
  <w:num w:numId="6" w16cid:durableId="626350813">
    <w:abstractNumId w:val="1"/>
  </w:num>
  <w:num w:numId="7" w16cid:durableId="36773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B3B"/>
    <w:rsid w:val="00010E24"/>
    <w:rsid w:val="001C0CD2"/>
    <w:rsid w:val="005C6BFD"/>
    <w:rsid w:val="00814484"/>
    <w:rsid w:val="00AA5ACC"/>
    <w:rsid w:val="00EB4B3B"/>
    <w:rsid w:val="00F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6B6"/>
  <w15:docId w15:val="{8D8ED331-939D-4C55-B1BA-9B1A205B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dc:description/>
  <cp:lastModifiedBy>Urbánková Alice, PhDr.</cp:lastModifiedBy>
  <cp:revision>3</cp:revision>
  <cp:lastPrinted>2025-10-01T13:21:00Z</cp:lastPrinted>
  <dcterms:created xsi:type="dcterms:W3CDTF">2025-10-02T06:36:00Z</dcterms:created>
  <dcterms:modified xsi:type="dcterms:W3CDTF">2025-10-02T06:36:00Z</dcterms:modified>
  <dc:language>cs-CZ</dc:language>
</cp:coreProperties>
</file>