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2764" w14:textId="3C201948" w:rsidR="00890026" w:rsidRDefault="00EB393E" w:rsidP="00890026">
      <w:pPr>
        <w:jc w:val="both"/>
        <w:rPr>
          <w:rFonts w:ascii="Verdana" w:hAnsi="Verdana"/>
          <w:sz w:val="20"/>
          <w:szCs w:val="20"/>
        </w:rPr>
      </w:pPr>
      <w:r w:rsidRPr="008B0802">
        <w:br/>
      </w:r>
      <w:r w:rsidRPr="00D214E3">
        <w:rPr>
          <w:rFonts w:ascii="Verdana" w:hAnsi="Verdana"/>
          <w:sz w:val="20"/>
          <w:szCs w:val="20"/>
        </w:rPr>
        <w:t>č.j.:</w:t>
      </w:r>
      <w:r w:rsidR="000500FF">
        <w:rPr>
          <w:rFonts w:ascii="Verdana" w:hAnsi="Verdana"/>
          <w:sz w:val="20"/>
          <w:szCs w:val="20"/>
        </w:rPr>
        <w:t xml:space="preserve"> MUVP 11755/2025</w:t>
      </w:r>
    </w:p>
    <w:p w14:paraId="3A127AD3" w14:textId="77777777" w:rsidR="00EB393E" w:rsidRDefault="00EB393E" w:rsidP="00890026">
      <w:pPr>
        <w:jc w:val="both"/>
        <w:rPr>
          <w:rFonts w:ascii="Verdana" w:hAnsi="Verdana"/>
          <w:sz w:val="20"/>
          <w:szCs w:val="20"/>
        </w:rPr>
      </w:pPr>
    </w:p>
    <w:p w14:paraId="560CFC8F" w14:textId="77777777" w:rsidR="00EB393E" w:rsidRDefault="00EB393E" w:rsidP="00890026">
      <w:pPr>
        <w:jc w:val="both"/>
        <w:rPr>
          <w:rFonts w:ascii="Verdana" w:hAnsi="Verdana"/>
          <w:sz w:val="20"/>
          <w:szCs w:val="20"/>
        </w:rPr>
      </w:pPr>
    </w:p>
    <w:p w14:paraId="36D144C8" w14:textId="77777777" w:rsidR="00EB393E" w:rsidRPr="00E6334E" w:rsidRDefault="00EB393E" w:rsidP="00890026">
      <w:pPr>
        <w:jc w:val="both"/>
        <w:rPr>
          <w:b/>
          <w:color w:val="FF0000"/>
        </w:rPr>
      </w:pPr>
    </w:p>
    <w:p w14:paraId="63F7D542" w14:textId="77777777" w:rsidR="008B0802" w:rsidRPr="008B0802" w:rsidRDefault="008B0802" w:rsidP="008B0802">
      <w:pPr>
        <w:jc w:val="center"/>
        <w:rPr>
          <w:rFonts w:ascii="Verdana" w:hAnsi="Verdana"/>
          <w:b/>
          <w:sz w:val="40"/>
          <w:szCs w:val="40"/>
        </w:rPr>
      </w:pPr>
      <w:r w:rsidRPr="008B0802"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35BD2C14" w14:textId="362926F7" w:rsidR="008B0802" w:rsidRPr="00D214E3" w:rsidRDefault="008B0802" w:rsidP="008B0802">
      <w:pPr>
        <w:spacing w:after="240"/>
        <w:rPr>
          <w:rFonts w:ascii="Verdana" w:hAnsi="Verdana"/>
          <w:sz w:val="20"/>
          <w:szCs w:val="20"/>
        </w:rPr>
      </w:pPr>
      <w:r w:rsidRPr="008B0802">
        <w:br/>
      </w:r>
      <w:r w:rsidR="00D214E3" w:rsidRPr="00D214E3">
        <w:rPr>
          <w:rFonts w:ascii="Verdana" w:hAnsi="Verdana"/>
          <w:sz w:val="20"/>
          <w:szCs w:val="20"/>
        </w:rPr>
        <w:t xml:space="preserve"> </w:t>
      </w:r>
      <w:r w:rsidRPr="00D214E3">
        <w:rPr>
          <w:rFonts w:ascii="Verdana" w:hAnsi="Verdana"/>
          <w:sz w:val="20"/>
          <w:szCs w:val="20"/>
        </w:rPr>
        <w:br/>
      </w:r>
      <w:r w:rsidRPr="00D214E3">
        <w:rPr>
          <w:rFonts w:ascii="Verdana" w:hAnsi="Verdana"/>
          <w:sz w:val="20"/>
          <w:szCs w:val="20"/>
        </w:rPr>
        <w:br/>
      </w:r>
      <w:r w:rsidRPr="00D214E3">
        <w:rPr>
          <w:rFonts w:ascii="Verdana" w:hAnsi="Verdana"/>
          <w:sz w:val="20"/>
          <w:szCs w:val="20"/>
        </w:rPr>
        <w:br/>
      </w:r>
      <w:r w:rsidRPr="00D214E3">
        <w:rPr>
          <w:rFonts w:ascii="Verdana" w:hAnsi="Verdana"/>
          <w:sz w:val="20"/>
          <w:szCs w:val="20"/>
        </w:rPr>
        <w:br/>
      </w:r>
    </w:p>
    <w:p w14:paraId="3550D2B5" w14:textId="77777777" w:rsidR="008B0802" w:rsidRPr="008B0802" w:rsidRDefault="008B0802" w:rsidP="008B0802">
      <w:pPr>
        <w:jc w:val="center"/>
      </w:pPr>
      <w:r w:rsidRPr="008B08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2CBF363" wp14:editId="5544E1BF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429E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0D1230C6" w14:textId="5AA55BC5" w:rsidR="00A222E3" w:rsidRDefault="008B0802" w:rsidP="008B0802">
      <w:pPr>
        <w:jc w:val="center"/>
        <w:rPr>
          <w:rFonts w:ascii="Verdana" w:hAnsi="Verdana"/>
          <w:b/>
          <w:sz w:val="36"/>
          <w:szCs w:val="36"/>
        </w:rPr>
      </w:pPr>
      <w:r w:rsidRPr="008B0802">
        <w:rPr>
          <w:rFonts w:ascii="Verdana" w:hAnsi="Verdana"/>
          <w:b/>
          <w:sz w:val="36"/>
          <w:szCs w:val="36"/>
        </w:rPr>
        <w:t>OBECNĚ ZÁVAZNÁ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>VYHLÁŠKA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1CF89193" w14:textId="0431FF0C" w:rsidR="008B0802" w:rsidRPr="008B0802" w:rsidRDefault="00A222E3" w:rsidP="008B0802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VRBNO POD PRADĚDEM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06F576B8" w14:textId="77777777" w:rsidR="008B0802" w:rsidRDefault="008B0802" w:rsidP="008B0802">
      <w:pPr>
        <w:pStyle w:val="Nzev"/>
        <w:rPr>
          <w:rFonts w:ascii="Verdana" w:hAnsi="Verdana"/>
          <w:szCs w:val="28"/>
        </w:rPr>
      </w:pPr>
    </w:p>
    <w:p w14:paraId="11D81ACF" w14:textId="77777777" w:rsidR="002C5E35" w:rsidRDefault="002C5E35" w:rsidP="008B0802">
      <w:pPr>
        <w:pStyle w:val="Nzev"/>
        <w:rPr>
          <w:rFonts w:ascii="Verdana" w:hAnsi="Verdana"/>
          <w:szCs w:val="28"/>
        </w:rPr>
      </w:pPr>
    </w:p>
    <w:p w14:paraId="2A891FE3" w14:textId="77777777" w:rsidR="002C5E35" w:rsidRPr="008B0802" w:rsidRDefault="002C5E35" w:rsidP="008B0802">
      <w:pPr>
        <w:pStyle w:val="Nzev"/>
        <w:rPr>
          <w:rFonts w:ascii="Verdana" w:hAnsi="Verdana"/>
          <w:szCs w:val="28"/>
        </w:rPr>
      </w:pPr>
    </w:p>
    <w:p w14:paraId="5D6F3203" w14:textId="6C3AD258" w:rsidR="00CE5275" w:rsidRPr="00CE5275" w:rsidRDefault="00EB393E" w:rsidP="00CE5275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o</w:t>
      </w:r>
      <w:r w:rsidR="00CE5275" w:rsidRPr="00CE5275">
        <w:rPr>
          <w:rFonts w:ascii="Verdana" w:hAnsi="Verdana"/>
          <w:b/>
          <w:sz w:val="36"/>
          <w:szCs w:val="36"/>
        </w:rPr>
        <w:t xml:space="preserve"> regulaci hlučných činností</w:t>
      </w:r>
      <w:r w:rsidR="00D63ED8">
        <w:rPr>
          <w:rFonts w:ascii="Verdana" w:hAnsi="Verdana"/>
          <w:b/>
          <w:sz w:val="36"/>
          <w:szCs w:val="36"/>
        </w:rPr>
        <w:t xml:space="preserve"> </w:t>
      </w:r>
    </w:p>
    <w:p w14:paraId="30FB61CD" w14:textId="77777777" w:rsidR="00581BB7" w:rsidRPr="008B0802" w:rsidRDefault="00581BB7" w:rsidP="008B0802">
      <w:pPr>
        <w:pStyle w:val="Zkladntext"/>
        <w:rPr>
          <w:rFonts w:ascii="Verdana" w:hAnsi="Verdana"/>
          <w:sz w:val="36"/>
          <w:szCs w:val="36"/>
        </w:rPr>
      </w:pPr>
    </w:p>
    <w:p w14:paraId="30803774" w14:textId="77777777" w:rsidR="008B0802" w:rsidRDefault="008B0802" w:rsidP="008B0802">
      <w:pPr>
        <w:jc w:val="center"/>
        <w:rPr>
          <w:rFonts w:ascii="Verdana" w:hAnsi="Verdana"/>
          <w:b/>
          <w:color w:val="FF0000"/>
          <w:sz w:val="36"/>
          <w:szCs w:val="36"/>
        </w:rPr>
      </w:pPr>
    </w:p>
    <w:p w14:paraId="15635E3B" w14:textId="77777777" w:rsidR="00D63ED8" w:rsidRPr="008B0802" w:rsidRDefault="00D63ED8" w:rsidP="008B0802">
      <w:pPr>
        <w:jc w:val="center"/>
        <w:rPr>
          <w:rFonts w:ascii="Verdana" w:hAnsi="Verdana"/>
          <w:b/>
          <w:color w:val="FF0000"/>
          <w:sz w:val="36"/>
          <w:szCs w:val="36"/>
        </w:rPr>
      </w:pPr>
    </w:p>
    <w:p w14:paraId="41DC1BC8" w14:textId="77777777" w:rsidR="008B0802" w:rsidRPr="008B0802" w:rsidRDefault="008B0802" w:rsidP="008B0802">
      <w:pPr>
        <w:jc w:val="center"/>
        <w:rPr>
          <w:b/>
          <w:color w:val="FF0000"/>
          <w:sz w:val="36"/>
          <w:szCs w:val="36"/>
        </w:rPr>
      </w:pPr>
    </w:p>
    <w:p w14:paraId="34229BCD" w14:textId="77777777" w:rsidR="008B0802" w:rsidRPr="008B0802" w:rsidRDefault="008B0802" w:rsidP="008B0802">
      <w:pPr>
        <w:spacing w:after="240"/>
      </w:pPr>
    </w:p>
    <w:p w14:paraId="7F345056" w14:textId="77777777" w:rsidR="009F37B4" w:rsidRPr="008B0802" w:rsidRDefault="009F37B4" w:rsidP="00210A58">
      <w:pPr>
        <w:pStyle w:val="Nadpis1"/>
        <w:jc w:val="center"/>
        <w:rPr>
          <w:rFonts w:ascii="Verdana" w:hAnsi="Verdana"/>
        </w:rPr>
      </w:pPr>
      <w:r w:rsidRPr="008B0802">
        <w:rPr>
          <w:rFonts w:ascii="Verdana" w:hAnsi="Verdana"/>
        </w:rPr>
        <w:lastRenderedPageBreak/>
        <w:t>M</w:t>
      </w:r>
      <w:r w:rsidR="008B0802">
        <w:rPr>
          <w:rFonts w:ascii="Verdana" w:hAnsi="Verdana"/>
        </w:rPr>
        <w:t>ĚSTO VRBNO POD PRADĚDEM</w:t>
      </w:r>
    </w:p>
    <w:p w14:paraId="14FADEC4" w14:textId="538ABD1E" w:rsidR="00210A58" w:rsidRPr="00F7113A" w:rsidRDefault="00D660E3" w:rsidP="008B0802">
      <w:pPr>
        <w:pStyle w:val="css-p-msonormal"/>
        <w:jc w:val="center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Zastupitelstvo m</w:t>
      </w:r>
      <w:r w:rsidR="008969D9" w:rsidRPr="00F7113A">
        <w:rPr>
          <w:rFonts w:ascii="Verdana" w:hAnsi="Verdana"/>
          <w:color w:val="000000" w:themeColor="text1"/>
          <w:sz w:val="18"/>
          <w:szCs w:val="18"/>
        </w:rPr>
        <w:t>ěsta Vrbno pod Pradědem</w:t>
      </w:r>
    </w:p>
    <w:p w14:paraId="464B8CC5" w14:textId="03B16A67" w:rsidR="00CE5275" w:rsidRDefault="008B0802" w:rsidP="00CE5275">
      <w:pPr>
        <w:pStyle w:val="css-p-msonormal"/>
        <w:jc w:val="center"/>
        <w:rPr>
          <w:b/>
          <w:sz w:val="36"/>
          <w:szCs w:val="36"/>
        </w:rPr>
      </w:pPr>
      <w:r w:rsidRPr="00F310E3">
        <w:rPr>
          <w:rFonts w:ascii="Verdana" w:hAnsi="Verdana"/>
          <w:color w:val="FF0000"/>
          <w:sz w:val="28"/>
          <w:szCs w:val="28"/>
        </w:rPr>
        <w:t xml:space="preserve"> </w:t>
      </w:r>
    </w:p>
    <w:p w14:paraId="5B643556" w14:textId="36C42367" w:rsidR="00CE5275" w:rsidRPr="00CE5275" w:rsidRDefault="00CE5275" w:rsidP="00CE5275">
      <w:pPr>
        <w:jc w:val="center"/>
        <w:rPr>
          <w:rFonts w:ascii="Verdana" w:hAnsi="Verdana"/>
          <w:b/>
          <w:sz w:val="28"/>
          <w:szCs w:val="28"/>
        </w:rPr>
      </w:pPr>
      <w:r w:rsidRPr="00CE5275">
        <w:rPr>
          <w:rFonts w:ascii="Verdana" w:hAnsi="Verdana"/>
          <w:b/>
          <w:sz w:val="28"/>
          <w:szCs w:val="28"/>
        </w:rPr>
        <w:t>OBECNĚ ZÁVAZNÁ VYHLÁŠKA</w:t>
      </w:r>
      <w:r w:rsidR="001D773E">
        <w:rPr>
          <w:rFonts w:ascii="Verdana" w:hAnsi="Verdana"/>
          <w:b/>
          <w:sz w:val="28"/>
          <w:szCs w:val="28"/>
        </w:rPr>
        <w:t xml:space="preserve"> MĚSTA VRBNO POD PRADĚDEM</w:t>
      </w:r>
      <w:r w:rsidRPr="00CE5275">
        <w:rPr>
          <w:rFonts w:ascii="Verdana" w:hAnsi="Verdana"/>
          <w:b/>
          <w:sz w:val="28"/>
          <w:szCs w:val="28"/>
        </w:rPr>
        <w:t xml:space="preserve"> </w:t>
      </w:r>
    </w:p>
    <w:p w14:paraId="2E5F00EE" w14:textId="61AD9925" w:rsidR="00CE5275" w:rsidRPr="00CE5275" w:rsidRDefault="00EB393E" w:rsidP="00CE527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CE5275" w:rsidRPr="00CE5275">
        <w:rPr>
          <w:rFonts w:ascii="Verdana" w:hAnsi="Verdana"/>
          <w:b/>
          <w:sz w:val="28"/>
          <w:szCs w:val="28"/>
        </w:rPr>
        <w:t xml:space="preserve"> regulaci hlučných činností</w:t>
      </w:r>
      <w:r w:rsidR="00D63ED8">
        <w:rPr>
          <w:rFonts w:ascii="Verdana" w:hAnsi="Verdana"/>
          <w:b/>
          <w:sz w:val="28"/>
          <w:szCs w:val="28"/>
        </w:rPr>
        <w:t xml:space="preserve"> </w:t>
      </w:r>
    </w:p>
    <w:p w14:paraId="0DB37864" w14:textId="77777777" w:rsidR="00CE5275" w:rsidRPr="00CE5275" w:rsidRDefault="00CE5275" w:rsidP="00CE5275">
      <w:pPr>
        <w:jc w:val="center"/>
        <w:rPr>
          <w:rFonts w:ascii="Verdana" w:hAnsi="Verdana"/>
          <w:b/>
          <w:sz w:val="28"/>
          <w:szCs w:val="28"/>
        </w:rPr>
      </w:pPr>
    </w:p>
    <w:p w14:paraId="391E4435" w14:textId="77777777" w:rsidR="00CE5275" w:rsidRPr="00D205DC" w:rsidRDefault="00CE5275" w:rsidP="00CE5275">
      <w:pPr>
        <w:rPr>
          <w:b/>
        </w:rPr>
      </w:pPr>
    </w:p>
    <w:p w14:paraId="7BE93E02" w14:textId="6C0390A4" w:rsidR="00EB393E" w:rsidRPr="00355823" w:rsidRDefault="00CE5275" w:rsidP="00EB393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E5275">
        <w:rPr>
          <w:rFonts w:ascii="Verdana" w:hAnsi="Verdana"/>
          <w:sz w:val="20"/>
          <w:szCs w:val="20"/>
        </w:rPr>
        <w:t xml:space="preserve">Zastupitelstvo města Vrbno pod Pradědem se na svém </w:t>
      </w:r>
      <w:r w:rsidR="00D214E3">
        <w:rPr>
          <w:rFonts w:ascii="Verdana" w:hAnsi="Verdana"/>
          <w:sz w:val="20"/>
          <w:szCs w:val="20"/>
        </w:rPr>
        <w:t>20.</w:t>
      </w:r>
      <w:r w:rsidRPr="00CE5275">
        <w:rPr>
          <w:rFonts w:ascii="Verdana" w:hAnsi="Verdana"/>
          <w:sz w:val="20"/>
          <w:szCs w:val="20"/>
        </w:rPr>
        <w:t xml:space="preserve"> zasedání konaném </w:t>
      </w:r>
      <w:r w:rsidRPr="00D214E3">
        <w:rPr>
          <w:rFonts w:ascii="Verdana" w:hAnsi="Verdana"/>
          <w:sz w:val="20"/>
          <w:szCs w:val="20"/>
        </w:rPr>
        <w:t>dne 1</w:t>
      </w:r>
      <w:r w:rsidR="00D214E3" w:rsidRPr="00D214E3">
        <w:rPr>
          <w:rFonts w:ascii="Verdana" w:hAnsi="Verdana"/>
          <w:sz w:val="20"/>
          <w:szCs w:val="20"/>
        </w:rPr>
        <w:t>0</w:t>
      </w:r>
      <w:r w:rsidRPr="00D214E3">
        <w:rPr>
          <w:rFonts w:ascii="Verdana" w:hAnsi="Verdana"/>
          <w:sz w:val="20"/>
          <w:szCs w:val="20"/>
        </w:rPr>
        <w:t>.12.20</w:t>
      </w:r>
      <w:r w:rsidR="00D214E3" w:rsidRPr="00D214E3">
        <w:rPr>
          <w:rFonts w:ascii="Verdana" w:hAnsi="Verdana"/>
          <w:sz w:val="20"/>
          <w:szCs w:val="20"/>
        </w:rPr>
        <w:t>25</w:t>
      </w:r>
      <w:r w:rsidRPr="00D214E3">
        <w:rPr>
          <w:rFonts w:ascii="Verdana" w:hAnsi="Verdana"/>
          <w:sz w:val="20"/>
          <w:szCs w:val="20"/>
        </w:rPr>
        <w:t xml:space="preserve"> </w:t>
      </w:r>
      <w:r w:rsidRPr="00CE5275">
        <w:rPr>
          <w:rFonts w:ascii="Verdana" w:hAnsi="Verdana"/>
          <w:sz w:val="20"/>
          <w:szCs w:val="20"/>
        </w:rPr>
        <w:t>usnesením č</w:t>
      </w:r>
      <w:r w:rsidRPr="00A647E6">
        <w:rPr>
          <w:rFonts w:ascii="Verdana" w:hAnsi="Verdana"/>
          <w:sz w:val="20"/>
          <w:szCs w:val="20"/>
        </w:rPr>
        <w:t>. 0</w:t>
      </w:r>
      <w:r w:rsidR="00A647E6" w:rsidRPr="00A647E6">
        <w:rPr>
          <w:rFonts w:ascii="Verdana" w:hAnsi="Verdana"/>
          <w:sz w:val="20"/>
          <w:szCs w:val="20"/>
        </w:rPr>
        <w:t>539</w:t>
      </w:r>
      <w:r w:rsidRPr="00A647E6">
        <w:rPr>
          <w:rFonts w:ascii="Verdana" w:hAnsi="Verdana"/>
          <w:sz w:val="20"/>
          <w:szCs w:val="20"/>
        </w:rPr>
        <w:t>/ZM/</w:t>
      </w:r>
      <w:r w:rsidR="00D214E3" w:rsidRPr="00A647E6">
        <w:rPr>
          <w:rFonts w:ascii="Verdana" w:hAnsi="Verdana"/>
          <w:sz w:val="20"/>
          <w:szCs w:val="20"/>
        </w:rPr>
        <w:t>20</w:t>
      </w:r>
      <w:r w:rsidRPr="00A647E6">
        <w:rPr>
          <w:rFonts w:ascii="Verdana" w:hAnsi="Verdana"/>
          <w:sz w:val="20"/>
          <w:szCs w:val="20"/>
        </w:rPr>
        <w:t>/20</w:t>
      </w:r>
      <w:r w:rsidR="00D214E3" w:rsidRPr="00A647E6">
        <w:rPr>
          <w:rFonts w:ascii="Verdana" w:hAnsi="Verdana"/>
          <w:sz w:val="20"/>
          <w:szCs w:val="20"/>
        </w:rPr>
        <w:t>25</w:t>
      </w:r>
      <w:r w:rsidRPr="00D214E3">
        <w:rPr>
          <w:rFonts w:ascii="Verdana" w:hAnsi="Verdana"/>
          <w:sz w:val="20"/>
          <w:szCs w:val="20"/>
        </w:rPr>
        <w:t xml:space="preserve">, </w:t>
      </w:r>
      <w:r w:rsidRPr="00CE5275">
        <w:rPr>
          <w:rFonts w:ascii="Verdana" w:hAnsi="Verdana"/>
          <w:sz w:val="20"/>
          <w:szCs w:val="20"/>
        </w:rPr>
        <w:t>usneslo vydat podle ust. § 10 písm. a) a na základě § 84 odst. 2 písm. h) zákona č. 128/2000 Sb., o obcích (obecní zřízení), ve znění pozdějších předpisů tuto obecně závaznou vyhlášku</w:t>
      </w:r>
      <w:r w:rsidR="00EB393E">
        <w:rPr>
          <w:rFonts w:ascii="Verdana" w:hAnsi="Verdana"/>
          <w:sz w:val="20"/>
          <w:szCs w:val="20"/>
        </w:rPr>
        <w:t xml:space="preserve"> </w:t>
      </w:r>
      <w:r w:rsidR="00EB393E" w:rsidRPr="00EB393E">
        <w:rPr>
          <w:rFonts w:ascii="Verdana" w:hAnsi="Verdana" w:cs="Arial"/>
          <w:sz w:val="20"/>
          <w:szCs w:val="20"/>
        </w:rPr>
        <w:t xml:space="preserve">(dále jen </w:t>
      </w:r>
      <w:r w:rsidR="00EB393E" w:rsidRPr="00756B78">
        <w:rPr>
          <w:rFonts w:ascii="Verdana" w:hAnsi="Verdana" w:cs="Arial"/>
          <w:sz w:val="20"/>
          <w:szCs w:val="20"/>
        </w:rPr>
        <w:t>„</w:t>
      </w:r>
      <w:r w:rsidR="00EB393E" w:rsidRPr="00EB393E">
        <w:rPr>
          <w:rFonts w:ascii="Verdana" w:hAnsi="Verdana" w:cs="Arial"/>
          <w:sz w:val="20"/>
          <w:szCs w:val="20"/>
        </w:rPr>
        <w:t>vyhláška</w:t>
      </w:r>
      <w:r w:rsidR="00756B78" w:rsidRPr="00756B78">
        <w:rPr>
          <w:rFonts w:ascii="Verdana" w:hAnsi="Verdana" w:cs="Arial"/>
          <w:i/>
          <w:iCs/>
          <w:sz w:val="20"/>
          <w:szCs w:val="20"/>
        </w:rPr>
        <w:t>“</w:t>
      </w:r>
      <w:r w:rsidR="00EB393E" w:rsidRPr="00EB393E">
        <w:rPr>
          <w:rFonts w:ascii="Verdana" w:hAnsi="Verdana" w:cs="Arial"/>
          <w:sz w:val="20"/>
          <w:szCs w:val="20"/>
        </w:rPr>
        <w:t>):</w:t>
      </w:r>
    </w:p>
    <w:p w14:paraId="592B81B7" w14:textId="3DFCC36B" w:rsidR="00CE5275" w:rsidRPr="00CE5275" w:rsidRDefault="00CE5275" w:rsidP="00CE5275">
      <w:pPr>
        <w:jc w:val="both"/>
        <w:rPr>
          <w:rFonts w:ascii="Verdana" w:hAnsi="Verdana"/>
          <w:sz w:val="20"/>
          <w:szCs w:val="20"/>
        </w:rPr>
      </w:pPr>
      <w:r w:rsidRPr="00CE5275">
        <w:rPr>
          <w:rFonts w:ascii="Verdana" w:hAnsi="Verdana"/>
          <w:sz w:val="20"/>
          <w:szCs w:val="20"/>
        </w:rPr>
        <w:t xml:space="preserve">                                                          </w:t>
      </w:r>
    </w:p>
    <w:p w14:paraId="545888E4" w14:textId="77777777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</w:p>
    <w:p w14:paraId="26D76816" w14:textId="77777777" w:rsidR="00EB393E" w:rsidRPr="00EB393E" w:rsidRDefault="00EB393E" w:rsidP="00EB393E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B393E">
        <w:rPr>
          <w:rFonts w:ascii="Verdana" w:hAnsi="Verdana" w:cs="Arial"/>
          <w:b/>
          <w:sz w:val="20"/>
          <w:szCs w:val="20"/>
        </w:rPr>
        <w:t>Čl. 1</w:t>
      </w:r>
    </w:p>
    <w:p w14:paraId="30C0CAB1" w14:textId="77777777" w:rsidR="00EB393E" w:rsidRPr="00EB393E" w:rsidRDefault="00EB393E" w:rsidP="00EB393E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B393E">
        <w:rPr>
          <w:rFonts w:ascii="Verdana" w:hAnsi="Verdana" w:cs="Arial"/>
          <w:b/>
          <w:sz w:val="20"/>
          <w:szCs w:val="20"/>
        </w:rPr>
        <w:t xml:space="preserve">Předmět a cíl </w:t>
      </w:r>
    </w:p>
    <w:p w14:paraId="68EA857A" w14:textId="7F2EFD7C" w:rsidR="00EB393E" w:rsidRPr="00EB393E" w:rsidRDefault="00EB393E" w:rsidP="000A7066">
      <w:pPr>
        <w:numPr>
          <w:ilvl w:val="0"/>
          <w:numId w:val="24"/>
        </w:numPr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EB393E">
        <w:rPr>
          <w:rFonts w:ascii="Verdana" w:hAnsi="Verdana" w:cs="Arial"/>
          <w:sz w:val="20"/>
          <w:szCs w:val="20"/>
        </w:rPr>
        <w:t>Předmětem této vyhlášky je regulace činností v nevhodnou denní dobu, které by mohly svou hlučností narušit veřejný pořádek nebo být v rozporu s dobrými mravy v</w:t>
      </w:r>
      <w:r w:rsidR="000522ED">
        <w:rPr>
          <w:rFonts w:ascii="Verdana" w:hAnsi="Verdana" w:cs="Arial"/>
          <w:sz w:val="20"/>
          <w:szCs w:val="20"/>
        </w:rPr>
        <w:t>e městě</w:t>
      </w:r>
      <w:r w:rsidRPr="00EB393E">
        <w:rPr>
          <w:rFonts w:ascii="Verdana" w:hAnsi="Verdana" w:cs="Arial"/>
          <w:sz w:val="20"/>
          <w:szCs w:val="20"/>
        </w:rPr>
        <w:t xml:space="preserve">. </w:t>
      </w:r>
    </w:p>
    <w:p w14:paraId="55400C5D" w14:textId="77777777" w:rsidR="00EB393E" w:rsidRPr="00EB393E" w:rsidRDefault="00EB393E" w:rsidP="00EB393E">
      <w:pPr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14:paraId="33E129C8" w14:textId="40C99DAC" w:rsidR="00EB393E" w:rsidRPr="00EB393E" w:rsidRDefault="00EB393E" w:rsidP="000A7066">
      <w:pPr>
        <w:numPr>
          <w:ilvl w:val="0"/>
          <w:numId w:val="24"/>
        </w:numPr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EB393E">
        <w:rPr>
          <w:rFonts w:ascii="Verdana" w:hAnsi="Verdana" w:cs="Arial"/>
          <w:sz w:val="20"/>
          <w:szCs w:val="20"/>
        </w:rPr>
        <w:t>Cílem této vyhlášky je omez</w:t>
      </w:r>
      <w:r>
        <w:rPr>
          <w:rFonts w:ascii="Verdana" w:hAnsi="Verdana" w:cs="Arial"/>
          <w:sz w:val="20"/>
          <w:szCs w:val="20"/>
        </w:rPr>
        <w:t>ení</w:t>
      </w:r>
      <w:r w:rsidRPr="00EB393E">
        <w:rPr>
          <w:rFonts w:ascii="Verdana" w:hAnsi="Verdana" w:cs="Arial"/>
          <w:sz w:val="20"/>
          <w:szCs w:val="20"/>
        </w:rPr>
        <w:t xml:space="preserve"> </w:t>
      </w:r>
      <w:r w:rsidRPr="00EB393E">
        <w:rPr>
          <w:rFonts w:ascii="Verdana" w:hAnsi="Verdana"/>
          <w:sz w:val="20"/>
          <w:szCs w:val="20"/>
        </w:rPr>
        <w:t>činnost</w:t>
      </w:r>
      <w:r>
        <w:rPr>
          <w:rFonts w:ascii="Verdana" w:hAnsi="Verdana"/>
          <w:sz w:val="20"/>
          <w:szCs w:val="20"/>
        </w:rPr>
        <w:t>í</w:t>
      </w:r>
      <w:r w:rsidRPr="00EB393E">
        <w:rPr>
          <w:rFonts w:ascii="Verdana" w:hAnsi="Verdana"/>
          <w:sz w:val="20"/>
          <w:szCs w:val="20"/>
        </w:rPr>
        <w:t>, která by mohla narušit veřejný pořádek ve městě, v nevhodnou denní dobu.</w:t>
      </w:r>
    </w:p>
    <w:p w14:paraId="7B8059A9" w14:textId="600CA9EE" w:rsidR="00EB393E" w:rsidRPr="00EB393E" w:rsidRDefault="00EB393E" w:rsidP="00EB393E">
      <w:pPr>
        <w:spacing w:after="120"/>
        <w:ind w:left="567"/>
        <w:jc w:val="both"/>
        <w:rPr>
          <w:rFonts w:ascii="Verdana" w:hAnsi="Verdana" w:cs="Arial"/>
          <w:sz w:val="20"/>
          <w:szCs w:val="20"/>
        </w:rPr>
      </w:pPr>
    </w:p>
    <w:p w14:paraId="05FC9C8A" w14:textId="77777777" w:rsidR="00EB393E" w:rsidRPr="00355823" w:rsidRDefault="00EB393E" w:rsidP="00EB393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0DFC3A" w14:textId="77777777" w:rsidR="00EB393E" w:rsidRPr="00EB393E" w:rsidRDefault="00EB393E" w:rsidP="00EB393E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B393E">
        <w:rPr>
          <w:rFonts w:ascii="Verdana" w:hAnsi="Verdana" w:cs="Arial"/>
          <w:b/>
          <w:sz w:val="20"/>
          <w:szCs w:val="20"/>
        </w:rPr>
        <w:t>Čl. 2</w:t>
      </w:r>
    </w:p>
    <w:p w14:paraId="7E920958" w14:textId="77777777" w:rsidR="00EB393E" w:rsidRPr="00EB393E" w:rsidRDefault="00EB393E" w:rsidP="00EB393E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B393E">
        <w:rPr>
          <w:rFonts w:ascii="Verdana" w:hAnsi="Verdana" w:cs="Arial"/>
          <w:b/>
          <w:sz w:val="20"/>
          <w:szCs w:val="20"/>
        </w:rPr>
        <w:t>Regulace hlučných činností v nevhodnou denní dobu</w:t>
      </w:r>
    </w:p>
    <w:p w14:paraId="437D71B9" w14:textId="5E10E604" w:rsidR="00EB393E" w:rsidRPr="00EB393E" w:rsidRDefault="00EB393E" w:rsidP="00EB393E">
      <w:pPr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EB393E">
        <w:rPr>
          <w:rFonts w:ascii="Verdana" w:hAnsi="Verdana" w:cs="Arial"/>
          <w:sz w:val="20"/>
          <w:szCs w:val="20"/>
        </w:rPr>
        <w:t>Každý je povinen zdržet se o nedělích a svátcích</w:t>
      </w:r>
      <w:r w:rsidR="00DB3FCA" w:rsidRPr="00DB3FCA">
        <w:rPr>
          <w:rFonts w:ascii="Verdana" w:hAnsi="Verdana" w:cs="Arial"/>
          <w:sz w:val="20"/>
          <w:szCs w:val="20"/>
          <w:vertAlign w:val="superscript"/>
        </w:rPr>
        <w:footnoteReference w:id="1"/>
      </w:r>
      <w:r w:rsidR="00DB3FCA" w:rsidRPr="00DB3FCA">
        <w:rPr>
          <w:rFonts w:ascii="Verdana" w:hAnsi="Verdana" w:cs="Arial"/>
          <w:sz w:val="20"/>
          <w:szCs w:val="20"/>
        </w:rPr>
        <w:t xml:space="preserve"> </w:t>
      </w:r>
      <w:r w:rsidRPr="00EB393E">
        <w:rPr>
          <w:rFonts w:ascii="Verdana" w:hAnsi="Verdana" w:cs="Arial"/>
          <w:sz w:val="20"/>
          <w:szCs w:val="20"/>
        </w:rPr>
        <w:t xml:space="preserve">v </w:t>
      </w:r>
      <w:r w:rsidRPr="00EB2E0B">
        <w:rPr>
          <w:rFonts w:ascii="Verdana" w:hAnsi="Verdana" w:cs="Arial"/>
          <w:color w:val="000000" w:themeColor="text1"/>
          <w:sz w:val="20"/>
          <w:szCs w:val="20"/>
        </w:rPr>
        <w:t>době</w:t>
      </w:r>
      <w:r w:rsidRPr="00EB2E0B">
        <w:rPr>
          <w:rFonts w:ascii="Verdana" w:hAnsi="Verdana" w:cs="Arial"/>
          <w:i/>
          <w:color w:val="000000" w:themeColor="text1"/>
          <w:sz w:val="20"/>
          <w:szCs w:val="20"/>
        </w:rPr>
        <w:t xml:space="preserve"> </w:t>
      </w:r>
      <w:r w:rsidRPr="00EF6142">
        <w:rPr>
          <w:rFonts w:ascii="Verdana" w:hAnsi="Verdana" w:cs="Arial"/>
          <w:iCs/>
          <w:color w:val="000000" w:themeColor="text1"/>
          <w:sz w:val="20"/>
          <w:szCs w:val="20"/>
        </w:rPr>
        <w:t xml:space="preserve">od </w:t>
      </w:r>
      <w:r w:rsidR="00114C65">
        <w:rPr>
          <w:rFonts w:ascii="Verdana" w:hAnsi="Verdana" w:cs="Arial"/>
          <w:iCs/>
          <w:color w:val="000000" w:themeColor="text1"/>
          <w:sz w:val="20"/>
          <w:szCs w:val="20"/>
        </w:rPr>
        <w:t>06</w:t>
      </w:r>
      <w:r w:rsidRPr="00EF6142">
        <w:rPr>
          <w:rFonts w:ascii="Verdana" w:hAnsi="Verdana" w:cs="Arial"/>
          <w:iCs/>
          <w:color w:val="000000" w:themeColor="text1"/>
          <w:sz w:val="20"/>
          <w:szCs w:val="20"/>
        </w:rPr>
        <w:t xml:space="preserve">:00 do </w:t>
      </w:r>
      <w:r w:rsidR="00EB2E0B" w:rsidRPr="00EF6142">
        <w:rPr>
          <w:rFonts w:ascii="Verdana" w:hAnsi="Verdana" w:cs="Arial"/>
          <w:iCs/>
          <w:color w:val="000000" w:themeColor="text1"/>
          <w:sz w:val="20"/>
          <w:szCs w:val="20"/>
        </w:rPr>
        <w:t>22</w:t>
      </w:r>
      <w:r w:rsidRPr="00EF6142">
        <w:rPr>
          <w:rFonts w:ascii="Verdana" w:hAnsi="Verdana" w:cs="Arial"/>
          <w:iCs/>
          <w:color w:val="000000" w:themeColor="text1"/>
          <w:sz w:val="20"/>
          <w:szCs w:val="20"/>
        </w:rPr>
        <w:t>:00</w:t>
      </w:r>
      <w:r w:rsidR="00EF6142">
        <w:rPr>
          <w:rFonts w:ascii="Verdana" w:hAnsi="Verdana" w:cs="Arial"/>
          <w:iCs/>
          <w:color w:val="000000" w:themeColor="text1"/>
          <w:sz w:val="20"/>
          <w:szCs w:val="20"/>
        </w:rPr>
        <w:t xml:space="preserve"> hodin</w:t>
      </w:r>
      <w:r w:rsidR="00EB2E0B" w:rsidRPr="00EB2E0B">
        <w:rPr>
          <w:rFonts w:ascii="Verdana" w:hAnsi="Verdana" w:cs="Arial"/>
          <w:i/>
          <w:color w:val="000000" w:themeColor="text1"/>
          <w:sz w:val="20"/>
          <w:szCs w:val="20"/>
        </w:rPr>
        <w:t xml:space="preserve"> </w:t>
      </w:r>
      <w:r w:rsidRPr="00EB393E">
        <w:rPr>
          <w:rFonts w:ascii="Verdana" w:hAnsi="Verdana" w:cs="Arial"/>
          <w:sz w:val="20"/>
          <w:szCs w:val="20"/>
        </w:rPr>
        <w:t>veškerých činností spojených s užíváním zařízení a přístrojů způsobujících hluk, například sekaček na trávu, cirkulárek, motorových pil</w:t>
      </w:r>
      <w:r>
        <w:rPr>
          <w:rFonts w:ascii="Verdana" w:hAnsi="Verdana" w:cs="Arial"/>
          <w:sz w:val="20"/>
          <w:szCs w:val="20"/>
        </w:rPr>
        <w:t xml:space="preserve">, </w:t>
      </w:r>
      <w:r w:rsidRPr="00EB393E">
        <w:rPr>
          <w:rFonts w:ascii="Verdana" w:hAnsi="Verdana" w:cs="Arial"/>
          <w:sz w:val="20"/>
          <w:szCs w:val="20"/>
        </w:rPr>
        <w:t>křovinořezů</w:t>
      </w:r>
      <w:r>
        <w:rPr>
          <w:rFonts w:ascii="Verdana" w:hAnsi="Verdana" w:cs="Arial"/>
          <w:sz w:val="20"/>
          <w:szCs w:val="20"/>
        </w:rPr>
        <w:t>,</w:t>
      </w:r>
      <w:r w:rsidRPr="00EB393E">
        <w:rPr>
          <w:rFonts w:ascii="Verdana" w:hAnsi="Verdana"/>
          <w:sz w:val="20"/>
          <w:szCs w:val="20"/>
        </w:rPr>
        <w:t xml:space="preserve"> </w:t>
      </w:r>
      <w:r w:rsidRPr="00CE5275">
        <w:rPr>
          <w:rFonts w:ascii="Verdana" w:hAnsi="Verdana"/>
          <w:sz w:val="20"/>
          <w:szCs w:val="20"/>
        </w:rPr>
        <w:t>míchaček, drtiček větví, bouchacích kladiv, vrtaček, rozbrušovaček</w:t>
      </w:r>
      <w:r>
        <w:rPr>
          <w:rFonts w:ascii="Verdana" w:hAnsi="Verdana"/>
          <w:sz w:val="20"/>
          <w:szCs w:val="20"/>
        </w:rPr>
        <w:t>.</w:t>
      </w:r>
    </w:p>
    <w:p w14:paraId="4E96D185" w14:textId="77777777" w:rsidR="00EB2E0B" w:rsidRDefault="00EB2E0B" w:rsidP="00DB3FCA">
      <w:pPr>
        <w:rPr>
          <w:rFonts w:ascii="Verdana" w:hAnsi="Verdana"/>
          <w:b/>
          <w:sz w:val="20"/>
          <w:szCs w:val="20"/>
        </w:rPr>
      </w:pPr>
    </w:p>
    <w:p w14:paraId="630C9749" w14:textId="2A1A0552" w:rsidR="00EB393E" w:rsidRDefault="00EB393E" w:rsidP="00EB393E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 xml:space="preserve">Čl. </w:t>
      </w:r>
      <w:r w:rsidR="001B2B1A">
        <w:rPr>
          <w:rFonts w:ascii="Verdana" w:hAnsi="Verdana"/>
          <w:b/>
          <w:sz w:val="20"/>
          <w:szCs w:val="20"/>
        </w:rPr>
        <w:t>3</w:t>
      </w:r>
    </w:p>
    <w:p w14:paraId="54F225FB" w14:textId="77777777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>Zrušovací ustanovení</w:t>
      </w:r>
    </w:p>
    <w:p w14:paraId="68A7DF67" w14:textId="77777777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</w:p>
    <w:p w14:paraId="58AEFD8A" w14:textId="3C769669" w:rsidR="00D214E3" w:rsidRDefault="00D214E3" w:rsidP="00D214E3">
      <w:pPr>
        <w:jc w:val="both"/>
        <w:rPr>
          <w:rFonts w:ascii="Verdana" w:hAnsi="Verdana"/>
          <w:bCs/>
          <w:sz w:val="20"/>
          <w:szCs w:val="20"/>
        </w:rPr>
      </w:pPr>
      <w:r w:rsidRPr="00D214E3">
        <w:rPr>
          <w:rFonts w:ascii="Verdana" w:hAnsi="Verdana"/>
          <w:bCs/>
          <w:sz w:val="20"/>
          <w:szCs w:val="20"/>
        </w:rPr>
        <w:t>Zrušuje se obecně závazná vyhláška města Vrbno pod Pradědem č. 3/2019, o ochraně nočního klidu a regulaci hlučných činnost</w:t>
      </w:r>
      <w:r w:rsidR="00F1562F">
        <w:rPr>
          <w:rFonts w:ascii="Verdana" w:hAnsi="Verdana"/>
          <w:bCs/>
          <w:sz w:val="20"/>
          <w:szCs w:val="20"/>
        </w:rPr>
        <w:t>í</w:t>
      </w:r>
      <w:r w:rsidRPr="00D214E3">
        <w:rPr>
          <w:rFonts w:ascii="Verdana" w:hAnsi="Verdana"/>
          <w:bCs/>
          <w:sz w:val="20"/>
          <w:szCs w:val="20"/>
        </w:rPr>
        <w:t>, ze dne 16. prosince 2019.</w:t>
      </w:r>
    </w:p>
    <w:p w14:paraId="15D7EF74" w14:textId="77777777" w:rsidR="00403A96" w:rsidRDefault="00403A96" w:rsidP="00D214E3">
      <w:pPr>
        <w:jc w:val="both"/>
        <w:rPr>
          <w:rFonts w:ascii="Verdana" w:hAnsi="Verdana"/>
          <w:bCs/>
          <w:sz w:val="20"/>
          <w:szCs w:val="20"/>
        </w:rPr>
      </w:pPr>
    </w:p>
    <w:p w14:paraId="5BAA5EE9" w14:textId="77777777" w:rsidR="00D214E3" w:rsidRPr="00CE5275" w:rsidRDefault="00D214E3" w:rsidP="00DB3FCA">
      <w:pPr>
        <w:rPr>
          <w:rFonts w:ascii="Verdana" w:hAnsi="Verdana"/>
          <w:b/>
          <w:sz w:val="20"/>
          <w:szCs w:val="20"/>
        </w:rPr>
      </w:pPr>
    </w:p>
    <w:p w14:paraId="3942662A" w14:textId="2CA06149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 xml:space="preserve">Čl. </w:t>
      </w:r>
      <w:r w:rsidR="001B2B1A">
        <w:rPr>
          <w:rFonts w:ascii="Verdana" w:hAnsi="Verdana"/>
          <w:b/>
          <w:sz w:val="20"/>
          <w:szCs w:val="20"/>
        </w:rPr>
        <w:t>4</w:t>
      </w:r>
    </w:p>
    <w:p w14:paraId="43561C52" w14:textId="77777777" w:rsidR="00CE5275" w:rsidRPr="00CE5275" w:rsidRDefault="00CE5275" w:rsidP="00CE5275">
      <w:pPr>
        <w:pStyle w:val="Nzvylnk"/>
        <w:rPr>
          <w:rFonts w:ascii="Verdana" w:hAnsi="Verdana"/>
          <w:sz w:val="20"/>
        </w:rPr>
      </w:pPr>
      <w:r w:rsidRPr="00CE5275">
        <w:rPr>
          <w:rFonts w:ascii="Verdana" w:hAnsi="Verdana"/>
          <w:sz w:val="20"/>
        </w:rPr>
        <w:t>Účinnost</w:t>
      </w:r>
    </w:p>
    <w:p w14:paraId="59893F11" w14:textId="7A4B8916" w:rsidR="00CE5275" w:rsidRPr="00CE5275" w:rsidRDefault="00CE5275" w:rsidP="00CE5275">
      <w:pPr>
        <w:spacing w:before="120" w:line="288" w:lineRule="auto"/>
        <w:jc w:val="both"/>
        <w:rPr>
          <w:rFonts w:ascii="Verdana" w:hAnsi="Verdana"/>
          <w:sz w:val="20"/>
          <w:szCs w:val="20"/>
        </w:rPr>
      </w:pPr>
      <w:r w:rsidRPr="00CE5275">
        <w:rPr>
          <w:rFonts w:ascii="Verdana" w:hAnsi="Verdana"/>
          <w:sz w:val="20"/>
          <w:szCs w:val="20"/>
        </w:rPr>
        <w:t>Tato vyhláška nabývá účinnosti dnem 01.01.2026</w:t>
      </w:r>
    </w:p>
    <w:p w14:paraId="0A540A48" w14:textId="448990C8" w:rsidR="00094745" w:rsidRPr="00CE5275" w:rsidRDefault="00094745" w:rsidP="00B3682C">
      <w:pPr>
        <w:pStyle w:val="Zkladntextodsazen"/>
        <w:ind w:left="0"/>
        <w:rPr>
          <w:rFonts w:ascii="Verdana" w:hAnsi="Verdana" w:cs="Arial"/>
          <w:sz w:val="18"/>
          <w:szCs w:val="18"/>
        </w:rPr>
      </w:pPr>
    </w:p>
    <w:p w14:paraId="6C8431EE" w14:textId="267C592B" w:rsidR="00094745" w:rsidRPr="00CE5275" w:rsidRDefault="00094745" w:rsidP="00B3682C">
      <w:pPr>
        <w:pStyle w:val="Zkladntextodsazen"/>
        <w:ind w:left="0"/>
        <w:rPr>
          <w:rFonts w:ascii="Verdana" w:hAnsi="Verdana" w:cs="Arial"/>
          <w:sz w:val="18"/>
          <w:szCs w:val="18"/>
        </w:rPr>
      </w:pPr>
    </w:p>
    <w:p w14:paraId="0FB597B4" w14:textId="77777777" w:rsidR="00094745" w:rsidRDefault="00094745" w:rsidP="00B3682C">
      <w:pPr>
        <w:pStyle w:val="Zkladntextodsazen"/>
        <w:ind w:left="0"/>
        <w:rPr>
          <w:rFonts w:ascii="Verdana" w:hAnsi="Verdana" w:cs="Arial"/>
          <w:sz w:val="18"/>
          <w:szCs w:val="18"/>
        </w:rPr>
      </w:pPr>
    </w:p>
    <w:p w14:paraId="35E106AE" w14:textId="77777777" w:rsidR="00CA4CF2" w:rsidRDefault="00CA4CF2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257A360E" w14:textId="77777777" w:rsidR="00CA4CF2" w:rsidRPr="00210A58" w:rsidRDefault="00CA4CF2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5270BB69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9D29FA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  <w:r w:rsidRPr="00210A58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210A58">
        <w:rPr>
          <w:rFonts w:cs="Arial"/>
          <w:sz w:val="22"/>
          <w:szCs w:val="22"/>
        </w:rPr>
        <w:t>…………………………………                                                    ………………………………….</w:t>
      </w:r>
    </w:p>
    <w:p w14:paraId="3043DB2E" w14:textId="2F40B1C9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Petr </w:t>
      </w:r>
      <w:proofErr w:type="spellStart"/>
      <w:r w:rsidRPr="00210A58">
        <w:rPr>
          <w:rFonts w:ascii="Verdana" w:hAnsi="Verdana" w:cs="Arial"/>
          <w:sz w:val="20"/>
        </w:rPr>
        <w:t>Kopínec</w:t>
      </w:r>
      <w:proofErr w:type="spellEnd"/>
      <w:r w:rsidRPr="00210A58">
        <w:rPr>
          <w:rFonts w:ascii="Verdana" w:hAnsi="Verdana" w:cs="Arial"/>
          <w:sz w:val="20"/>
        </w:rPr>
        <w:t xml:space="preserve"> </w:t>
      </w:r>
      <w:r w:rsidR="005A13E8">
        <w:rPr>
          <w:rFonts w:ascii="Verdana" w:hAnsi="Verdana" w:cs="Arial"/>
          <w:sz w:val="20"/>
        </w:rPr>
        <w:t>v. r.</w:t>
      </w:r>
      <w:r w:rsidRPr="00210A58">
        <w:rPr>
          <w:rFonts w:ascii="Verdana" w:hAnsi="Verdana" w:cs="Arial"/>
          <w:sz w:val="20"/>
        </w:rPr>
        <w:t xml:space="preserve">                     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Ing. Iveta </w:t>
      </w:r>
      <w:proofErr w:type="spellStart"/>
      <w:r w:rsidRPr="00210A58">
        <w:rPr>
          <w:rFonts w:ascii="Verdana" w:hAnsi="Verdana" w:cs="Arial"/>
          <w:sz w:val="20"/>
        </w:rPr>
        <w:t>Pešatová</w:t>
      </w:r>
      <w:proofErr w:type="spellEnd"/>
      <w:r w:rsidR="005A13E8">
        <w:rPr>
          <w:rFonts w:ascii="Verdana" w:hAnsi="Verdana" w:cs="Arial"/>
          <w:sz w:val="20"/>
        </w:rPr>
        <w:t xml:space="preserve"> v. r.</w:t>
      </w:r>
    </w:p>
    <w:p w14:paraId="363C43CF" w14:textId="332680E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  starosta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     </w:t>
      </w:r>
      <w:r>
        <w:rPr>
          <w:rFonts w:ascii="Verdana" w:hAnsi="Verdana" w:cs="Arial"/>
          <w:sz w:val="20"/>
        </w:rPr>
        <w:t xml:space="preserve">            </w:t>
      </w:r>
      <w:r w:rsidRPr="00210A58">
        <w:rPr>
          <w:rFonts w:ascii="Verdana" w:hAnsi="Verdana" w:cs="Arial"/>
          <w:sz w:val="20"/>
        </w:rPr>
        <w:tab/>
        <w:t xml:space="preserve">           místostaros</w:t>
      </w:r>
      <w:r w:rsidR="00B72ADB">
        <w:rPr>
          <w:rFonts w:ascii="Verdana" w:hAnsi="Verdana" w:cs="Arial"/>
          <w:sz w:val="20"/>
        </w:rPr>
        <w:t>t</w:t>
      </w:r>
      <w:r w:rsidRPr="00210A58">
        <w:rPr>
          <w:rFonts w:ascii="Verdana" w:hAnsi="Verdana" w:cs="Arial"/>
          <w:sz w:val="20"/>
        </w:rPr>
        <w:t>ka</w:t>
      </w:r>
    </w:p>
    <w:sectPr w:rsidR="00B3682C" w:rsidRPr="00210A58" w:rsidSect="00CA4CF2">
      <w:footerReference w:type="first" r:id="rId9"/>
      <w:pgSz w:w="11906" w:h="16838"/>
      <w:pgMar w:top="993" w:right="1106" w:bottom="709" w:left="12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B6160" w14:textId="77777777" w:rsidR="00264E94" w:rsidRDefault="00264E94">
      <w:r>
        <w:separator/>
      </w:r>
    </w:p>
  </w:endnote>
  <w:endnote w:type="continuationSeparator" w:id="0">
    <w:p w14:paraId="71031E84" w14:textId="77777777" w:rsidR="00264E94" w:rsidRDefault="0026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6B9D" w14:textId="77777777" w:rsidR="009764A4" w:rsidRDefault="009764A4" w:rsidP="0067008C">
    <w:pPr>
      <w:pStyle w:val="Zpat"/>
      <w:jc w:val="center"/>
    </w:pPr>
    <w:r>
      <w:t>Město Vrbno pod Pradědem, Nádražní 389, 793 26 Vrbno pod Pradědem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25FE" w14:textId="77777777" w:rsidR="00264E94" w:rsidRDefault="00264E94">
      <w:r>
        <w:separator/>
      </w:r>
    </w:p>
  </w:footnote>
  <w:footnote w:type="continuationSeparator" w:id="0">
    <w:p w14:paraId="7B4CFE10" w14:textId="77777777" w:rsidR="00264E94" w:rsidRDefault="00264E94">
      <w:r>
        <w:continuationSeparator/>
      </w:r>
    </w:p>
  </w:footnote>
  <w:footnote w:id="1">
    <w:p w14:paraId="021798CF" w14:textId="77777777" w:rsidR="00DB3FCA" w:rsidRDefault="00DB3FCA" w:rsidP="00DB3FCA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D629C"/>
    <w:multiLevelType w:val="hybridMultilevel"/>
    <w:tmpl w:val="F84869DC"/>
    <w:lvl w:ilvl="0" w:tplc="928C7F7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B0361"/>
    <w:multiLevelType w:val="hybridMultilevel"/>
    <w:tmpl w:val="39000256"/>
    <w:lvl w:ilvl="0" w:tplc="EDFA3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715AE4"/>
    <w:multiLevelType w:val="hybridMultilevel"/>
    <w:tmpl w:val="F356AD98"/>
    <w:lvl w:ilvl="0" w:tplc="3670E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AB8A7D9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B3611CF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D062C71"/>
    <w:multiLevelType w:val="singleLevel"/>
    <w:tmpl w:val="643A9E3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color w:val="000000" w:themeColor="text1"/>
      </w:rPr>
    </w:lvl>
  </w:abstractNum>
  <w:abstractNum w:abstractNumId="15" w15:restartNumberingAfterBreak="0">
    <w:nsid w:val="4D9F0518"/>
    <w:multiLevelType w:val="multilevel"/>
    <w:tmpl w:val="3BFC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13A5217"/>
    <w:multiLevelType w:val="hybridMultilevel"/>
    <w:tmpl w:val="78305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A27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6A936D1"/>
    <w:multiLevelType w:val="singleLevel"/>
    <w:tmpl w:val="5A5E3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4D60C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F9266F0"/>
    <w:multiLevelType w:val="singleLevel"/>
    <w:tmpl w:val="30324764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</w:abstractNum>
  <w:num w:numId="1" w16cid:durableId="1990089213">
    <w:abstractNumId w:val="20"/>
  </w:num>
  <w:num w:numId="2" w16cid:durableId="558638340">
    <w:abstractNumId w:val="14"/>
  </w:num>
  <w:num w:numId="3" w16cid:durableId="1083721606">
    <w:abstractNumId w:val="23"/>
  </w:num>
  <w:num w:numId="4" w16cid:durableId="1521312039">
    <w:abstractNumId w:val="13"/>
  </w:num>
  <w:num w:numId="5" w16cid:durableId="1173448564">
    <w:abstractNumId w:val="9"/>
  </w:num>
  <w:num w:numId="6" w16cid:durableId="1519272987">
    <w:abstractNumId w:val="7"/>
  </w:num>
  <w:num w:numId="7" w16cid:durableId="151339614">
    <w:abstractNumId w:val="12"/>
  </w:num>
  <w:num w:numId="8" w16cid:durableId="523786635">
    <w:abstractNumId w:val="21"/>
  </w:num>
  <w:num w:numId="9" w16cid:durableId="289669302">
    <w:abstractNumId w:val="18"/>
  </w:num>
  <w:num w:numId="10" w16cid:durableId="403066783">
    <w:abstractNumId w:val="10"/>
  </w:num>
  <w:num w:numId="11" w16cid:durableId="960300617">
    <w:abstractNumId w:val="2"/>
  </w:num>
  <w:num w:numId="12" w16cid:durableId="313878413">
    <w:abstractNumId w:val="16"/>
  </w:num>
  <w:num w:numId="13" w16cid:durableId="248731665">
    <w:abstractNumId w:val="8"/>
  </w:num>
  <w:num w:numId="14" w16cid:durableId="183784736">
    <w:abstractNumId w:val="22"/>
  </w:num>
  <w:num w:numId="15" w16cid:durableId="1403870522">
    <w:abstractNumId w:val="19"/>
  </w:num>
  <w:num w:numId="16" w16cid:durableId="632179394">
    <w:abstractNumId w:val="11"/>
  </w:num>
  <w:num w:numId="17" w16cid:durableId="929579070">
    <w:abstractNumId w:val="0"/>
  </w:num>
  <w:num w:numId="18" w16cid:durableId="1841197085">
    <w:abstractNumId w:val="5"/>
  </w:num>
  <w:num w:numId="19" w16cid:durableId="1242174922">
    <w:abstractNumId w:val="4"/>
  </w:num>
  <w:num w:numId="20" w16cid:durableId="1405713116">
    <w:abstractNumId w:val="1"/>
  </w:num>
  <w:num w:numId="21" w16cid:durableId="1420373514">
    <w:abstractNumId w:val="15"/>
  </w:num>
  <w:num w:numId="22" w16cid:durableId="1006635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2359407">
    <w:abstractNumId w:val="17"/>
  </w:num>
  <w:num w:numId="24" w16cid:durableId="19356310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20"/>
    <w:rsid w:val="00003A5B"/>
    <w:rsid w:val="000072BF"/>
    <w:rsid w:val="00014816"/>
    <w:rsid w:val="0001484C"/>
    <w:rsid w:val="000253AE"/>
    <w:rsid w:val="00025601"/>
    <w:rsid w:val="00026D7E"/>
    <w:rsid w:val="000362EE"/>
    <w:rsid w:val="00044441"/>
    <w:rsid w:val="0004552E"/>
    <w:rsid w:val="00047F70"/>
    <w:rsid w:val="000500FF"/>
    <w:rsid w:val="000522ED"/>
    <w:rsid w:val="00057C24"/>
    <w:rsid w:val="000618DF"/>
    <w:rsid w:val="00065533"/>
    <w:rsid w:val="00070FED"/>
    <w:rsid w:val="00074AF6"/>
    <w:rsid w:val="000774D7"/>
    <w:rsid w:val="0008061A"/>
    <w:rsid w:val="00080E44"/>
    <w:rsid w:val="000842BB"/>
    <w:rsid w:val="00085C36"/>
    <w:rsid w:val="000913E1"/>
    <w:rsid w:val="00094745"/>
    <w:rsid w:val="000A7C06"/>
    <w:rsid w:val="000B06E4"/>
    <w:rsid w:val="000B3DF0"/>
    <w:rsid w:val="000B47D4"/>
    <w:rsid w:val="000B675D"/>
    <w:rsid w:val="000C4E92"/>
    <w:rsid w:val="000C5BAD"/>
    <w:rsid w:val="000D44C2"/>
    <w:rsid w:val="000E00F7"/>
    <w:rsid w:val="000E3120"/>
    <w:rsid w:val="000E3A46"/>
    <w:rsid w:val="000E53F6"/>
    <w:rsid w:val="000F0783"/>
    <w:rsid w:val="000F1E70"/>
    <w:rsid w:val="000F539B"/>
    <w:rsid w:val="001050B4"/>
    <w:rsid w:val="0011266A"/>
    <w:rsid w:val="001147FA"/>
    <w:rsid w:val="00114C65"/>
    <w:rsid w:val="001163A6"/>
    <w:rsid w:val="001165E8"/>
    <w:rsid w:val="00122A34"/>
    <w:rsid w:val="00124952"/>
    <w:rsid w:val="00125DC1"/>
    <w:rsid w:val="00131C69"/>
    <w:rsid w:val="00135F31"/>
    <w:rsid w:val="001408D4"/>
    <w:rsid w:val="00151A47"/>
    <w:rsid w:val="0015336C"/>
    <w:rsid w:val="001536CB"/>
    <w:rsid w:val="00157364"/>
    <w:rsid w:val="00175154"/>
    <w:rsid w:val="00182E3E"/>
    <w:rsid w:val="001855D0"/>
    <w:rsid w:val="001909E0"/>
    <w:rsid w:val="001924CB"/>
    <w:rsid w:val="00195227"/>
    <w:rsid w:val="001A512F"/>
    <w:rsid w:val="001B0527"/>
    <w:rsid w:val="001B2B1A"/>
    <w:rsid w:val="001B38FC"/>
    <w:rsid w:val="001C0F48"/>
    <w:rsid w:val="001C1545"/>
    <w:rsid w:val="001C32BD"/>
    <w:rsid w:val="001C640F"/>
    <w:rsid w:val="001D0887"/>
    <w:rsid w:val="001D1268"/>
    <w:rsid w:val="001D244A"/>
    <w:rsid w:val="001D2EC4"/>
    <w:rsid w:val="001D773E"/>
    <w:rsid w:val="001E08B6"/>
    <w:rsid w:val="001E23DD"/>
    <w:rsid w:val="001E6197"/>
    <w:rsid w:val="001F25E2"/>
    <w:rsid w:val="001F3E9E"/>
    <w:rsid w:val="0020732D"/>
    <w:rsid w:val="00207AD8"/>
    <w:rsid w:val="00210A58"/>
    <w:rsid w:val="00210B58"/>
    <w:rsid w:val="00213C2A"/>
    <w:rsid w:val="00220C25"/>
    <w:rsid w:val="00225A28"/>
    <w:rsid w:val="00241C15"/>
    <w:rsid w:val="00245156"/>
    <w:rsid w:val="00252A25"/>
    <w:rsid w:val="00253D1B"/>
    <w:rsid w:val="0025586D"/>
    <w:rsid w:val="00264E94"/>
    <w:rsid w:val="00266A8A"/>
    <w:rsid w:val="0027586D"/>
    <w:rsid w:val="00277524"/>
    <w:rsid w:val="002802C1"/>
    <w:rsid w:val="002824EB"/>
    <w:rsid w:val="00290EFF"/>
    <w:rsid w:val="00290FE5"/>
    <w:rsid w:val="00291FC9"/>
    <w:rsid w:val="0029622C"/>
    <w:rsid w:val="00296533"/>
    <w:rsid w:val="002A5169"/>
    <w:rsid w:val="002A7C5F"/>
    <w:rsid w:val="002B05D2"/>
    <w:rsid w:val="002B1EE2"/>
    <w:rsid w:val="002B3076"/>
    <w:rsid w:val="002B7886"/>
    <w:rsid w:val="002C5E35"/>
    <w:rsid w:val="002C5FC2"/>
    <w:rsid w:val="002C6C69"/>
    <w:rsid w:val="002D4C4F"/>
    <w:rsid w:val="002D760B"/>
    <w:rsid w:val="002E2AF9"/>
    <w:rsid w:val="002E301B"/>
    <w:rsid w:val="002E325C"/>
    <w:rsid w:val="002E37B3"/>
    <w:rsid w:val="002E3F1D"/>
    <w:rsid w:val="002E42AC"/>
    <w:rsid w:val="002E4D1D"/>
    <w:rsid w:val="002F08F8"/>
    <w:rsid w:val="00304079"/>
    <w:rsid w:val="003061BF"/>
    <w:rsid w:val="003116E5"/>
    <w:rsid w:val="003214A1"/>
    <w:rsid w:val="003233C3"/>
    <w:rsid w:val="00323878"/>
    <w:rsid w:val="003242EA"/>
    <w:rsid w:val="00330F0E"/>
    <w:rsid w:val="00331B03"/>
    <w:rsid w:val="00334C37"/>
    <w:rsid w:val="00336D1A"/>
    <w:rsid w:val="00342DA4"/>
    <w:rsid w:val="00344CB4"/>
    <w:rsid w:val="00344F1A"/>
    <w:rsid w:val="00346270"/>
    <w:rsid w:val="00346BE7"/>
    <w:rsid w:val="00351581"/>
    <w:rsid w:val="00351C45"/>
    <w:rsid w:val="00357F02"/>
    <w:rsid w:val="00362645"/>
    <w:rsid w:val="00367CC5"/>
    <w:rsid w:val="00373363"/>
    <w:rsid w:val="00375D1D"/>
    <w:rsid w:val="00377086"/>
    <w:rsid w:val="00377BEE"/>
    <w:rsid w:val="00380A49"/>
    <w:rsid w:val="00383887"/>
    <w:rsid w:val="00385D33"/>
    <w:rsid w:val="003922A8"/>
    <w:rsid w:val="003963D4"/>
    <w:rsid w:val="00396BE4"/>
    <w:rsid w:val="0039797A"/>
    <w:rsid w:val="003A7E9D"/>
    <w:rsid w:val="003C572D"/>
    <w:rsid w:val="003C65EE"/>
    <w:rsid w:val="003D2135"/>
    <w:rsid w:val="003D311F"/>
    <w:rsid w:val="003D45D5"/>
    <w:rsid w:val="003D4A11"/>
    <w:rsid w:val="003E408A"/>
    <w:rsid w:val="003E4721"/>
    <w:rsid w:val="003F44DF"/>
    <w:rsid w:val="003F503C"/>
    <w:rsid w:val="00402B94"/>
    <w:rsid w:val="00403A96"/>
    <w:rsid w:val="00405E0B"/>
    <w:rsid w:val="004076F1"/>
    <w:rsid w:val="004134EE"/>
    <w:rsid w:val="0041401A"/>
    <w:rsid w:val="004144DA"/>
    <w:rsid w:val="004208BB"/>
    <w:rsid w:val="00431021"/>
    <w:rsid w:val="00432A7B"/>
    <w:rsid w:val="00432ABC"/>
    <w:rsid w:val="00442C91"/>
    <w:rsid w:val="00447BC5"/>
    <w:rsid w:val="00452DD3"/>
    <w:rsid w:val="00454438"/>
    <w:rsid w:val="00460DEF"/>
    <w:rsid w:val="0046486A"/>
    <w:rsid w:val="00464E06"/>
    <w:rsid w:val="00464EBE"/>
    <w:rsid w:val="00465950"/>
    <w:rsid w:val="004660DB"/>
    <w:rsid w:val="00470F0F"/>
    <w:rsid w:val="00474214"/>
    <w:rsid w:val="00474FE7"/>
    <w:rsid w:val="00476653"/>
    <w:rsid w:val="00477CE5"/>
    <w:rsid w:val="0048051D"/>
    <w:rsid w:val="00482308"/>
    <w:rsid w:val="00482DB9"/>
    <w:rsid w:val="00486B5F"/>
    <w:rsid w:val="00486DBE"/>
    <w:rsid w:val="00492A98"/>
    <w:rsid w:val="004945DF"/>
    <w:rsid w:val="00494A6C"/>
    <w:rsid w:val="00496EB3"/>
    <w:rsid w:val="004A3328"/>
    <w:rsid w:val="004A3C7F"/>
    <w:rsid w:val="004B3837"/>
    <w:rsid w:val="004B43D2"/>
    <w:rsid w:val="004B7B41"/>
    <w:rsid w:val="004C1011"/>
    <w:rsid w:val="004D6425"/>
    <w:rsid w:val="004E0328"/>
    <w:rsid w:val="004F054F"/>
    <w:rsid w:val="004F2013"/>
    <w:rsid w:val="004F3013"/>
    <w:rsid w:val="004F33F5"/>
    <w:rsid w:val="004F53DB"/>
    <w:rsid w:val="00501334"/>
    <w:rsid w:val="005035C5"/>
    <w:rsid w:val="005056CF"/>
    <w:rsid w:val="00506BE9"/>
    <w:rsid w:val="00510060"/>
    <w:rsid w:val="00517A9D"/>
    <w:rsid w:val="005213A5"/>
    <w:rsid w:val="00523004"/>
    <w:rsid w:val="005342B0"/>
    <w:rsid w:val="005357EA"/>
    <w:rsid w:val="00540ED9"/>
    <w:rsid w:val="00545FF8"/>
    <w:rsid w:val="00550A45"/>
    <w:rsid w:val="00555CC5"/>
    <w:rsid w:val="00555DCC"/>
    <w:rsid w:val="00560477"/>
    <w:rsid w:val="0056210C"/>
    <w:rsid w:val="005648DB"/>
    <w:rsid w:val="00565C18"/>
    <w:rsid w:val="005701F5"/>
    <w:rsid w:val="00572781"/>
    <w:rsid w:val="0057439E"/>
    <w:rsid w:val="00574E44"/>
    <w:rsid w:val="00581BB7"/>
    <w:rsid w:val="0058734E"/>
    <w:rsid w:val="005909E9"/>
    <w:rsid w:val="005911E4"/>
    <w:rsid w:val="00591756"/>
    <w:rsid w:val="005967EA"/>
    <w:rsid w:val="005A0997"/>
    <w:rsid w:val="005A13E8"/>
    <w:rsid w:val="005A45D0"/>
    <w:rsid w:val="005A4CF3"/>
    <w:rsid w:val="005A7AC2"/>
    <w:rsid w:val="005B4D74"/>
    <w:rsid w:val="005C018D"/>
    <w:rsid w:val="005C0ED5"/>
    <w:rsid w:val="005D185F"/>
    <w:rsid w:val="005D1DC3"/>
    <w:rsid w:val="005D2025"/>
    <w:rsid w:val="005D4431"/>
    <w:rsid w:val="005F5829"/>
    <w:rsid w:val="0060099B"/>
    <w:rsid w:val="00602C06"/>
    <w:rsid w:val="0060310C"/>
    <w:rsid w:val="00603989"/>
    <w:rsid w:val="00614FE8"/>
    <w:rsid w:val="00622657"/>
    <w:rsid w:val="00622BF4"/>
    <w:rsid w:val="00627143"/>
    <w:rsid w:val="00627E0B"/>
    <w:rsid w:val="0063225A"/>
    <w:rsid w:val="00634233"/>
    <w:rsid w:val="00636093"/>
    <w:rsid w:val="00644D7F"/>
    <w:rsid w:val="006506C8"/>
    <w:rsid w:val="00653D64"/>
    <w:rsid w:val="00654AC7"/>
    <w:rsid w:val="00655210"/>
    <w:rsid w:val="0067008C"/>
    <w:rsid w:val="00673576"/>
    <w:rsid w:val="0067515D"/>
    <w:rsid w:val="00676664"/>
    <w:rsid w:val="00680B68"/>
    <w:rsid w:val="0068487F"/>
    <w:rsid w:val="006861CC"/>
    <w:rsid w:val="00693DC5"/>
    <w:rsid w:val="00694EE7"/>
    <w:rsid w:val="006A1FEA"/>
    <w:rsid w:val="006A7560"/>
    <w:rsid w:val="006B1CFB"/>
    <w:rsid w:val="006B21B0"/>
    <w:rsid w:val="006B3FFB"/>
    <w:rsid w:val="006C489D"/>
    <w:rsid w:val="006D0AD4"/>
    <w:rsid w:val="006D37FF"/>
    <w:rsid w:val="006D53C4"/>
    <w:rsid w:val="006E0599"/>
    <w:rsid w:val="006E2712"/>
    <w:rsid w:val="006E635E"/>
    <w:rsid w:val="006F2205"/>
    <w:rsid w:val="006F49C4"/>
    <w:rsid w:val="006F649D"/>
    <w:rsid w:val="006F796F"/>
    <w:rsid w:val="00703118"/>
    <w:rsid w:val="007036AA"/>
    <w:rsid w:val="007048E9"/>
    <w:rsid w:val="00712889"/>
    <w:rsid w:val="00716F01"/>
    <w:rsid w:val="00720E18"/>
    <w:rsid w:val="00722576"/>
    <w:rsid w:val="00723F12"/>
    <w:rsid w:val="0072655C"/>
    <w:rsid w:val="0072687A"/>
    <w:rsid w:val="00732778"/>
    <w:rsid w:val="007446A8"/>
    <w:rsid w:val="007465DA"/>
    <w:rsid w:val="00751968"/>
    <w:rsid w:val="00755256"/>
    <w:rsid w:val="00755559"/>
    <w:rsid w:val="00756B78"/>
    <w:rsid w:val="0077079E"/>
    <w:rsid w:val="00775455"/>
    <w:rsid w:val="00785993"/>
    <w:rsid w:val="00786EDF"/>
    <w:rsid w:val="00793B5A"/>
    <w:rsid w:val="007944A5"/>
    <w:rsid w:val="00796786"/>
    <w:rsid w:val="007A2DFB"/>
    <w:rsid w:val="007A3E6E"/>
    <w:rsid w:val="007B0897"/>
    <w:rsid w:val="007C1802"/>
    <w:rsid w:val="007C4DB6"/>
    <w:rsid w:val="007C5399"/>
    <w:rsid w:val="007D2B40"/>
    <w:rsid w:val="007D2D6C"/>
    <w:rsid w:val="007D3B38"/>
    <w:rsid w:val="007D4765"/>
    <w:rsid w:val="007D5900"/>
    <w:rsid w:val="007E10C2"/>
    <w:rsid w:val="007F0B6C"/>
    <w:rsid w:val="007F31C5"/>
    <w:rsid w:val="008064F1"/>
    <w:rsid w:val="00806BC3"/>
    <w:rsid w:val="00810C7C"/>
    <w:rsid w:val="008150D6"/>
    <w:rsid w:val="0081534F"/>
    <w:rsid w:val="0082154E"/>
    <w:rsid w:val="00821E34"/>
    <w:rsid w:val="008223B1"/>
    <w:rsid w:val="00823291"/>
    <w:rsid w:val="008240EB"/>
    <w:rsid w:val="00826F0C"/>
    <w:rsid w:val="0083243F"/>
    <w:rsid w:val="00833A94"/>
    <w:rsid w:val="00834BC4"/>
    <w:rsid w:val="008415C3"/>
    <w:rsid w:val="00841E3B"/>
    <w:rsid w:val="0085236D"/>
    <w:rsid w:val="008579DD"/>
    <w:rsid w:val="00861E5D"/>
    <w:rsid w:val="00862E7F"/>
    <w:rsid w:val="0086323A"/>
    <w:rsid w:val="00863926"/>
    <w:rsid w:val="00865D55"/>
    <w:rsid w:val="00866F91"/>
    <w:rsid w:val="008752B8"/>
    <w:rsid w:val="00876D96"/>
    <w:rsid w:val="008777E4"/>
    <w:rsid w:val="00881FDD"/>
    <w:rsid w:val="008878F0"/>
    <w:rsid w:val="00890026"/>
    <w:rsid w:val="008956A8"/>
    <w:rsid w:val="00895D0F"/>
    <w:rsid w:val="008969D9"/>
    <w:rsid w:val="008A0CC1"/>
    <w:rsid w:val="008B04E3"/>
    <w:rsid w:val="008B0802"/>
    <w:rsid w:val="008B1D6A"/>
    <w:rsid w:val="008B5E6F"/>
    <w:rsid w:val="008B64E5"/>
    <w:rsid w:val="008B6DB6"/>
    <w:rsid w:val="008B71AC"/>
    <w:rsid w:val="008C0F7F"/>
    <w:rsid w:val="008C36EC"/>
    <w:rsid w:val="008C679B"/>
    <w:rsid w:val="008C68C2"/>
    <w:rsid w:val="008D0321"/>
    <w:rsid w:val="008D14C3"/>
    <w:rsid w:val="008D636B"/>
    <w:rsid w:val="008E2EB5"/>
    <w:rsid w:val="008F0EF6"/>
    <w:rsid w:val="008F4F6E"/>
    <w:rsid w:val="00900131"/>
    <w:rsid w:val="009051A9"/>
    <w:rsid w:val="009068E8"/>
    <w:rsid w:val="009222DA"/>
    <w:rsid w:val="009411A2"/>
    <w:rsid w:val="009435E0"/>
    <w:rsid w:val="0094439F"/>
    <w:rsid w:val="009504C9"/>
    <w:rsid w:val="00950E76"/>
    <w:rsid w:val="00951593"/>
    <w:rsid w:val="00953AB9"/>
    <w:rsid w:val="00954E58"/>
    <w:rsid w:val="00957755"/>
    <w:rsid w:val="00962406"/>
    <w:rsid w:val="00962FB9"/>
    <w:rsid w:val="009632BC"/>
    <w:rsid w:val="00964F13"/>
    <w:rsid w:val="00967E5E"/>
    <w:rsid w:val="00970048"/>
    <w:rsid w:val="009764A4"/>
    <w:rsid w:val="00976DA9"/>
    <w:rsid w:val="00994F78"/>
    <w:rsid w:val="00995062"/>
    <w:rsid w:val="009953E7"/>
    <w:rsid w:val="00995B96"/>
    <w:rsid w:val="009967E0"/>
    <w:rsid w:val="00996B64"/>
    <w:rsid w:val="00996FAE"/>
    <w:rsid w:val="00997D35"/>
    <w:rsid w:val="009A08A8"/>
    <w:rsid w:val="009A3C07"/>
    <w:rsid w:val="009A7019"/>
    <w:rsid w:val="009B0EF7"/>
    <w:rsid w:val="009C2641"/>
    <w:rsid w:val="009D3E33"/>
    <w:rsid w:val="009D555B"/>
    <w:rsid w:val="009E3804"/>
    <w:rsid w:val="009E6784"/>
    <w:rsid w:val="009F37B4"/>
    <w:rsid w:val="00A02F9B"/>
    <w:rsid w:val="00A06FEB"/>
    <w:rsid w:val="00A10AD3"/>
    <w:rsid w:val="00A1706E"/>
    <w:rsid w:val="00A20FE4"/>
    <w:rsid w:val="00A222E3"/>
    <w:rsid w:val="00A237AB"/>
    <w:rsid w:val="00A2409A"/>
    <w:rsid w:val="00A241E8"/>
    <w:rsid w:val="00A26503"/>
    <w:rsid w:val="00A304CB"/>
    <w:rsid w:val="00A32A28"/>
    <w:rsid w:val="00A43867"/>
    <w:rsid w:val="00A5095B"/>
    <w:rsid w:val="00A6047F"/>
    <w:rsid w:val="00A647E6"/>
    <w:rsid w:val="00A65AD5"/>
    <w:rsid w:val="00A73F91"/>
    <w:rsid w:val="00A86A81"/>
    <w:rsid w:val="00A91708"/>
    <w:rsid w:val="00A91F42"/>
    <w:rsid w:val="00A9391C"/>
    <w:rsid w:val="00A95F41"/>
    <w:rsid w:val="00A976AC"/>
    <w:rsid w:val="00AA18F1"/>
    <w:rsid w:val="00AA50EB"/>
    <w:rsid w:val="00AB0BE7"/>
    <w:rsid w:val="00AB33E1"/>
    <w:rsid w:val="00AC61A0"/>
    <w:rsid w:val="00AC6875"/>
    <w:rsid w:val="00AC7001"/>
    <w:rsid w:val="00AD3021"/>
    <w:rsid w:val="00AE6018"/>
    <w:rsid w:val="00AF1F11"/>
    <w:rsid w:val="00AF6E75"/>
    <w:rsid w:val="00AF6F35"/>
    <w:rsid w:val="00AF71DC"/>
    <w:rsid w:val="00B018ED"/>
    <w:rsid w:val="00B02017"/>
    <w:rsid w:val="00B04D0A"/>
    <w:rsid w:val="00B10292"/>
    <w:rsid w:val="00B121F3"/>
    <w:rsid w:val="00B12295"/>
    <w:rsid w:val="00B15188"/>
    <w:rsid w:val="00B15D1F"/>
    <w:rsid w:val="00B17AB0"/>
    <w:rsid w:val="00B20F7C"/>
    <w:rsid w:val="00B23018"/>
    <w:rsid w:val="00B23CD8"/>
    <w:rsid w:val="00B2417A"/>
    <w:rsid w:val="00B26DE2"/>
    <w:rsid w:val="00B32AB8"/>
    <w:rsid w:val="00B32FE0"/>
    <w:rsid w:val="00B35719"/>
    <w:rsid w:val="00B35ED1"/>
    <w:rsid w:val="00B3682C"/>
    <w:rsid w:val="00B41952"/>
    <w:rsid w:val="00B445CB"/>
    <w:rsid w:val="00B52706"/>
    <w:rsid w:val="00B55C38"/>
    <w:rsid w:val="00B565A1"/>
    <w:rsid w:val="00B644AB"/>
    <w:rsid w:val="00B651C8"/>
    <w:rsid w:val="00B72ADB"/>
    <w:rsid w:val="00B751E7"/>
    <w:rsid w:val="00B83AEF"/>
    <w:rsid w:val="00B84EED"/>
    <w:rsid w:val="00B85EEF"/>
    <w:rsid w:val="00B875AB"/>
    <w:rsid w:val="00B9497B"/>
    <w:rsid w:val="00BB1FEE"/>
    <w:rsid w:val="00BC37AC"/>
    <w:rsid w:val="00BC5CA4"/>
    <w:rsid w:val="00BD0561"/>
    <w:rsid w:val="00BD0D47"/>
    <w:rsid w:val="00BD38E4"/>
    <w:rsid w:val="00BD511B"/>
    <w:rsid w:val="00BE012D"/>
    <w:rsid w:val="00BE18F8"/>
    <w:rsid w:val="00BE46DF"/>
    <w:rsid w:val="00BE617A"/>
    <w:rsid w:val="00BE7F7F"/>
    <w:rsid w:val="00BF5B11"/>
    <w:rsid w:val="00C027FF"/>
    <w:rsid w:val="00C02CBA"/>
    <w:rsid w:val="00C033F1"/>
    <w:rsid w:val="00C04045"/>
    <w:rsid w:val="00C06755"/>
    <w:rsid w:val="00C1007E"/>
    <w:rsid w:val="00C10A7F"/>
    <w:rsid w:val="00C1516C"/>
    <w:rsid w:val="00C15FBF"/>
    <w:rsid w:val="00C1695D"/>
    <w:rsid w:val="00C22D91"/>
    <w:rsid w:val="00C34199"/>
    <w:rsid w:val="00C52092"/>
    <w:rsid w:val="00C530E0"/>
    <w:rsid w:val="00C5637C"/>
    <w:rsid w:val="00C60BF5"/>
    <w:rsid w:val="00C62CAF"/>
    <w:rsid w:val="00C64A51"/>
    <w:rsid w:val="00C721D8"/>
    <w:rsid w:val="00C726A8"/>
    <w:rsid w:val="00C77A1D"/>
    <w:rsid w:val="00C77AD4"/>
    <w:rsid w:val="00C80B1D"/>
    <w:rsid w:val="00C85B93"/>
    <w:rsid w:val="00C97A41"/>
    <w:rsid w:val="00C97A99"/>
    <w:rsid w:val="00CA4CF2"/>
    <w:rsid w:val="00CA5BE7"/>
    <w:rsid w:val="00CB0725"/>
    <w:rsid w:val="00CB40FC"/>
    <w:rsid w:val="00CB4112"/>
    <w:rsid w:val="00CB59C7"/>
    <w:rsid w:val="00CB6340"/>
    <w:rsid w:val="00CB69C6"/>
    <w:rsid w:val="00CC04BA"/>
    <w:rsid w:val="00CC1DFB"/>
    <w:rsid w:val="00CC4669"/>
    <w:rsid w:val="00CC4C55"/>
    <w:rsid w:val="00CC5482"/>
    <w:rsid w:val="00CD0346"/>
    <w:rsid w:val="00CD3A68"/>
    <w:rsid w:val="00CE070B"/>
    <w:rsid w:val="00CE2F56"/>
    <w:rsid w:val="00CE5275"/>
    <w:rsid w:val="00CF0A58"/>
    <w:rsid w:val="00CF1045"/>
    <w:rsid w:val="00CF3510"/>
    <w:rsid w:val="00CF6C6F"/>
    <w:rsid w:val="00CF72A2"/>
    <w:rsid w:val="00D214E3"/>
    <w:rsid w:val="00D24B12"/>
    <w:rsid w:val="00D2519B"/>
    <w:rsid w:val="00D270A6"/>
    <w:rsid w:val="00D32BF4"/>
    <w:rsid w:val="00D346EA"/>
    <w:rsid w:val="00D4116C"/>
    <w:rsid w:val="00D41A18"/>
    <w:rsid w:val="00D513F0"/>
    <w:rsid w:val="00D5769A"/>
    <w:rsid w:val="00D63ED8"/>
    <w:rsid w:val="00D660E3"/>
    <w:rsid w:val="00D66442"/>
    <w:rsid w:val="00D713E5"/>
    <w:rsid w:val="00D742C5"/>
    <w:rsid w:val="00D74BCC"/>
    <w:rsid w:val="00D75E5C"/>
    <w:rsid w:val="00D83907"/>
    <w:rsid w:val="00D83991"/>
    <w:rsid w:val="00D842C5"/>
    <w:rsid w:val="00D873C2"/>
    <w:rsid w:val="00D87586"/>
    <w:rsid w:val="00D87B57"/>
    <w:rsid w:val="00D91457"/>
    <w:rsid w:val="00D93865"/>
    <w:rsid w:val="00D95A67"/>
    <w:rsid w:val="00DA7DFD"/>
    <w:rsid w:val="00DB3FCA"/>
    <w:rsid w:val="00DB6A3F"/>
    <w:rsid w:val="00DC1CF9"/>
    <w:rsid w:val="00DC6434"/>
    <w:rsid w:val="00DC6D20"/>
    <w:rsid w:val="00DC6E36"/>
    <w:rsid w:val="00DC73B3"/>
    <w:rsid w:val="00DD2799"/>
    <w:rsid w:val="00DD6C6C"/>
    <w:rsid w:val="00DD713C"/>
    <w:rsid w:val="00DF1358"/>
    <w:rsid w:val="00E01502"/>
    <w:rsid w:val="00E12992"/>
    <w:rsid w:val="00E2054D"/>
    <w:rsid w:val="00E24EBE"/>
    <w:rsid w:val="00E46022"/>
    <w:rsid w:val="00E462B6"/>
    <w:rsid w:val="00E507AB"/>
    <w:rsid w:val="00E511BC"/>
    <w:rsid w:val="00E53A6B"/>
    <w:rsid w:val="00E55197"/>
    <w:rsid w:val="00E55B39"/>
    <w:rsid w:val="00E61F70"/>
    <w:rsid w:val="00E62EC7"/>
    <w:rsid w:val="00E63DB1"/>
    <w:rsid w:val="00E73851"/>
    <w:rsid w:val="00E740EE"/>
    <w:rsid w:val="00E7703C"/>
    <w:rsid w:val="00E800C2"/>
    <w:rsid w:val="00E81FEA"/>
    <w:rsid w:val="00E82755"/>
    <w:rsid w:val="00E91FB0"/>
    <w:rsid w:val="00E93755"/>
    <w:rsid w:val="00E94AD7"/>
    <w:rsid w:val="00E95AC3"/>
    <w:rsid w:val="00E95CB4"/>
    <w:rsid w:val="00EA348A"/>
    <w:rsid w:val="00EA36F8"/>
    <w:rsid w:val="00EA45E4"/>
    <w:rsid w:val="00EA50E2"/>
    <w:rsid w:val="00EB2E0B"/>
    <w:rsid w:val="00EB393E"/>
    <w:rsid w:val="00EB4C20"/>
    <w:rsid w:val="00EB544F"/>
    <w:rsid w:val="00EB75A7"/>
    <w:rsid w:val="00EC3AB9"/>
    <w:rsid w:val="00ED01F0"/>
    <w:rsid w:val="00ED11D4"/>
    <w:rsid w:val="00ED1EF6"/>
    <w:rsid w:val="00ED31DA"/>
    <w:rsid w:val="00ED4DAF"/>
    <w:rsid w:val="00ED559B"/>
    <w:rsid w:val="00EE012E"/>
    <w:rsid w:val="00EE139E"/>
    <w:rsid w:val="00EE7C50"/>
    <w:rsid w:val="00EF034A"/>
    <w:rsid w:val="00EF32CA"/>
    <w:rsid w:val="00EF5CEE"/>
    <w:rsid w:val="00EF6142"/>
    <w:rsid w:val="00EF7261"/>
    <w:rsid w:val="00F01930"/>
    <w:rsid w:val="00F025BA"/>
    <w:rsid w:val="00F04CA6"/>
    <w:rsid w:val="00F1562F"/>
    <w:rsid w:val="00F202D0"/>
    <w:rsid w:val="00F27D31"/>
    <w:rsid w:val="00F310E3"/>
    <w:rsid w:val="00F345C7"/>
    <w:rsid w:val="00F403E4"/>
    <w:rsid w:val="00F52A87"/>
    <w:rsid w:val="00F568F6"/>
    <w:rsid w:val="00F574CF"/>
    <w:rsid w:val="00F6078E"/>
    <w:rsid w:val="00F613B3"/>
    <w:rsid w:val="00F61CE3"/>
    <w:rsid w:val="00F7113A"/>
    <w:rsid w:val="00F71CD4"/>
    <w:rsid w:val="00F7549E"/>
    <w:rsid w:val="00F77927"/>
    <w:rsid w:val="00F80808"/>
    <w:rsid w:val="00F816E1"/>
    <w:rsid w:val="00F869AD"/>
    <w:rsid w:val="00F93D0D"/>
    <w:rsid w:val="00FA64F5"/>
    <w:rsid w:val="00FB0467"/>
    <w:rsid w:val="00FB3DC1"/>
    <w:rsid w:val="00FB4370"/>
    <w:rsid w:val="00FB61A3"/>
    <w:rsid w:val="00FB65C9"/>
    <w:rsid w:val="00FC06B4"/>
    <w:rsid w:val="00FC4126"/>
    <w:rsid w:val="00FD2481"/>
    <w:rsid w:val="00FD3891"/>
    <w:rsid w:val="00FE2D2D"/>
    <w:rsid w:val="00FE3773"/>
    <w:rsid w:val="00FE41F2"/>
    <w:rsid w:val="00FE56DA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81328"/>
  <w15:chartTrackingRefBased/>
  <w15:docId w15:val="{24F1779D-C9B5-4F1D-AD3E-D281D9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F37B4"/>
    <w:pPr>
      <w:outlineLvl w:val="0"/>
    </w:pPr>
    <w:rPr>
      <w:b/>
      <w:bCs/>
      <w:color w:val="000000"/>
      <w:kern w:val="36"/>
      <w:sz w:val="28"/>
      <w:szCs w:val="28"/>
    </w:rPr>
  </w:style>
  <w:style w:type="paragraph" w:styleId="Nadpis2">
    <w:name w:val="heading 2"/>
    <w:basedOn w:val="Normln"/>
    <w:next w:val="Normln"/>
    <w:qFormat/>
    <w:rsid w:val="00207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0CC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B84E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84EED"/>
  </w:style>
  <w:style w:type="paragraph" w:styleId="Zhlav">
    <w:name w:val="header"/>
    <w:basedOn w:val="Normln"/>
    <w:rsid w:val="00A5095B"/>
    <w:pPr>
      <w:tabs>
        <w:tab w:val="center" w:pos="4536"/>
        <w:tab w:val="right" w:pos="9072"/>
      </w:tabs>
    </w:pPr>
  </w:style>
  <w:style w:type="paragraph" w:customStyle="1" w:styleId="css-p-msonormal">
    <w:name w:val="css-p-msonormal"/>
    <w:basedOn w:val="Normln"/>
    <w:rsid w:val="009F37B4"/>
    <w:rPr>
      <w:color w:val="000000"/>
      <w:sz w:val="20"/>
      <w:szCs w:val="20"/>
    </w:rPr>
  </w:style>
  <w:style w:type="paragraph" w:customStyle="1" w:styleId="css-p-msobodytext">
    <w:name w:val="css-p-msobodytext"/>
    <w:basedOn w:val="Normln"/>
    <w:rsid w:val="009F37B4"/>
    <w:rPr>
      <w:color w:val="000000"/>
      <w:sz w:val="28"/>
      <w:szCs w:val="28"/>
    </w:rPr>
  </w:style>
  <w:style w:type="paragraph" w:styleId="Zkladntext">
    <w:name w:val="Body Text"/>
    <w:basedOn w:val="Normln"/>
    <w:rsid w:val="00207AD8"/>
    <w:pPr>
      <w:jc w:val="center"/>
    </w:pPr>
    <w:rPr>
      <w:rFonts w:ascii="Arial" w:hAnsi="Arial"/>
      <w:b/>
      <w:szCs w:val="20"/>
    </w:rPr>
  </w:style>
  <w:style w:type="paragraph" w:styleId="Zkladntext2">
    <w:name w:val="Body Text 2"/>
    <w:basedOn w:val="Normln"/>
    <w:rsid w:val="00207AD8"/>
    <w:pPr>
      <w:jc w:val="both"/>
    </w:pPr>
    <w:rPr>
      <w:rFonts w:ascii="Arial" w:hAnsi="Arial"/>
      <w:szCs w:val="20"/>
    </w:rPr>
  </w:style>
  <w:style w:type="paragraph" w:styleId="Nzev">
    <w:name w:val="Title"/>
    <w:basedOn w:val="Normln"/>
    <w:qFormat/>
    <w:rsid w:val="00207A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207AD8"/>
    <w:pPr>
      <w:ind w:left="360"/>
    </w:pPr>
    <w:rPr>
      <w:rFonts w:ascii="Arial" w:hAnsi="Arial"/>
      <w:szCs w:val="20"/>
    </w:rPr>
  </w:style>
  <w:style w:type="paragraph" w:customStyle="1" w:styleId="Zkladntext21">
    <w:name w:val="Základní text 21"/>
    <w:basedOn w:val="Normln"/>
    <w:rsid w:val="00207AD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Textpoznpodarou">
    <w:name w:val="footnote text"/>
    <w:basedOn w:val="Normln"/>
    <w:link w:val="TextpoznpodarouChar"/>
    <w:semiHidden/>
    <w:rsid w:val="00EF7261"/>
    <w:rPr>
      <w:noProof/>
    </w:rPr>
  </w:style>
  <w:style w:type="character" w:customStyle="1" w:styleId="TextpoznpodarouChar">
    <w:name w:val="Text pozn. pod čarou Char"/>
    <w:link w:val="Textpoznpodarou"/>
    <w:semiHidden/>
    <w:rsid w:val="00EF7261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uiPriority w:val="99"/>
    <w:semiHidden/>
    <w:rsid w:val="00EF7261"/>
    <w:rPr>
      <w:vertAlign w:val="superscript"/>
    </w:rPr>
  </w:style>
  <w:style w:type="paragraph" w:customStyle="1" w:styleId="Default">
    <w:name w:val="Default"/>
    <w:rsid w:val="001D2EC4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rsid w:val="00E4602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E012E"/>
    <w:pPr>
      <w:ind w:left="708"/>
    </w:pPr>
  </w:style>
  <w:style w:type="paragraph" w:customStyle="1" w:styleId="slalnk">
    <w:name w:val="Čísla článků"/>
    <w:basedOn w:val="Normln"/>
    <w:rsid w:val="00486B5F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E5275"/>
    <w:rPr>
      <w:color w:val="0563C1" w:themeColor="hyperlink"/>
      <w:u w:val="single"/>
    </w:rPr>
  </w:style>
  <w:style w:type="character" w:customStyle="1" w:styleId="ZpatChar">
    <w:name w:val="Zápatí Char"/>
    <w:link w:val="Zpat"/>
    <w:uiPriority w:val="99"/>
    <w:rsid w:val="00CA4C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8D64-0DCB-45BF-9954-0C51A965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Vrbno pod Pradědem</vt:lpstr>
    </vt:vector>
  </TitlesOfParts>
  <Company>MěÚ Vrbno pod Pradědem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Vrbno pod Pradědem</dc:title>
  <dc:subject/>
  <dc:creator>Mesto Vrbno</dc:creator>
  <cp:keywords/>
  <dc:description/>
  <cp:lastModifiedBy>Martina Korviny Sakalová</cp:lastModifiedBy>
  <cp:revision>2</cp:revision>
  <cp:lastPrinted>2025-11-04T06:26:00Z</cp:lastPrinted>
  <dcterms:created xsi:type="dcterms:W3CDTF">2025-12-11T10:24:00Z</dcterms:created>
  <dcterms:modified xsi:type="dcterms:W3CDTF">2025-12-11T10:24:00Z</dcterms:modified>
</cp:coreProperties>
</file>