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CA7" w:rsidRPr="003811D2" w:rsidRDefault="00EE1CA7" w:rsidP="00EE1CA7">
      <w:pPr>
        <w:pStyle w:val="Default"/>
        <w:spacing w:after="120"/>
        <w:rPr>
          <w:rFonts w:ascii="Times New Roman" w:hAnsi="Times New Roman" w:cs="Times New Roman"/>
        </w:rPr>
      </w:pPr>
      <w:r w:rsidRPr="00D71927">
        <w:rPr>
          <w:rFonts w:ascii="Times New Roman" w:hAnsi="Times New Roman" w:cs="Times New Roman"/>
          <w:b/>
        </w:rPr>
        <w:t>Příloha č. 1</w:t>
      </w:r>
    </w:p>
    <w:p w:rsidR="00EE1CA7" w:rsidRDefault="00EE1CA7" w:rsidP="00EE1CA7">
      <w:pPr>
        <w:pStyle w:val="Zhlav"/>
        <w:tabs>
          <w:tab w:val="clear" w:pos="4536"/>
          <w:tab w:val="clear" w:pos="9072"/>
          <w:tab w:val="left" w:pos="2595"/>
        </w:tabs>
        <w:rPr>
          <w:rFonts w:ascii="Times New Roman" w:hAnsi="Times New Roman" w:cs="Times New Roman"/>
          <w:b/>
          <w:sz w:val="24"/>
          <w:szCs w:val="24"/>
        </w:rPr>
      </w:pPr>
      <w:r w:rsidRPr="00D71927">
        <w:rPr>
          <w:rFonts w:ascii="Times New Roman" w:hAnsi="Times New Roman" w:cs="Times New Roman"/>
          <w:b/>
          <w:sz w:val="24"/>
          <w:szCs w:val="24"/>
        </w:rPr>
        <w:t xml:space="preserve">Veřejně přístupná sběrná </w:t>
      </w:r>
      <w:r>
        <w:rPr>
          <w:rFonts w:ascii="Times New Roman" w:hAnsi="Times New Roman" w:cs="Times New Roman"/>
          <w:b/>
          <w:sz w:val="24"/>
          <w:szCs w:val="24"/>
        </w:rPr>
        <w:t xml:space="preserve">místa </w:t>
      </w:r>
    </w:p>
    <w:p w:rsidR="00EE1CA7" w:rsidRPr="00F54F9A" w:rsidRDefault="00EE1CA7" w:rsidP="00EE1CA7">
      <w:pPr>
        <w:pStyle w:val="Zhlav"/>
        <w:tabs>
          <w:tab w:val="clear" w:pos="4536"/>
          <w:tab w:val="clear" w:pos="9072"/>
          <w:tab w:val="left" w:pos="2595"/>
        </w:tabs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Mkatabulky"/>
        <w:tblW w:w="13858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784"/>
        <w:gridCol w:w="823"/>
        <w:gridCol w:w="694"/>
        <w:gridCol w:w="732"/>
        <w:gridCol w:w="794"/>
        <w:gridCol w:w="992"/>
        <w:gridCol w:w="709"/>
        <w:gridCol w:w="4536"/>
      </w:tblGrid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Č.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Název stanoviště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papír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plast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sklo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kovy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textil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elektro</w:t>
            </w:r>
          </w:p>
        </w:tc>
        <w:tc>
          <w:tcPr>
            <w:tcW w:w="709" w:type="dxa"/>
          </w:tcPr>
          <w:p w:rsidR="00EE1CA7" w:rsidRPr="0097217C" w:rsidRDefault="00EE1CA7" w:rsidP="00E94E29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oleje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cstheme="minorHAnsi"/>
                <w:b/>
                <w:sz w:val="24"/>
                <w:szCs w:val="24"/>
              </w:rPr>
              <w:t>GPS souřadnice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Brněnská, u garáží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eastAsia="MS Gothic"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48.9857817N, 16.5326006E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Brněnská, Jednota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48.9835875N, 16.5274106E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ind w:left="35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Poříčí, U ČOV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48.9819089N, 16.5310417E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Moravské nám.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48.9815000N, 16.5272725E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 xml:space="preserve">Nám. Svobody  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48.9822622N, 16.5234436E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Hybešova, u školy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48.9794164N, 16.5242494E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tabs>
                <w:tab w:val="center" w:pos="159"/>
              </w:tabs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Na Hrázkách, křižovatka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48.9778100N, 16.5254525E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Mlýnská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48.9771433N, 16.5275575E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Šumická, u garáží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48.9784214N, 16.5118161E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U Cihelny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48.9796022N, 16.5062278E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Lokalita Polní I., u DHL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48.9813150N, 16.5136144E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 xml:space="preserve">Lokalita Polní II., </w:t>
            </w:r>
            <w:proofErr w:type="spellStart"/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Haňkova</w:t>
            </w:r>
            <w:proofErr w:type="spellEnd"/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48.9809919N, 16.5066181E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Lok. Polní III., U větrolamu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48.9847767N, 16.5060694E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  <w:t>Lokalita Polní IV., u zdi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48.9854025N, 16.5121394E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Znojemská, kasárny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eastAsia="MS Gothic" w:cstheme="minorHAnsi"/>
                <w:sz w:val="24"/>
                <w:szCs w:val="24"/>
              </w:rPr>
            </w:pPr>
            <w:r w:rsidRPr="0097217C">
              <w:rPr>
                <w:rFonts w:eastAsia="MS Gothic" w:cstheme="minorHAnsi"/>
                <w:sz w:val="24"/>
                <w:szCs w:val="24"/>
              </w:rPr>
              <w:t>48.9769519N, 16.5061458E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proofErr w:type="spellStart"/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Smolín</w:t>
            </w:r>
            <w:proofErr w:type="spellEnd"/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 xml:space="preserve"> – obchod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49.0076208N, 16.5391036E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Nová Ves – Jednota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48.9377019N, 16.5281508E</w:t>
            </w:r>
          </w:p>
        </w:tc>
      </w:tr>
      <w:tr w:rsidR="00EE1CA7" w:rsidRPr="0097217C" w:rsidTr="00E94E29">
        <w:tc>
          <w:tcPr>
            <w:tcW w:w="534" w:type="dxa"/>
          </w:tcPr>
          <w:p w:rsidR="00EE1CA7" w:rsidRPr="0097217C" w:rsidRDefault="00EE1CA7" w:rsidP="00E94E29">
            <w:pPr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3260" w:type="dxa"/>
          </w:tcPr>
          <w:p w:rsidR="00EE1CA7" w:rsidRPr="0097217C" w:rsidRDefault="00EE1CA7" w:rsidP="00E94E29">
            <w:pPr>
              <w:jc w:val="both"/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</w:pPr>
            <w:r w:rsidRPr="0097217C">
              <w:rPr>
                <w:rFonts w:eastAsia="Times New Roman" w:cstheme="minorHAnsi"/>
                <w:color w:val="333333"/>
                <w:sz w:val="24"/>
                <w:szCs w:val="24"/>
                <w:lang w:eastAsia="cs-CZ"/>
              </w:rPr>
              <w:t>Velký Dvůr – obchod</w:t>
            </w:r>
          </w:p>
        </w:tc>
        <w:tc>
          <w:tcPr>
            <w:tcW w:w="78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823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6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3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794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992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1CA7" w:rsidRPr="0097217C" w:rsidRDefault="00EE1CA7" w:rsidP="00E94E2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7217C">
              <w:rPr>
                <w:rFonts w:ascii="MS Gothic" w:eastAsia="MS Gothic" w:hAnsi="MS Gothic" w:cs="MS Gothic" w:hint="eastAsia"/>
                <w:b/>
                <w:sz w:val="24"/>
                <w:szCs w:val="24"/>
              </w:rPr>
              <w:t>✔</w:t>
            </w:r>
          </w:p>
        </w:tc>
        <w:tc>
          <w:tcPr>
            <w:tcW w:w="4536" w:type="dxa"/>
          </w:tcPr>
          <w:p w:rsidR="00EE1CA7" w:rsidRPr="0097217C" w:rsidRDefault="00EE1CA7" w:rsidP="00E94E29">
            <w:pPr>
              <w:rPr>
                <w:rFonts w:cstheme="minorHAnsi"/>
                <w:sz w:val="24"/>
                <w:szCs w:val="24"/>
              </w:rPr>
            </w:pPr>
            <w:r w:rsidRPr="0097217C">
              <w:rPr>
                <w:rFonts w:cstheme="minorHAnsi"/>
                <w:sz w:val="24"/>
                <w:szCs w:val="24"/>
              </w:rPr>
              <w:t>48.9618172N, 16.5335728E</w:t>
            </w:r>
          </w:p>
        </w:tc>
      </w:tr>
    </w:tbl>
    <w:p w:rsidR="00EE1CA7" w:rsidRPr="0097217C" w:rsidRDefault="00EE1CA7" w:rsidP="00EE1CA7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EE1CA7" w:rsidRDefault="00EE1CA7" w:rsidP="00EE1CA7">
      <w:pPr>
        <w:spacing w:after="0" w:line="240" w:lineRule="auto"/>
        <w:rPr>
          <w:rFonts w:cstheme="minorHAnsi"/>
          <w:b/>
          <w:sz w:val="24"/>
          <w:szCs w:val="24"/>
        </w:rPr>
      </w:pPr>
      <w:r w:rsidRPr="00F54F9A">
        <w:rPr>
          <w:rFonts w:cstheme="minorHAnsi"/>
          <w:b/>
          <w:sz w:val="24"/>
          <w:szCs w:val="24"/>
        </w:rPr>
        <w:t>Sběrný dvůr Pohořelice</w:t>
      </w:r>
    </w:p>
    <w:p w:rsidR="00EE1CA7" w:rsidRDefault="00EE1CA7" w:rsidP="00EE1CA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adresa: </w:t>
      </w:r>
      <w:r w:rsidRPr="00775C16">
        <w:rPr>
          <w:rFonts w:cstheme="minorHAnsi"/>
          <w:sz w:val="24"/>
          <w:szCs w:val="24"/>
        </w:rPr>
        <w:t>Loděnická 1079</w:t>
      </w:r>
      <w:r>
        <w:rPr>
          <w:rFonts w:cstheme="minorHAnsi"/>
          <w:sz w:val="24"/>
          <w:szCs w:val="24"/>
        </w:rPr>
        <w:t>, 691 23 Pohořelice, (</w:t>
      </w:r>
      <w:r w:rsidRPr="00775C16">
        <w:rPr>
          <w:rFonts w:cstheme="minorHAnsi"/>
          <w:sz w:val="24"/>
          <w:szCs w:val="24"/>
        </w:rPr>
        <w:t xml:space="preserve">GPS </w:t>
      </w:r>
      <w:r>
        <w:rPr>
          <w:rFonts w:cstheme="minorHAnsi"/>
          <w:sz w:val="24"/>
          <w:szCs w:val="24"/>
        </w:rPr>
        <w:t xml:space="preserve">souřadnice </w:t>
      </w:r>
      <w:r w:rsidRPr="00775C16">
        <w:rPr>
          <w:rFonts w:cstheme="minorHAnsi"/>
          <w:sz w:val="24"/>
          <w:szCs w:val="24"/>
        </w:rPr>
        <w:t>48.9845714N, 16.5152183E</w:t>
      </w:r>
      <w:r>
        <w:rPr>
          <w:rFonts w:cstheme="minorHAnsi"/>
          <w:sz w:val="24"/>
          <w:szCs w:val="24"/>
        </w:rPr>
        <w:t>)</w:t>
      </w:r>
    </w:p>
    <w:p w:rsidR="00EE1CA7" w:rsidRPr="00775C16" w:rsidRDefault="00EE1CA7" w:rsidP="00EE1CA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provozní doba: úterý, čtvrtek 10-18 hod., sobota 8-16 hod. </w:t>
      </w:r>
      <w:r w:rsidRPr="00775C16">
        <w:rPr>
          <w:rFonts w:cstheme="minorHAnsi"/>
          <w:sz w:val="24"/>
          <w:szCs w:val="24"/>
        </w:rPr>
        <w:tab/>
      </w:r>
    </w:p>
    <w:p w:rsidR="00EE1CA7" w:rsidRDefault="00EE1CA7" w:rsidP="00EE1CA7">
      <w:pPr>
        <w:pStyle w:val="Zhlav"/>
        <w:tabs>
          <w:tab w:val="clear" w:pos="4536"/>
          <w:tab w:val="clear" w:pos="9072"/>
          <w:tab w:val="left" w:pos="2595"/>
        </w:tabs>
        <w:rPr>
          <w:rFonts w:ascii="Times New Roman" w:hAnsi="Times New Roman" w:cs="Times New Roman"/>
          <w:b/>
          <w:sz w:val="24"/>
          <w:szCs w:val="24"/>
        </w:rPr>
      </w:pPr>
    </w:p>
    <w:p w:rsidR="00C27061" w:rsidRDefault="00C27061">
      <w:bookmarkStart w:id="0" w:name="_GoBack"/>
      <w:bookmarkEnd w:id="0"/>
    </w:p>
    <w:sectPr w:rsidR="00C27061" w:rsidSect="007776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4E"/>
    <w:rsid w:val="0079324E"/>
    <w:rsid w:val="00C27061"/>
    <w:rsid w:val="00E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1C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1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1CA7"/>
  </w:style>
  <w:style w:type="paragraph" w:customStyle="1" w:styleId="Default">
    <w:name w:val="Default"/>
    <w:rsid w:val="00EE1C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E1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1C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1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1CA7"/>
  </w:style>
  <w:style w:type="paragraph" w:customStyle="1" w:styleId="Default">
    <w:name w:val="Default"/>
    <w:rsid w:val="00EE1C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E1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Ptáčková</dc:creator>
  <cp:keywords/>
  <dc:description/>
  <cp:lastModifiedBy>Lucie Ptáčková</cp:lastModifiedBy>
  <cp:revision>2</cp:revision>
  <dcterms:created xsi:type="dcterms:W3CDTF">2024-04-12T07:42:00Z</dcterms:created>
  <dcterms:modified xsi:type="dcterms:W3CDTF">2024-04-12T07:42:00Z</dcterms:modified>
</cp:coreProperties>
</file>