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C7215" w:rsidRPr="00997B42" w:rsidRDefault="00832DD2">
      <w:pPr>
        <w:rPr>
          <w:b/>
          <w:bCs/>
        </w:rPr>
      </w:pPr>
      <w:r w:rsidRPr="00997B42">
        <w:rPr>
          <w:b/>
          <w:bCs/>
        </w:rPr>
        <w:t>Obecně závazná vyhláška městyse Senomaty o místním poplatku za užívání veřejného prostranství</w:t>
      </w:r>
    </w:p>
    <w:p w:rsidR="00832DD2" w:rsidRPr="00997B42" w:rsidRDefault="00832DD2">
      <w:pPr>
        <w:rPr>
          <w:b/>
          <w:bCs/>
        </w:rPr>
      </w:pPr>
      <w:r w:rsidRPr="00997B42">
        <w:rPr>
          <w:b/>
          <w:bCs/>
        </w:rPr>
        <w:t>Příloha č.1</w:t>
      </w:r>
    </w:p>
    <w:p w:rsidR="00832DD2" w:rsidRDefault="00832DD2">
      <w:r>
        <w:t>Veřejná prostranství – parcelní čísla dle katastru nemovitostí</w:t>
      </w:r>
    </w:p>
    <w:p w:rsidR="00832DD2" w:rsidRDefault="00832DD2">
      <w:r>
        <w:t>Katastrální území Senomaty</w:t>
      </w:r>
    </w:p>
    <w:tbl>
      <w:tblPr>
        <w:tblStyle w:val="Svtl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27"/>
        <w:gridCol w:w="1126"/>
        <w:gridCol w:w="1124"/>
        <w:gridCol w:w="1124"/>
        <w:gridCol w:w="1199"/>
        <w:gridCol w:w="1199"/>
        <w:gridCol w:w="1124"/>
        <w:gridCol w:w="966"/>
      </w:tblGrid>
      <w:tr w:rsidR="00F12748" w:rsidRPr="00832DD2" w:rsidTr="00F12748">
        <w:trPr>
          <w:trHeight w:val="286"/>
        </w:trPr>
        <w:tc>
          <w:tcPr>
            <w:tcW w:w="1127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3</w:t>
            </w:r>
          </w:p>
        </w:tc>
        <w:tc>
          <w:tcPr>
            <w:tcW w:w="1126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143/23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383/12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393/19</w:t>
            </w:r>
          </w:p>
        </w:tc>
        <w:tc>
          <w:tcPr>
            <w:tcW w:w="1199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1220/4</w:t>
            </w:r>
          </w:p>
        </w:tc>
        <w:tc>
          <w:tcPr>
            <w:tcW w:w="1199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1338/2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1420/7</w:t>
            </w:r>
          </w:p>
        </w:tc>
        <w:tc>
          <w:tcPr>
            <w:tcW w:w="966" w:type="dxa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1453/1</w:t>
            </w:r>
          </w:p>
        </w:tc>
      </w:tr>
      <w:tr w:rsidR="00F12748" w:rsidRPr="00832DD2" w:rsidTr="00F12748">
        <w:trPr>
          <w:trHeight w:val="286"/>
        </w:trPr>
        <w:tc>
          <w:tcPr>
            <w:tcW w:w="1127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15/2</w:t>
            </w:r>
          </w:p>
        </w:tc>
        <w:tc>
          <w:tcPr>
            <w:tcW w:w="1126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150/1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383/35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393/34</w:t>
            </w:r>
          </w:p>
        </w:tc>
        <w:tc>
          <w:tcPr>
            <w:tcW w:w="1199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1221/9</w:t>
            </w:r>
          </w:p>
        </w:tc>
        <w:tc>
          <w:tcPr>
            <w:tcW w:w="1199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1338/5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1420/21</w:t>
            </w:r>
          </w:p>
        </w:tc>
        <w:tc>
          <w:tcPr>
            <w:tcW w:w="966" w:type="dxa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1489/1</w:t>
            </w:r>
          </w:p>
        </w:tc>
      </w:tr>
      <w:tr w:rsidR="00F12748" w:rsidRPr="00832DD2" w:rsidTr="00F12748">
        <w:trPr>
          <w:trHeight w:val="286"/>
        </w:trPr>
        <w:tc>
          <w:tcPr>
            <w:tcW w:w="1127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27/2</w:t>
            </w:r>
          </w:p>
        </w:tc>
        <w:tc>
          <w:tcPr>
            <w:tcW w:w="1126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150/3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386/1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403/77</w:t>
            </w:r>
          </w:p>
        </w:tc>
        <w:tc>
          <w:tcPr>
            <w:tcW w:w="1199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1221/15</w:t>
            </w:r>
          </w:p>
        </w:tc>
        <w:tc>
          <w:tcPr>
            <w:tcW w:w="1199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1341/5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1420/22</w:t>
            </w:r>
          </w:p>
        </w:tc>
        <w:tc>
          <w:tcPr>
            <w:tcW w:w="966" w:type="dxa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1490/2</w:t>
            </w:r>
          </w:p>
        </w:tc>
      </w:tr>
      <w:tr w:rsidR="00F12748" w:rsidRPr="00832DD2" w:rsidTr="00F12748">
        <w:trPr>
          <w:trHeight w:val="286"/>
        </w:trPr>
        <w:tc>
          <w:tcPr>
            <w:tcW w:w="1127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40</w:t>
            </w:r>
          </w:p>
        </w:tc>
        <w:tc>
          <w:tcPr>
            <w:tcW w:w="1126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152/1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386/4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430/10</w:t>
            </w:r>
          </w:p>
        </w:tc>
        <w:tc>
          <w:tcPr>
            <w:tcW w:w="1199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1221/16</w:t>
            </w:r>
          </w:p>
        </w:tc>
        <w:tc>
          <w:tcPr>
            <w:tcW w:w="1199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1420/1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1423/1</w:t>
            </w:r>
          </w:p>
        </w:tc>
        <w:tc>
          <w:tcPr>
            <w:tcW w:w="966" w:type="dxa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1507/4</w:t>
            </w:r>
          </w:p>
        </w:tc>
      </w:tr>
      <w:tr w:rsidR="00F12748" w:rsidRPr="00832DD2" w:rsidTr="00F12748">
        <w:trPr>
          <w:trHeight w:val="286"/>
        </w:trPr>
        <w:tc>
          <w:tcPr>
            <w:tcW w:w="1127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64/1</w:t>
            </w:r>
          </w:p>
        </w:tc>
        <w:tc>
          <w:tcPr>
            <w:tcW w:w="1126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198/1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386/5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430/24</w:t>
            </w:r>
          </w:p>
        </w:tc>
        <w:tc>
          <w:tcPr>
            <w:tcW w:w="1199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1241/32</w:t>
            </w:r>
          </w:p>
        </w:tc>
        <w:tc>
          <w:tcPr>
            <w:tcW w:w="1199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1420/2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1425/1</w:t>
            </w:r>
          </w:p>
        </w:tc>
        <w:tc>
          <w:tcPr>
            <w:tcW w:w="966" w:type="dxa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1516/2</w:t>
            </w:r>
          </w:p>
        </w:tc>
      </w:tr>
      <w:tr w:rsidR="00F12748" w:rsidRPr="00832DD2" w:rsidTr="00F12748">
        <w:trPr>
          <w:trHeight w:val="270"/>
        </w:trPr>
        <w:tc>
          <w:tcPr>
            <w:tcW w:w="1127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74/1</w:t>
            </w:r>
          </w:p>
        </w:tc>
        <w:tc>
          <w:tcPr>
            <w:tcW w:w="1126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198/5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387/6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815/1</w:t>
            </w:r>
          </w:p>
        </w:tc>
        <w:tc>
          <w:tcPr>
            <w:tcW w:w="1199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1241/57</w:t>
            </w:r>
          </w:p>
        </w:tc>
        <w:tc>
          <w:tcPr>
            <w:tcW w:w="1199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1420/3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1435</w:t>
            </w:r>
          </w:p>
        </w:tc>
        <w:tc>
          <w:tcPr>
            <w:tcW w:w="966" w:type="dxa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1522/1</w:t>
            </w:r>
          </w:p>
        </w:tc>
      </w:tr>
      <w:tr w:rsidR="00F12748" w:rsidRPr="00832DD2" w:rsidTr="00F12748">
        <w:trPr>
          <w:trHeight w:val="286"/>
        </w:trPr>
        <w:tc>
          <w:tcPr>
            <w:tcW w:w="1127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75/1</w:t>
            </w:r>
          </w:p>
        </w:tc>
        <w:tc>
          <w:tcPr>
            <w:tcW w:w="1126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235/1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387/17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816/1</w:t>
            </w:r>
          </w:p>
        </w:tc>
        <w:tc>
          <w:tcPr>
            <w:tcW w:w="1199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1314/2</w:t>
            </w:r>
          </w:p>
        </w:tc>
        <w:tc>
          <w:tcPr>
            <w:tcW w:w="1199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1420/4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1444/1</w:t>
            </w:r>
          </w:p>
        </w:tc>
        <w:tc>
          <w:tcPr>
            <w:tcW w:w="966" w:type="dxa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1522/2</w:t>
            </w:r>
          </w:p>
        </w:tc>
      </w:tr>
      <w:tr w:rsidR="00F12748" w:rsidRPr="00832DD2" w:rsidTr="00F12748">
        <w:trPr>
          <w:trHeight w:val="286"/>
        </w:trPr>
        <w:tc>
          <w:tcPr>
            <w:tcW w:w="1127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113/10</w:t>
            </w:r>
          </w:p>
        </w:tc>
        <w:tc>
          <w:tcPr>
            <w:tcW w:w="1126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296/14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393/1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816/8</w:t>
            </w:r>
          </w:p>
        </w:tc>
        <w:tc>
          <w:tcPr>
            <w:tcW w:w="1199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1333/2</w:t>
            </w:r>
          </w:p>
        </w:tc>
        <w:tc>
          <w:tcPr>
            <w:tcW w:w="1199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1420/5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1448</w:t>
            </w:r>
          </w:p>
        </w:tc>
        <w:tc>
          <w:tcPr>
            <w:tcW w:w="966" w:type="dxa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1616</w:t>
            </w:r>
          </w:p>
        </w:tc>
      </w:tr>
      <w:tr w:rsidR="00F12748" w:rsidRPr="00832DD2" w:rsidTr="00F12748">
        <w:trPr>
          <w:trHeight w:val="286"/>
        </w:trPr>
        <w:tc>
          <w:tcPr>
            <w:tcW w:w="1127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119/1</w:t>
            </w:r>
          </w:p>
        </w:tc>
        <w:tc>
          <w:tcPr>
            <w:tcW w:w="1126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383/3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393/3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1217/35</w:t>
            </w:r>
          </w:p>
        </w:tc>
        <w:tc>
          <w:tcPr>
            <w:tcW w:w="1199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1333/11</w:t>
            </w:r>
          </w:p>
        </w:tc>
        <w:tc>
          <w:tcPr>
            <w:tcW w:w="1199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 w:rsidRPr="00657EFC">
              <w:rPr>
                <w:rFonts w:cstheme="minorHAnsi"/>
              </w:rPr>
              <w:t>1420/6</w:t>
            </w:r>
          </w:p>
        </w:tc>
        <w:tc>
          <w:tcPr>
            <w:tcW w:w="1124" w:type="dxa"/>
            <w:vAlign w:val="center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1449</w:t>
            </w:r>
          </w:p>
        </w:tc>
        <w:tc>
          <w:tcPr>
            <w:tcW w:w="966" w:type="dxa"/>
          </w:tcPr>
          <w:p w:rsidR="00F12748" w:rsidRPr="00657EFC" w:rsidRDefault="00F12748" w:rsidP="00F12748">
            <w:pPr>
              <w:jc w:val="center"/>
              <w:rPr>
                <w:rFonts w:cstheme="minorHAnsi"/>
              </w:rPr>
            </w:pPr>
          </w:p>
        </w:tc>
      </w:tr>
    </w:tbl>
    <w:p w:rsidR="00832DD2" w:rsidRDefault="00832DD2"/>
    <w:p w:rsidR="00E52DC0" w:rsidRDefault="00E52DC0">
      <w:r>
        <w:t>Katastrální území Nouzov u Senomat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1"/>
        <w:gridCol w:w="1131"/>
        <w:gridCol w:w="1130"/>
        <w:gridCol w:w="1130"/>
        <w:gridCol w:w="1130"/>
        <w:gridCol w:w="1130"/>
        <w:gridCol w:w="1130"/>
        <w:gridCol w:w="1130"/>
      </w:tblGrid>
      <w:tr w:rsidR="00E52DC0" w:rsidTr="00E52DC0">
        <w:tc>
          <w:tcPr>
            <w:tcW w:w="1132" w:type="dxa"/>
          </w:tcPr>
          <w:p w:rsidR="00E52DC0" w:rsidRDefault="002D4160">
            <w:r>
              <w:t>224/2</w:t>
            </w:r>
          </w:p>
        </w:tc>
        <w:tc>
          <w:tcPr>
            <w:tcW w:w="1132" w:type="dxa"/>
          </w:tcPr>
          <w:p w:rsidR="00E52DC0" w:rsidRDefault="002D4160">
            <w:r>
              <w:t>224/4</w:t>
            </w:r>
          </w:p>
        </w:tc>
        <w:tc>
          <w:tcPr>
            <w:tcW w:w="1133" w:type="dxa"/>
          </w:tcPr>
          <w:p w:rsidR="00E52DC0" w:rsidRDefault="002D4160">
            <w:r>
              <w:t>224/7</w:t>
            </w:r>
          </w:p>
        </w:tc>
        <w:tc>
          <w:tcPr>
            <w:tcW w:w="1133" w:type="dxa"/>
          </w:tcPr>
          <w:p w:rsidR="00E52DC0" w:rsidRDefault="002D4160">
            <w:r>
              <w:t>392/1</w:t>
            </w:r>
          </w:p>
        </w:tc>
        <w:tc>
          <w:tcPr>
            <w:tcW w:w="1133" w:type="dxa"/>
          </w:tcPr>
          <w:p w:rsidR="00E52DC0" w:rsidRDefault="002D4160">
            <w:r>
              <w:t>392/2</w:t>
            </w:r>
          </w:p>
        </w:tc>
        <w:tc>
          <w:tcPr>
            <w:tcW w:w="1133" w:type="dxa"/>
          </w:tcPr>
          <w:p w:rsidR="00E52DC0" w:rsidRDefault="002D4160">
            <w:r>
              <w:t>392/3</w:t>
            </w:r>
          </w:p>
        </w:tc>
        <w:tc>
          <w:tcPr>
            <w:tcW w:w="1133" w:type="dxa"/>
          </w:tcPr>
          <w:p w:rsidR="00E52DC0" w:rsidRDefault="002D4160">
            <w:r>
              <w:t>395/1</w:t>
            </w:r>
          </w:p>
        </w:tc>
        <w:tc>
          <w:tcPr>
            <w:tcW w:w="1133" w:type="dxa"/>
          </w:tcPr>
          <w:p w:rsidR="00E52DC0" w:rsidRDefault="002D4160">
            <w:r>
              <w:t>401/1</w:t>
            </w:r>
          </w:p>
        </w:tc>
      </w:tr>
    </w:tbl>
    <w:p w:rsidR="00E52DC0" w:rsidRDefault="00E52DC0"/>
    <w:p w:rsidR="002D4160" w:rsidRDefault="002D4160">
      <w:r>
        <w:t xml:space="preserve">Katastrální území </w:t>
      </w:r>
      <w:proofErr w:type="spellStart"/>
      <w:r>
        <w:t>Hostokryje</w:t>
      </w:r>
      <w:proofErr w:type="spellEnd"/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99"/>
        <w:gridCol w:w="1503"/>
        <w:gridCol w:w="1502"/>
        <w:gridCol w:w="1503"/>
        <w:gridCol w:w="1505"/>
        <w:gridCol w:w="1505"/>
      </w:tblGrid>
      <w:tr w:rsidR="00655167" w:rsidTr="00655167">
        <w:trPr>
          <w:trHeight w:val="270"/>
        </w:trPr>
        <w:tc>
          <w:tcPr>
            <w:tcW w:w="1499" w:type="dxa"/>
          </w:tcPr>
          <w:p w:rsidR="00655167" w:rsidRDefault="00655167" w:rsidP="00655167">
            <w:r>
              <w:t>33/1</w:t>
            </w:r>
          </w:p>
        </w:tc>
        <w:tc>
          <w:tcPr>
            <w:tcW w:w="1503" w:type="dxa"/>
          </w:tcPr>
          <w:p w:rsidR="00655167" w:rsidRDefault="00655167" w:rsidP="00655167">
            <w:r>
              <w:t>756/3</w:t>
            </w:r>
          </w:p>
        </w:tc>
        <w:tc>
          <w:tcPr>
            <w:tcW w:w="1502" w:type="dxa"/>
          </w:tcPr>
          <w:p w:rsidR="00655167" w:rsidRDefault="00655167" w:rsidP="00655167">
            <w:r>
              <w:t>959/2</w:t>
            </w:r>
          </w:p>
        </w:tc>
        <w:tc>
          <w:tcPr>
            <w:tcW w:w="1503" w:type="dxa"/>
          </w:tcPr>
          <w:p w:rsidR="00655167" w:rsidRDefault="00655167" w:rsidP="00655167">
            <w:r>
              <w:t>991</w:t>
            </w:r>
          </w:p>
        </w:tc>
        <w:tc>
          <w:tcPr>
            <w:tcW w:w="1505" w:type="dxa"/>
          </w:tcPr>
          <w:p w:rsidR="00655167" w:rsidRDefault="00655167" w:rsidP="00655167">
            <w:r>
              <w:t>1004/34</w:t>
            </w:r>
          </w:p>
        </w:tc>
        <w:tc>
          <w:tcPr>
            <w:tcW w:w="1505" w:type="dxa"/>
          </w:tcPr>
          <w:p w:rsidR="00655167" w:rsidRDefault="00655167" w:rsidP="00655167">
            <w:r>
              <w:t>1007/33</w:t>
            </w:r>
          </w:p>
        </w:tc>
      </w:tr>
      <w:tr w:rsidR="00655167" w:rsidTr="00655167">
        <w:trPr>
          <w:trHeight w:val="270"/>
        </w:trPr>
        <w:tc>
          <w:tcPr>
            <w:tcW w:w="1499" w:type="dxa"/>
          </w:tcPr>
          <w:p w:rsidR="00655167" w:rsidRDefault="00655167" w:rsidP="00655167">
            <w:r>
              <w:t>421/1</w:t>
            </w:r>
          </w:p>
        </w:tc>
        <w:tc>
          <w:tcPr>
            <w:tcW w:w="1503" w:type="dxa"/>
          </w:tcPr>
          <w:p w:rsidR="00655167" w:rsidRDefault="00655167" w:rsidP="00655167">
            <w:r>
              <w:t>757/6</w:t>
            </w:r>
          </w:p>
        </w:tc>
        <w:tc>
          <w:tcPr>
            <w:tcW w:w="1502" w:type="dxa"/>
          </w:tcPr>
          <w:p w:rsidR="00655167" w:rsidRDefault="00655167" w:rsidP="00655167">
            <w:r>
              <w:t>959/3</w:t>
            </w:r>
          </w:p>
        </w:tc>
        <w:tc>
          <w:tcPr>
            <w:tcW w:w="1503" w:type="dxa"/>
          </w:tcPr>
          <w:p w:rsidR="00655167" w:rsidRDefault="00655167" w:rsidP="00655167">
            <w:r>
              <w:t>1000/31</w:t>
            </w:r>
          </w:p>
        </w:tc>
        <w:tc>
          <w:tcPr>
            <w:tcW w:w="1505" w:type="dxa"/>
          </w:tcPr>
          <w:p w:rsidR="00655167" w:rsidRDefault="00655167" w:rsidP="00655167">
            <w:r>
              <w:t>1005/6</w:t>
            </w:r>
          </w:p>
        </w:tc>
        <w:tc>
          <w:tcPr>
            <w:tcW w:w="1505" w:type="dxa"/>
          </w:tcPr>
          <w:p w:rsidR="00655167" w:rsidRDefault="00655167" w:rsidP="00655167"/>
        </w:tc>
      </w:tr>
      <w:tr w:rsidR="00655167" w:rsidTr="00655167">
        <w:trPr>
          <w:trHeight w:val="270"/>
        </w:trPr>
        <w:tc>
          <w:tcPr>
            <w:tcW w:w="1499" w:type="dxa"/>
          </w:tcPr>
          <w:p w:rsidR="00655167" w:rsidRDefault="00655167" w:rsidP="00655167">
            <w:r>
              <w:t>706/9</w:t>
            </w:r>
          </w:p>
        </w:tc>
        <w:tc>
          <w:tcPr>
            <w:tcW w:w="1503" w:type="dxa"/>
          </w:tcPr>
          <w:p w:rsidR="00655167" w:rsidRDefault="00655167" w:rsidP="00655167">
            <w:r>
              <w:t>959/1</w:t>
            </w:r>
          </w:p>
        </w:tc>
        <w:tc>
          <w:tcPr>
            <w:tcW w:w="1502" w:type="dxa"/>
          </w:tcPr>
          <w:p w:rsidR="00655167" w:rsidRDefault="00655167" w:rsidP="00655167">
            <w:r>
              <w:t>978/3</w:t>
            </w:r>
          </w:p>
        </w:tc>
        <w:tc>
          <w:tcPr>
            <w:tcW w:w="1503" w:type="dxa"/>
          </w:tcPr>
          <w:p w:rsidR="00655167" w:rsidRDefault="00655167" w:rsidP="00655167">
            <w:r>
              <w:t>1004/13</w:t>
            </w:r>
          </w:p>
        </w:tc>
        <w:tc>
          <w:tcPr>
            <w:tcW w:w="1505" w:type="dxa"/>
          </w:tcPr>
          <w:p w:rsidR="00655167" w:rsidRDefault="00655167" w:rsidP="00655167">
            <w:r>
              <w:t>1005/7</w:t>
            </w:r>
          </w:p>
        </w:tc>
        <w:tc>
          <w:tcPr>
            <w:tcW w:w="1505" w:type="dxa"/>
          </w:tcPr>
          <w:p w:rsidR="00655167" w:rsidRDefault="00655167" w:rsidP="00655167"/>
        </w:tc>
      </w:tr>
    </w:tbl>
    <w:p w:rsidR="002D4160" w:rsidRDefault="002D4160"/>
    <w:sectPr w:rsidR="002D4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D8"/>
    <w:rsid w:val="00002300"/>
    <w:rsid w:val="000F3EB7"/>
    <w:rsid w:val="00294199"/>
    <w:rsid w:val="002A35B3"/>
    <w:rsid w:val="002D4160"/>
    <w:rsid w:val="00333FE3"/>
    <w:rsid w:val="00494F2E"/>
    <w:rsid w:val="00655167"/>
    <w:rsid w:val="00657EFC"/>
    <w:rsid w:val="006D50AE"/>
    <w:rsid w:val="00832DD2"/>
    <w:rsid w:val="00962570"/>
    <w:rsid w:val="009878AB"/>
    <w:rsid w:val="00997B42"/>
    <w:rsid w:val="009B49F8"/>
    <w:rsid w:val="009E3229"/>
    <w:rsid w:val="00AB6DA0"/>
    <w:rsid w:val="00AC36D8"/>
    <w:rsid w:val="00D57B6A"/>
    <w:rsid w:val="00E52DC0"/>
    <w:rsid w:val="00F12748"/>
    <w:rsid w:val="00F1338D"/>
    <w:rsid w:val="00F71CC5"/>
    <w:rsid w:val="00FC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EB913-0311-4EBA-BF15-DAA5AFE9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32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832D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Senomaty</dc:creator>
  <cp:keywords/>
  <dc:description/>
  <cp:lastModifiedBy>Obec Senomaty</cp:lastModifiedBy>
  <cp:revision>11</cp:revision>
  <cp:lastPrinted>2024-05-20T07:51:00Z</cp:lastPrinted>
  <dcterms:created xsi:type="dcterms:W3CDTF">2024-04-18T08:55:00Z</dcterms:created>
  <dcterms:modified xsi:type="dcterms:W3CDTF">2024-05-20T11:36:00Z</dcterms:modified>
</cp:coreProperties>
</file>