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D27D4" w14:textId="77777777" w:rsidR="000141CA" w:rsidRPr="000141CA" w:rsidRDefault="000141CA" w:rsidP="000141CA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>Příloha č. 1</w:t>
      </w:r>
    </w:p>
    <w:p w14:paraId="323DBE18" w14:textId="77777777" w:rsidR="000141CA" w:rsidRPr="000141CA" w:rsidRDefault="000141CA" w:rsidP="000141CA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5B25C8A" w14:textId="77777777" w:rsidR="000141CA" w:rsidRPr="000141CA" w:rsidRDefault="000141CA" w:rsidP="001467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141CA">
        <w:rPr>
          <w:rFonts w:ascii="Arial" w:eastAsia="Times New Roman" w:hAnsi="Arial" w:cs="Arial"/>
          <w:b/>
          <w:kern w:val="0"/>
          <w:lang w:eastAsia="cs-CZ"/>
          <w14:ligatures w14:val="none"/>
        </w:rPr>
        <w:t>Veřejná prostranství podléhající místnímu poplatku za užívání veřejného prostranství</w:t>
      </w:r>
    </w:p>
    <w:p w14:paraId="2694C7FE" w14:textId="77777777" w:rsidR="000141CA" w:rsidRPr="000141CA" w:rsidRDefault="000141CA" w:rsidP="001467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141CA">
        <w:rPr>
          <w:rFonts w:ascii="Arial" w:eastAsia="Times New Roman" w:hAnsi="Arial" w:cs="Arial"/>
          <w:b/>
          <w:kern w:val="0"/>
          <w:lang w:eastAsia="cs-CZ"/>
          <w14:ligatures w14:val="none"/>
        </w:rPr>
        <w:t>ve městě Králíky</w:t>
      </w:r>
    </w:p>
    <w:p w14:paraId="34C9150B" w14:textId="77777777" w:rsidR="000141CA" w:rsidRPr="000141CA" w:rsidRDefault="000141CA" w:rsidP="00146732">
      <w:pPr>
        <w:spacing w:before="360"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bookmarkStart w:id="0" w:name="_GoBack"/>
      <w:bookmarkEnd w:id="0"/>
    </w:p>
    <w:p w14:paraId="21392290" w14:textId="77777777" w:rsidR="000141CA" w:rsidRPr="000141CA" w:rsidRDefault="000141CA" w:rsidP="001467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spacing w:after="0" w:line="276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141CA">
        <w:rPr>
          <w:rFonts w:ascii="Arial" w:eastAsia="Times New Roman" w:hAnsi="Arial" w:cs="Arial"/>
          <w:b/>
          <w:kern w:val="0"/>
          <w:lang w:eastAsia="cs-CZ"/>
          <w14:ligatures w14:val="none"/>
        </w:rPr>
        <w:t>část města Králíky:</w:t>
      </w:r>
    </w:p>
    <w:p w14:paraId="27EFA071" w14:textId="77777777" w:rsidR="000141CA" w:rsidRPr="000141CA" w:rsidRDefault="000141CA" w:rsidP="00146732">
      <w:pPr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>ulice: 5. května - část (příloha č. 2);</w:t>
      </w:r>
    </w:p>
    <w:p w14:paraId="2EEAD662" w14:textId="77777777" w:rsidR="000141CA" w:rsidRPr="000141CA" w:rsidRDefault="000141CA" w:rsidP="00146732">
      <w:pPr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>ulice: Nádražní - část (příloha č. 3);</w:t>
      </w:r>
    </w:p>
    <w:p w14:paraId="022F4473" w14:textId="77777777" w:rsidR="000141CA" w:rsidRPr="000141CA" w:rsidRDefault="000141CA" w:rsidP="00146732">
      <w:pPr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>ulice a náměstí: Velké náměstí, Příční, Dlouhá, Valdštejnova, Malé náměstí (příloha č. 4);</w:t>
      </w:r>
    </w:p>
    <w:p w14:paraId="3C0085F9" w14:textId="3D8562F5" w:rsidR="000141CA" w:rsidRPr="000141CA" w:rsidRDefault="000141CA" w:rsidP="00146732">
      <w:pPr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 xml:space="preserve">parkoviště „u Reichlů“ (v rozsahu par. č. 278/1; 1083/2 – příloha č. </w:t>
      </w:r>
      <w:r w:rsidRPr="00A447DA">
        <w:rPr>
          <w:rFonts w:ascii="Arial" w:eastAsia="Times New Roman" w:hAnsi="Arial" w:cs="Arial"/>
          <w:kern w:val="0"/>
          <w:lang w:eastAsia="cs-CZ"/>
          <w14:ligatures w14:val="none"/>
        </w:rPr>
        <w:t>5</w:t>
      </w: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 xml:space="preserve">); </w:t>
      </w:r>
    </w:p>
    <w:p w14:paraId="7B2077B2" w14:textId="39A014CD" w:rsidR="000141CA" w:rsidRPr="000141CA" w:rsidRDefault="000141CA" w:rsidP="00146732">
      <w:pPr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 xml:space="preserve">parkoviště „pod babičkou“ (v rozsahu par. č. 3310; 3320 – příloha č. </w:t>
      </w:r>
      <w:r w:rsidRPr="00A447DA">
        <w:rPr>
          <w:rFonts w:ascii="Arial" w:eastAsia="Times New Roman" w:hAnsi="Arial" w:cs="Arial"/>
          <w:kern w:val="0"/>
          <w:lang w:eastAsia="cs-CZ"/>
          <w14:ligatures w14:val="none"/>
        </w:rPr>
        <w:t>6</w:t>
      </w: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 xml:space="preserve">); </w:t>
      </w:r>
    </w:p>
    <w:p w14:paraId="279CEA7E" w14:textId="3C06340C" w:rsidR="000141CA" w:rsidRPr="000141CA" w:rsidRDefault="000141CA" w:rsidP="00146732">
      <w:pPr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 xml:space="preserve">park vedle objektu Střelnice (v rozsahu par. č. 392/5; 653/1; 3877 – příloha č. </w:t>
      </w:r>
      <w:r w:rsidRPr="00A447DA">
        <w:rPr>
          <w:rFonts w:ascii="Arial" w:eastAsia="Times New Roman" w:hAnsi="Arial" w:cs="Arial"/>
          <w:kern w:val="0"/>
          <w:lang w:eastAsia="cs-CZ"/>
          <w14:ligatures w14:val="none"/>
        </w:rPr>
        <w:t>7</w:t>
      </w: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 xml:space="preserve">); </w:t>
      </w:r>
    </w:p>
    <w:p w14:paraId="49DC9CF2" w14:textId="1DDD51BC" w:rsidR="000141CA" w:rsidRPr="000141CA" w:rsidRDefault="000141CA" w:rsidP="00146732">
      <w:pPr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240" w:line="276" w:lineRule="auto"/>
        <w:ind w:left="357" w:hanging="35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 xml:space="preserve">park u bytovky čp. 664 (naproti Deklu) (v rozsahu par. č. 275; 2143/2 – příloha č. </w:t>
      </w:r>
      <w:r w:rsidRPr="00A447DA">
        <w:rPr>
          <w:rFonts w:ascii="Arial" w:eastAsia="Times New Roman" w:hAnsi="Arial" w:cs="Arial"/>
          <w:kern w:val="0"/>
          <w:lang w:eastAsia="cs-CZ"/>
          <w14:ligatures w14:val="none"/>
        </w:rPr>
        <w:t>8</w:t>
      </w: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>);</w:t>
      </w:r>
    </w:p>
    <w:p w14:paraId="2F7DBA18" w14:textId="77777777" w:rsidR="000141CA" w:rsidRPr="000141CA" w:rsidRDefault="000141CA" w:rsidP="000141CA">
      <w:pPr>
        <w:spacing w:after="240" w:line="276" w:lineRule="auto"/>
        <w:jc w:val="both"/>
        <w:rPr>
          <w:rFonts w:ascii="Arial" w:eastAsia="Times New Roman" w:hAnsi="Arial" w:cs="Arial"/>
          <w:kern w:val="0"/>
          <w:highlight w:val="cyan"/>
          <w:lang w:eastAsia="cs-CZ"/>
          <w14:ligatures w14:val="none"/>
        </w:rPr>
      </w:pPr>
    </w:p>
    <w:p w14:paraId="0558FDD1" w14:textId="77777777" w:rsidR="000141CA" w:rsidRPr="000141CA" w:rsidRDefault="000141CA" w:rsidP="001467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/>
        <w:spacing w:after="0" w:line="276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141CA">
        <w:rPr>
          <w:rFonts w:ascii="Arial" w:eastAsia="Times New Roman" w:hAnsi="Arial" w:cs="Arial"/>
          <w:b/>
          <w:kern w:val="0"/>
          <w:lang w:eastAsia="cs-CZ"/>
          <w14:ligatures w14:val="none"/>
        </w:rPr>
        <w:t>část města Prostřední Lipka:</w:t>
      </w:r>
    </w:p>
    <w:p w14:paraId="420DFF43" w14:textId="0760B7CA" w:rsidR="000141CA" w:rsidRPr="000141CA" w:rsidRDefault="000141CA" w:rsidP="00146732">
      <w:pPr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ind w:left="360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 xml:space="preserve">plochy u VMK (v rozsahu par. č. 2283; 2295; 2296 – příloha č. </w:t>
      </w:r>
      <w:r w:rsidRPr="00A447DA">
        <w:rPr>
          <w:rFonts w:ascii="Arial" w:eastAsia="Times New Roman" w:hAnsi="Arial" w:cs="Arial"/>
          <w:kern w:val="0"/>
          <w:lang w:eastAsia="cs-CZ"/>
          <w14:ligatures w14:val="none"/>
        </w:rPr>
        <w:t>9</w:t>
      </w: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>);</w:t>
      </w:r>
    </w:p>
    <w:p w14:paraId="2E0679FE" w14:textId="1038C511" w:rsidR="000141CA" w:rsidRPr="000141CA" w:rsidRDefault="000141CA" w:rsidP="00146732">
      <w:pPr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>pozemky využívané pro akci CIHELNA (v rozsahu par. č. 2324; 2345; 2349; 2353; 2361; 2376; 2389; 2398; 2416; 2428; 2448; 2450 – příloha č. 1</w:t>
      </w:r>
      <w:r w:rsidRPr="00A447DA">
        <w:rPr>
          <w:rFonts w:ascii="Arial" w:eastAsia="Times New Roman" w:hAnsi="Arial" w:cs="Arial"/>
          <w:kern w:val="0"/>
          <w:lang w:eastAsia="cs-CZ"/>
          <w14:ligatures w14:val="none"/>
        </w:rPr>
        <w:t>0</w:t>
      </w: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>, 1</w:t>
      </w:r>
      <w:r w:rsidRPr="00A447DA">
        <w:rPr>
          <w:rFonts w:ascii="Arial" w:eastAsia="Times New Roman" w:hAnsi="Arial" w:cs="Arial"/>
          <w:kern w:val="0"/>
          <w:lang w:eastAsia="cs-CZ"/>
          <w14:ligatures w14:val="none"/>
        </w:rPr>
        <w:t>1</w:t>
      </w: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>, 1</w:t>
      </w:r>
      <w:r w:rsidRPr="00A447DA">
        <w:rPr>
          <w:rFonts w:ascii="Arial" w:eastAsia="Times New Roman" w:hAnsi="Arial" w:cs="Arial"/>
          <w:kern w:val="0"/>
          <w:lang w:eastAsia="cs-CZ"/>
          <w14:ligatures w14:val="none"/>
        </w:rPr>
        <w:t>2</w:t>
      </w: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 xml:space="preserve">);   </w:t>
      </w:r>
    </w:p>
    <w:p w14:paraId="6C47080A" w14:textId="7C2D7962" w:rsidR="00FD1C6D" w:rsidRPr="00146732" w:rsidRDefault="000141CA" w:rsidP="00146732">
      <w:pPr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240" w:line="276" w:lineRule="auto"/>
        <w:ind w:left="357" w:hanging="357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>plochy u objektu KS – 14 (v rozsahu par. č. 2264; 2281; 2284 – příloha č. 1</w:t>
      </w:r>
      <w:r w:rsidRPr="00A447DA">
        <w:rPr>
          <w:rFonts w:ascii="Arial" w:eastAsia="Times New Roman" w:hAnsi="Arial" w:cs="Arial"/>
          <w:kern w:val="0"/>
          <w:lang w:eastAsia="cs-CZ"/>
          <w14:ligatures w14:val="none"/>
        </w:rPr>
        <w:t>3</w:t>
      </w:r>
      <w:r w:rsidRPr="000141CA">
        <w:rPr>
          <w:rFonts w:ascii="Arial" w:eastAsia="Times New Roman" w:hAnsi="Arial" w:cs="Arial"/>
          <w:kern w:val="0"/>
          <w:lang w:eastAsia="cs-CZ"/>
          <w14:ligatures w14:val="none"/>
        </w:rPr>
        <w:t>).</w:t>
      </w:r>
    </w:p>
    <w:sectPr w:rsidR="00FD1C6D" w:rsidRPr="00146732" w:rsidSect="00FA27C6">
      <w:headerReference w:type="default" r:id="rId7"/>
      <w:footerReference w:type="default" r:id="rId8"/>
      <w:pgSz w:w="11906" w:h="16838"/>
      <w:pgMar w:top="1418" w:right="1416" w:bottom="1079" w:left="1276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44219" w14:textId="77777777" w:rsidR="00B36E8B" w:rsidRDefault="00B36E8B">
      <w:pPr>
        <w:spacing w:after="0" w:line="240" w:lineRule="auto"/>
      </w:pPr>
      <w:r>
        <w:separator/>
      </w:r>
    </w:p>
  </w:endnote>
  <w:endnote w:type="continuationSeparator" w:id="0">
    <w:p w14:paraId="663DA95E" w14:textId="77777777" w:rsidR="00B36E8B" w:rsidRDefault="00B3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7157F" w14:textId="77777777" w:rsidR="00A447DA" w:rsidRPr="00AB260B" w:rsidRDefault="00A447DA" w:rsidP="00DD74B1">
    <w:pPr>
      <w:pStyle w:val="Zpat"/>
      <w:jc w:val="center"/>
      <w:rPr>
        <w:rFonts w:ascii="Arial" w:hAnsi="Arial" w:cs="Arial"/>
        <w:sz w:val="16"/>
        <w:szCs w:val="16"/>
      </w:rPr>
    </w:pPr>
    <w:r w:rsidRPr="00AB260B">
      <w:rPr>
        <w:rFonts w:ascii="Arial" w:hAnsi="Arial" w:cs="Arial"/>
        <w:sz w:val="16"/>
        <w:szCs w:val="16"/>
      </w:rPr>
      <w:t xml:space="preserve">Stránka  </w:t>
    </w:r>
    <w:r w:rsidRPr="00AB260B">
      <w:rPr>
        <w:rFonts w:ascii="Arial" w:hAnsi="Arial" w:cs="Arial"/>
        <w:sz w:val="16"/>
        <w:szCs w:val="16"/>
      </w:rPr>
      <w:fldChar w:fldCharType="begin"/>
    </w:r>
    <w:r w:rsidRPr="00AB260B">
      <w:rPr>
        <w:rFonts w:ascii="Arial" w:hAnsi="Arial" w:cs="Arial"/>
        <w:sz w:val="16"/>
        <w:szCs w:val="16"/>
      </w:rPr>
      <w:instrText xml:space="preserve"> PAGE   \* MERGEFORMAT </w:instrText>
    </w:r>
    <w:r w:rsidRPr="00AB260B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4</w:t>
    </w:r>
    <w:r w:rsidRPr="00AB260B">
      <w:rPr>
        <w:rFonts w:ascii="Arial" w:hAnsi="Arial" w:cs="Arial"/>
        <w:sz w:val="16"/>
        <w:szCs w:val="16"/>
      </w:rPr>
      <w:fldChar w:fldCharType="end"/>
    </w:r>
    <w:r w:rsidRPr="00AB260B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F5D07" w14:textId="77777777" w:rsidR="00B36E8B" w:rsidRDefault="00B36E8B">
      <w:pPr>
        <w:spacing w:after="0" w:line="240" w:lineRule="auto"/>
      </w:pPr>
      <w:r>
        <w:separator/>
      </w:r>
    </w:p>
  </w:footnote>
  <w:footnote w:type="continuationSeparator" w:id="0">
    <w:p w14:paraId="4EE65FCD" w14:textId="77777777" w:rsidR="00B36E8B" w:rsidRDefault="00B3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81C50" w14:textId="415880C6" w:rsidR="00A447DA" w:rsidRDefault="000141CA" w:rsidP="00F071C0">
    <w:pPr>
      <w:pStyle w:val="Zkladntext1"/>
      <w:jc w:val="left"/>
      <w:rPr>
        <w:rFonts w:ascii="Arial" w:hAnsi="Arial" w:cs="Arial"/>
        <w:i/>
        <w:sz w:val="18"/>
        <w:szCs w:val="18"/>
      </w:rPr>
    </w:pPr>
    <w:r w:rsidRPr="00DD6667">
      <w:rPr>
        <w:rFonts w:ascii="Arial" w:hAnsi="Arial" w:cs="Arial"/>
        <w:i/>
        <w:noProof/>
      </w:rPr>
      <w:drawing>
        <wp:anchor distT="0" distB="0" distL="114300" distR="114300" simplePos="0" relativeHeight="251659264" behindDoc="1" locked="0" layoutInCell="1" allowOverlap="1" wp14:anchorId="245CABD0" wp14:editId="1DD2F6F3">
          <wp:simplePos x="0" y="0"/>
          <wp:positionH relativeFrom="column">
            <wp:posOffset>5486400</wp:posOffset>
          </wp:positionH>
          <wp:positionV relativeFrom="paragraph">
            <wp:posOffset>-6985</wp:posOffset>
          </wp:positionV>
          <wp:extent cx="285750" cy="333375"/>
          <wp:effectExtent l="0" t="0" r="0" b="9525"/>
          <wp:wrapNone/>
          <wp:docPr id="7042370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47DA" w:rsidRPr="00DD6667">
      <w:rPr>
        <w:rFonts w:ascii="Arial" w:hAnsi="Arial" w:cs="Arial"/>
        <w:i/>
        <w:sz w:val="18"/>
        <w:szCs w:val="18"/>
      </w:rPr>
      <w:t>Obecně závazná vyhláška města Králíky č.</w:t>
    </w:r>
    <w:r w:rsidR="00A447DA">
      <w:rPr>
        <w:rFonts w:ascii="Arial" w:hAnsi="Arial" w:cs="Arial"/>
        <w:i/>
        <w:sz w:val="18"/>
        <w:szCs w:val="18"/>
      </w:rPr>
      <w:t xml:space="preserve"> </w:t>
    </w:r>
    <w:r w:rsidR="00A447DA" w:rsidRPr="00512984">
      <w:rPr>
        <w:rFonts w:ascii="Arial" w:hAnsi="Arial" w:cs="Arial"/>
        <w:i/>
        <w:sz w:val="18"/>
        <w:szCs w:val="18"/>
        <w:highlight w:val="yellow"/>
      </w:rPr>
      <w:t>X</w:t>
    </w:r>
    <w:r w:rsidR="00A447DA">
      <w:rPr>
        <w:rFonts w:ascii="Arial" w:hAnsi="Arial" w:cs="Arial"/>
        <w:i/>
        <w:sz w:val="18"/>
        <w:szCs w:val="18"/>
      </w:rPr>
      <w:t>/2022,</w:t>
    </w:r>
    <w:r w:rsidR="00A447DA" w:rsidRPr="00DD6667">
      <w:rPr>
        <w:rFonts w:ascii="Arial" w:hAnsi="Arial" w:cs="Arial"/>
        <w:i/>
        <w:sz w:val="18"/>
        <w:szCs w:val="18"/>
      </w:rPr>
      <w:t xml:space="preserve"> </w:t>
    </w:r>
    <w:r w:rsidR="00A447DA">
      <w:rPr>
        <w:rFonts w:ascii="Arial" w:hAnsi="Arial" w:cs="Arial"/>
        <w:i/>
        <w:sz w:val="18"/>
        <w:szCs w:val="18"/>
      </w:rPr>
      <w:t>o</w:t>
    </w:r>
    <w:r w:rsidR="00A447DA" w:rsidRPr="00DD6667">
      <w:rPr>
        <w:rFonts w:ascii="Arial" w:hAnsi="Arial" w:cs="Arial"/>
        <w:i/>
        <w:sz w:val="18"/>
        <w:szCs w:val="18"/>
      </w:rPr>
      <w:t xml:space="preserve"> místním poplatku za </w:t>
    </w:r>
    <w:r w:rsidR="00A447DA">
      <w:rPr>
        <w:rFonts w:ascii="Arial" w:hAnsi="Arial" w:cs="Arial"/>
        <w:i/>
        <w:sz w:val="18"/>
        <w:szCs w:val="18"/>
      </w:rPr>
      <w:t xml:space="preserve">užívání veřejného </w:t>
    </w:r>
  </w:p>
  <w:p w14:paraId="0DA2E30F" w14:textId="77777777" w:rsidR="00A447DA" w:rsidRDefault="00A447DA" w:rsidP="00F071C0">
    <w:pPr>
      <w:pStyle w:val="Zkladntext1"/>
      <w:jc w:val="lef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prostranství</w:t>
    </w:r>
  </w:p>
  <w:p w14:paraId="3CED808E" w14:textId="77777777" w:rsidR="00A447DA" w:rsidRPr="007C3A92" w:rsidRDefault="00A447DA" w:rsidP="00F071C0">
    <w:pPr>
      <w:pStyle w:val="Zkladntext1"/>
      <w:jc w:val="left"/>
      <w:rPr>
        <w:rFonts w:ascii="Arial" w:hAnsi="Arial" w:cs="Arial"/>
        <w:sz w:val="18"/>
        <w:szCs w:val="18"/>
      </w:rPr>
    </w:pPr>
    <w:r w:rsidRPr="00867F06">
      <w:rPr>
        <w:rFonts w:ascii="Arial" w:hAnsi="Arial" w:cs="Arial"/>
        <w:b w:val="0"/>
        <w:i/>
        <w:sz w:val="18"/>
        <w:szCs w:val="18"/>
      </w:rPr>
      <w:t>PP/</w:t>
    </w:r>
    <w:r w:rsidRPr="00512984">
      <w:rPr>
        <w:rFonts w:ascii="Arial" w:hAnsi="Arial" w:cs="Arial"/>
        <w:b w:val="0"/>
        <w:i/>
        <w:sz w:val="18"/>
        <w:szCs w:val="18"/>
        <w:highlight w:val="yellow"/>
      </w:rPr>
      <w:t>XXX</w:t>
    </w:r>
    <w:r w:rsidRPr="00867F06">
      <w:rPr>
        <w:rFonts w:ascii="Arial" w:hAnsi="Arial" w:cs="Arial"/>
        <w:b w:val="0"/>
        <w:i/>
        <w:sz w:val="18"/>
        <w:szCs w:val="18"/>
      </w:rPr>
      <w:t>/V/20</w:t>
    </w:r>
    <w:r>
      <w:rPr>
        <w:rFonts w:ascii="Arial" w:hAnsi="Arial" w:cs="Arial"/>
        <w:b w:val="0"/>
        <w:i/>
        <w:sz w:val="18"/>
        <w:szCs w:val="18"/>
      </w:rPr>
      <w:t>22</w:t>
    </w:r>
  </w:p>
  <w:p w14:paraId="7E6993B6" w14:textId="77777777" w:rsidR="00A447DA" w:rsidRDefault="00A447DA" w:rsidP="00764551">
    <w:pPr>
      <w:pStyle w:val="Zhlav"/>
      <w:tabs>
        <w:tab w:val="clear" w:pos="9072"/>
        <w:tab w:val="right" w:pos="9070"/>
      </w:tabs>
      <w:rPr>
        <w:sz w:val="16"/>
        <w:szCs w:val="16"/>
      </w:rPr>
    </w:pPr>
  </w:p>
  <w:p w14:paraId="33549BF0" w14:textId="77777777" w:rsidR="00A447DA" w:rsidRPr="00715BCC" w:rsidRDefault="00A447DA" w:rsidP="00764551">
    <w:pPr>
      <w:pStyle w:val="Zhlav"/>
      <w:tabs>
        <w:tab w:val="clear" w:pos="9072"/>
        <w:tab w:val="right" w:pos="907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70B3E"/>
    <w:multiLevelType w:val="hybridMultilevel"/>
    <w:tmpl w:val="006A4B32"/>
    <w:lvl w:ilvl="0" w:tplc="FCBAEF7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C35318"/>
    <w:multiLevelType w:val="hybridMultilevel"/>
    <w:tmpl w:val="2E62C5B8"/>
    <w:lvl w:ilvl="0" w:tplc="FCBAEF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CA"/>
    <w:rsid w:val="000141CA"/>
    <w:rsid w:val="00146732"/>
    <w:rsid w:val="003E214C"/>
    <w:rsid w:val="0085762E"/>
    <w:rsid w:val="00A447DA"/>
    <w:rsid w:val="00B36E8B"/>
    <w:rsid w:val="00FD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C3DD2"/>
  <w15:chartTrackingRefBased/>
  <w15:docId w15:val="{5DC415CC-61BB-41F9-B0FE-193D6AAD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141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0141C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0141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rsid w:val="000141C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1">
    <w:name w:val="Základní text1"/>
    <w:basedOn w:val="Normln"/>
    <w:rsid w:val="000141C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Berková</dc:creator>
  <cp:keywords/>
  <dc:description/>
  <cp:lastModifiedBy>Macháček Miroslav</cp:lastModifiedBy>
  <cp:revision>5</cp:revision>
  <cp:lastPrinted>2023-10-19T11:25:00Z</cp:lastPrinted>
  <dcterms:created xsi:type="dcterms:W3CDTF">2023-10-19T11:21:00Z</dcterms:created>
  <dcterms:modified xsi:type="dcterms:W3CDTF">2023-10-19T12:32:00Z</dcterms:modified>
</cp:coreProperties>
</file>