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6C34" w14:textId="77777777" w:rsidR="004F5F40" w:rsidRDefault="003E455D">
      <w:pPr>
        <w:pStyle w:val="Nzev"/>
      </w:pPr>
      <w:r>
        <w:t>Obec ČERNOLICE</w:t>
      </w:r>
      <w:r>
        <w:br/>
      </w:r>
      <w:r>
        <w:t>Zastupitelstvo obce ČERNOLICE</w:t>
      </w:r>
    </w:p>
    <w:p w14:paraId="2607CA07" w14:textId="77777777" w:rsidR="004F5F40" w:rsidRDefault="003E455D">
      <w:pPr>
        <w:pStyle w:val="Nadpis1"/>
      </w:pPr>
      <w:r>
        <w:t>Obecně závazná vyhláška obce ČERNOLICE</w:t>
      </w:r>
      <w:r>
        <w:br/>
      </w:r>
      <w:r>
        <w:t>o regulaci zacházení s pyrotechnickými výrobky</w:t>
      </w:r>
    </w:p>
    <w:p w14:paraId="13DE3ECB" w14:textId="77777777" w:rsidR="004F5F40" w:rsidRDefault="003E455D">
      <w:pPr>
        <w:pStyle w:val="UvodniVeta"/>
      </w:pPr>
      <w:r>
        <w:t xml:space="preserve">Zastupitelstvo obce ČERNOLICE se na svém zasedání dne 12. listopadu 2025 usneslo vydat na základě </w:t>
      </w:r>
      <w:r>
        <w:t>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501BB9D4" w14:textId="77777777" w:rsidR="004F5F40" w:rsidRDefault="003E455D">
      <w:pPr>
        <w:pStyle w:val="Nadpis2"/>
      </w:pPr>
      <w:r>
        <w:t>Čl. 1</w:t>
      </w:r>
      <w:r>
        <w:br/>
      </w:r>
      <w:r>
        <w:t>Úvodní ustanovení</w:t>
      </w:r>
    </w:p>
    <w:p w14:paraId="52B4C9D0" w14:textId="77777777" w:rsidR="004F5F40" w:rsidRDefault="003E455D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7CAF1B8F" w14:textId="77777777" w:rsidR="004F5F40" w:rsidRDefault="003E455D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64C12579" w14:textId="77777777" w:rsidR="004F5F40" w:rsidRDefault="003E455D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60C77BC8" w14:textId="77777777" w:rsidR="004F5F40" w:rsidRDefault="003E455D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5FE485EA" w14:textId="77777777" w:rsidR="004F5F40" w:rsidRDefault="003E455D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5CF24F2D" w14:textId="77777777" w:rsidR="004F5F40" w:rsidRDefault="003E455D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6D46423" w14:textId="77777777" w:rsidR="004F5F40" w:rsidRDefault="003E455D">
      <w:pPr>
        <w:pStyle w:val="Nadpis2"/>
      </w:pPr>
      <w:r>
        <w:t>Čl. 2</w:t>
      </w:r>
      <w:r>
        <w:br/>
      </w:r>
      <w:r>
        <w:t>Zákaz zacházení s pyrotechnickými výrobky</w:t>
      </w:r>
    </w:p>
    <w:p w14:paraId="2D12770C" w14:textId="77777777" w:rsidR="004F5F40" w:rsidRDefault="003E455D">
      <w:pPr>
        <w:pStyle w:val="Odstavec"/>
      </w:pPr>
      <w:r>
        <w:t>Zacházení s pyrotechnickými výrobky podle této vyhlášky se zakazuje na celém území obce.</w:t>
      </w:r>
    </w:p>
    <w:p w14:paraId="386DC327" w14:textId="77777777" w:rsidR="004F5F40" w:rsidRDefault="003E455D">
      <w:pPr>
        <w:pStyle w:val="Nadpis2"/>
      </w:pPr>
      <w:r>
        <w:t>Čl. 3</w:t>
      </w:r>
      <w:r>
        <w:br/>
      </w:r>
      <w:r>
        <w:t xml:space="preserve">Výjimky ze zákazu zacházení s </w:t>
      </w:r>
      <w:r>
        <w:t>pyrotechnickými výrobky</w:t>
      </w:r>
    </w:p>
    <w:p w14:paraId="65E4870F" w14:textId="77777777" w:rsidR="004F5F40" w:rsidRDefault="003E455D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0B1E26C4" w14:textId="77777777" w:rsidR="004F5F40" w:rsidRDefault="003E455D">
      <w:pPr>
        <w:pStyle w:val="Odstavec"/>
        <w:numPr>
          <w:ilvl w:val="1"/>
          <w:numId w:val="5"/>
        </w:numPr>
      </w:pPr>
      <w:r>
        <w:t>ve dnech 31. prosince a 1. ledna,</w:t>
      </w:r>
    </w:p>
    <w:p w14:paraId="1EC1D84A" w14:textId="77777777" w:rsidR="004F5F40" w:rsidRDefault="003E455D">
      <w:pPr>
        <w:pStyle w:val="Odstavec"/>
        <w:numPr>
          <w:ilvl w:val="1"/>
          <w:numId w:val="1"/>
        </w:numPr>
      </w:pPr>
      <w:r>
        <w:t>pro použití divadelní pyrotechniky na scénách uvnitř budov i na venkovních scénách, včetně filmových a televizních produkcí.</w:t>
      </w:r>
    </w:p>
    <w:p w14:paraId="0D93535F" w14:textId="77777777" w:rsidR="004F5F40" w:rsidRDefault="003E455D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67F217BC" w14:textId="77777777" w:rsidR="004F5F40" w:rsidRDefault="003E455D">
      <w:pPr>
        <w:pStyle w:val="Nadpis2"/>
      </w:pPr>
      <w:r>
        <w:lastRenderedPageBreak/>
        <w:t>Čl. 4</w:t>
      </w:r>
      <w:r>
        <w:br/>
      </w:r>
      <w:r>
        <w:t>Zrušovací ustanovení</w:t>
      </w:r>
    </w:p>
    <w:p w14:paraId="4D85784A" w14:textId="77777777" w:rsidR="004F5F40" w:rsidRDefault="003E455D">
      <w:pPr>
        <w:pStyle w:val="Odstavec"/>
      </w:pPr>
      <w:r>
        <w:t>Zrušuje se obecně závazná vyhláška č. 1/2020, K zabezpečení místních záležitostí veřejného pořádku na veřejných prostranstvích, kterou se reguluje používání zábavní pyrotechniky a vypouštění balónků štěstí, ze dne 20. dubna 2020.</w:t>
      </w:r>
    </w:p>
    <w:p w14:paraId="05A43D58" w14:textId="77777777" w:rsidR="00834AE6" w:rsidRDefault="00834AE6">
      <w:pPr>
        <w:pStyle w:val="Odstavec"/>
      </w:pPr>
    </w:p>
    <w:p w14:paraId="1464856E" w14:textId="77777777" w:rsidR="004F5F40" w:rsidRDefault="003E455D">
      <w:pPr>
        <w:pStyle w:val="Nadpis2"/>
      </w:pPr>
      <w:r>
        <w:t>Čl. 5</w:t>
      </w:r>
      <w:r>
        <w:br/>
      </w:r>
      <w:r>
        <w:t>Účinnost</w:t>
      </w:r>
    </w:p>
    <w:p w14:paraId="6F5F7891" w14:textId="77777777" w:rsidR="004F5F40" w:rsidRDefault="003E455D">
      <w:pPr>
        <w:pStyle w:val="Odstavec"/>
      </w:pPr>
      <w:r>
        <w:t>Tato vyhláška nabývá účinnosti dnem 1. prosince 2025.</w:t>
      </w:r>
    </w:p>
    <w:p w14:paraId="62F9C85D" w14:textId="77777777" w:rsidR="00834AE6" w:rsidRDefault="00834AE6">
      <w:pPr>
        <w:pStyle w:val="Odstavec"/>
      </w:pPr>
    </w:p>
    <w:p w14:paraId="45115212" w14:textId="77777777" w:rsidR="00834AE6" w:rsidRDefault="00834AE6">
      <w:pPr>
        <w:pStyle w:val="Odstavec"/>
      </w:pPr>
    </w:p>
    <w:p w14:paraId="72FCBE44" w14:textId="77777777" w:rsidR="00834AE6" w:rsidRDefault="00834AE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F5F40" w14:paraId="6168385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147F0" w14:textId="77777777" w:rsidR="004F5F40" w:rsidRDefault="003E455D">
            <w:pPr>
              <w:pStyle w:val="PodpisovePole"/>
            </w:pPr>
            <w:r>
              <w:t>Pavel Schmidt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51A65F" w14:textId="77777777" w:rsidR="004F5F40" w:rsidRDefault="003E455D">
            <w:pPr>
              <w:pStyle w:val="PodpisovePole"/>
            </w:pPr>
            <w:r>
              <w:t>Jiří Michal v. r.</w:t>
            </w:r>
            <w:r>
              <w:br/>
            </w:r>
            <w:r>
              <w:t xml:space="preserve"> místostarosta</w:t>
            </w:r>
          </w:p>
        </w:tc>
      </w:tr>
      <w:tr w:rsidR="004F5F40" w14:paraId="29CF9A7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74E47" w14:textId="77777777" w:rsidR="004F5F40" w:rsidRDefault="004F5F4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2FBB8" w14:textId="77777777" w:rsidR="004F5F40" w:rsidRDefault="004F5F40">
            <w:pPr>
              <w:pStyle w:val="PodpisovePole"/>
            </w:pPr>
          </w:p>
        </w:tc>
      </w:tr>
    </w:tbl>
    <w:p w14:paraId="1C665C51" w14:textId="77777777" w:rsidR="004F5F40" w:rsidRDefault="004F5F40"/>
    <w:sectPr w:rsidR="004F5F4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24FF" w14:textId="77777777" w:rsidR="003E455D" w:rsidRDefault="003E455D">
      <w:r>
        <w:separator/>
      </w:r>
    </w:p>
  </w:endnote>
  <w:endnote w:type="continuationSeparator" w:id="0">
    <w:p w14:paraId="09F57986" w14:textId="77777777" w:rsidR="003E455D" w:rsidRDefault="003E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FAC7" w14:textId="77777777" w:rsidR="003E455D" w:rsidRDefault="003E455D">
      <w:r>
        <w:rPr>
          <w:color w:val="000000"/>
        </w:rPr>
        <w:separator/>
      </w:r>
    </w:p>
  </w:footnote>
  <w:footnote w:type="continuationSeparator" w:id="0">
    <w:p w14:paraId="42716B83" w14:textId="77777777" w:rsidR="003E455D" w:rsidRDefault="003E455D">
      <w:r>
        <w:continuationSeparator/>
      </w:r>
    </w:p>
  </w:footnote>
  <w:footnote w:id="1">
    <w:p w14:paraId="7C73DCCD" w14:textId="77777777" w:rsidR="004F5F40" w:rsidRDefault="003E455D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03EAB098" w14:textId="77777777" w:rsidR="004F5F40" w:rsidRDefault="004F5F40"/>
    <w:p w14:paraId="5D855E1B" w14:textId="77777777" w:rsidR="003E455D" w:rsidRDefault="003E455D"/>
  </w:footnote>
  <w:footnote w:id="2">
    <w:p w14:paraId="60781610" w14:textId="77777777" w:rsidR="004F5F40" w:rsidRDefault="003E455D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79F33EFF" w14:textId="77777777" w:rsidR="004F5F40" w:rsidRDefault="004F5F40"/>
    <w:p w14:paraId="03C4BF04" w14:textId="77777777" w:rsidR="003E455D" w:rsidRDefault="003E45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A2C"/>
    <w:multiLevelType w:val="multilevel"/>
    <w:tmpl w:val="805AA4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99378418">
    <w:abstractNumId w:val="0"/>
  </w:num>
  <w:num w:numId="2" w16cid:durableId="1886065391">
    <w:abstractNumId w:val="0"/>
    <w:lvlOverride w:ilvl="0">
      <w:startOverride w:val="1"/>
    </w:lvlOverride>
  </w:num>
  <w:num w:numId="3" w16cid:durableId="168448172">
    <w:abstractNumId w:val="0"/>
    <w:lvlOverride w:ilvl="0">
      <w:startOverride w:val="1"/>
    </w:lvlOverride>
    <w:lvlOverride w:ilvl="1">
      <w:startOverride w:val="1"/>
    </w:lvlOverride>
  </w:num>
  <w:num w:numId="4" w16cid:durableId="1065761205">
    <w:abstractNumId w:val="0"/>
    <w:lvlOverride w:ilvl="0">
      <w:startOverride w:val="1"/>
    </w:lvlOverride>
  </w:num>
  <w:num w:numId="5" w16cid:durableId="109058741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5F40"/>
    <w:rsid w:val="003E455D"/>
    <w:rsid w:val="004F5F40"/>
    <w:rsid w:val="00834AE6"/>
    <w:rsid w:val="008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F9AE"/>
  <w15:docId w15:val="{3D59AF88-AC74-4446-9105-2EE6A429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Schmidt</dc:creator>
  <cp:lastModifiedBy>Pavel Schmidt</cp:lastModifiedBy>
  <cp:revision>2</cp:revision>
  <dcterms:created xsi:type="dcterms:W3CDTF">2025-11-13T09:00:00Z</dcterms:created>
  <dcterms:modified xsi:type="dcterms:W3CDTF">2025-11-13T09:00:00Z</dcterms:modified>
</cp:coreProperties>
</file>