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6685" w14:textId="77777777" w:rsidR="00073FAC" w:rsidRDefault="00073FAC" w:rsidP="00073FAC">
      <w:pPr>
        <w:jc w:val="center"/>
        <w:rPr>
          <w:noProof/>
        </w:rPr>
      </w:pPr>
      <w:r w:rsidRPr="00407012">
        <w:rPr>
          <w:noProof/>
        </w:rPr>
        <w:pict w14:anchorId="11949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40E8C72C" w14:textId="77777777" w:rsidR="00F1139C" w:rsidRPr="00ED2A7F" w:rsidRDefault="00F1139C" w:rsidP="00F1139C">
      <w:pPr>
        <w:jc w:val="center"/>
        <w:rPr>
          <w:szCs w:val="24"/>
        </w:rPr>
      </w:pPr>
    </w:p>
    <w:p w14:paraId="3D2DA812" w14:textId="77777777" w:rsidR="00F1139C" w:rsidRPr="00263C28" w:rsidRDefault="00F1139C" w:rsidP="00F1139C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1B958026" w14:textId="77777777" w:rsidR="00F1139C" w:rsidRPr="0059169D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40"/>
          <w:szCs w:val="40"/>
        </w:rPr>
      </w:pPr>
      <w:r w:rsidRPr="0059169D">
        <w:rPr>
          <w:rFonts w:ascii="Roboto" w:hAnsi="Roboto" w:cs="Arial"/>
          <w:b/>
          <w:sz w:val="40"/>
          <w:szCs w:val="40"/>
        </w:rPr>
        <w:t>M Ě S T O   L I T O M Ě Ř I C E</w:t>
      </w:r>
    </w:p>
    <w:p w14:paraId="516201D4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37ECFB8E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 w:val="32"/>
          <w:szCs w:val="24"/>
        </w:rPr>
      </w:pPr>
      <w:r w:rsidRPr="0059169D">
        <w:rPr>
          <w:rFonts w:ascii="Roboto" w:hAnsi="Roboto" w:cs="Arial"/>
          <w:b/>
          <w:sz w:val="32"/>
          <w:szCs w:val="24"/>
        </w:rPr>
        <w:t>RADA MĚSTA LITOMĚŘICE</w:t>
      </w:r>
    </w:p>
    <w:p w14:paraId="197B52C0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2B225343" w14:textId="77777777" w:rsidR="004E3747" w:rsidRDefault="004E3747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</w:p>
    <w:p w14:paraId="5EE0FE11" w14:textId="77777777" w:rsidR="00F1139C" w:rsidRDefault="00F1139C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  <w:r w:rsidRPr="0059169D">
        <w:rPr>
          <w:rFonts w:ascii="Roboto" w:hAnsi="Roboto" w:cs="Arial"/>
          <w:b/>
          <w:sz w:val="32"/>
          <w:szCs w:val="32"/>
        </w:rPr>
        <w:t xml:space="preserve">Nařízení č. </w:t>
      </w:r>
      <w:r w:rsidR="00290FEB">
        <w:rPr>
          <w:rFonts w:ascii="Roboto" w:hAnsi="Roboto" w:cs="Arial"/>
          <w:b/>
          <w:sz w:val="32"/>
          <w:szCs w:val="32"/>
        </w:rPr>
        <w:t>2</w:t>
      </w:r>
      <w:r w:rsidRPr="0059169D">
        <w:rPr>
          <w:rFonts w:ascii="Roboto" w:hAnsi="Roboto" w:cs="Arial"/>
          <w:b/>
          <w:sz w:val="32"/>
          <w:szCs w:val="32"/>
        </w:rPr>
        <w:t>/20</w:t>
      </w:r>
      <w:r w:rsidR="000A48C9" w:rsidRPr="0059169D">
        <w:rPr>
          <w:rFonts w:ascii="Roboto" w:hAnsi="Roboto" w:cs="Arial"/>
          <w:b/>
          <w:sz w:val="32"/>
          <w:szCs w:val="32"/>
        </w:rPr>
        <w:t>2</w:t>
      </w:r>
      <w:r w:rsidR="00290FEB">
        <w:rPr>
          <w:rFonts w:ascii="Roboto" w:hAnsi="Roboto" w:cs="Arial"/>
          <w:b/>
          <w:sz w:val="32"/>
          <w:szCs w:val="32"/>
        </w:rPr>
        <w:t>5</w:t>
      </w:r>
      <w:r w:rsidR="00F65AAA">
        <w:rPr>
          <w:rFonts w:ascii="Roboto" w:hAnsi="Roboto" w:cs="Arial"/>
          <w:b/>
          <w:sz w:val="32"/>
          <w:szCs w:val="32"/>
        </w:rPr>
        <w:t>,</w:t>
      </w:r>
    </w:p>
    <w:p w14:paraId="787FAC03" w14:textId="77777777" w:rsidR="00F02F55" w:rsidRDefault="00F02F55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</w:p>
    <w:p w14:paraId="54F6E720" w14:textId="77777777" w:rsidR="001C67F7" w:rsidRDefault="00F65AAA" w:rsidP="00FA5B74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</w:rPr>
      </w:pPr>
      <w:r w:rsidRPr="00F65AAA">
        <w:rPr>
          <w:rFonts w:ascii="Roboto" w:hAnsi="Roboto" w:cs="Arial"/>
          <w:b/>
          <w:szCs w:val="24"/>
        </w:rPr>
        <w:t xml:space="preserve">kterým se </w:t>
      </w:r>
      <w:r w:rsidR="001C67F7">
        <w:rPr>
          <w:rFonts w:ascii="Roboto" w:hAnsi="Roboto" w:cs="Arial"/>
          <w:b/>
          <w:szCs w:val="24"/>
        </w:rPr>
        <w:t>zrušuje</w:t>
      </w:r>
      <w:r w:rsidRPr="00F65AAA">
        <w:rPr>
          <w:rFonts w:ascii="Roboto" w:hAnsi="Roboto" w:cs="Arial"/>
          <w:b/>
          <w:szCs w:val="24"/>
        </w:rPr>
        <w:t xml:space="preserve"> </w:t>
      </w:r>
      <w:r w:rsidR="001C67F7">
        <w:rPr>
          <w:rFonts w:ascii="Roboto" w:hAnsi="Roboto" w:cs="Arial"/>
          <w:b/>
        </w:rPr>
        <w:t xml:space="preserve">Nařízení č. </w:t>
      </w:r>
      <w:r w:rsidR="00290FEB">
        <w:rPr>
          <w:rFonts w:ascii="Roboto" w:hAnsi="Roboto" w:cs="Arial"/>
          <w:b/>
        </w:rPr>
        <w:t>4</w:t>
      </w:r>
      <w:r w:rsidR="001C67F7">
        <w:rPr>
          <w:rFonts w:ascii="Roboto" w:hAnsi="Roboto" w:cs="Arial"/>
          <w:b/>
        </w:rPr>
        <w:t>/20</w:t>
      </w:r>
      <w:r w:rsidR="00290FEB">
        <w:rPr>
          <w:rFonts w:ascii="Roboto" w:hAnsi="Roboto" w:cs="Arial"/>
          <w:b/>
        </w:rPr>
        <w:t>14</w:t>
      </w:r>
    </w:p>
    <w:p w14:paraId="1F0D902B" w14:textId="77777777" w:rsidR="00825F74" w:rsidRDefault="001C67F7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  <w:r>
        <w:rPr>
          <w:rFonts w:ascii="Roboto" w:hAnsi="Roboto" w:cs="Arial"/>
          <w:b/>
        </w:rPr>
        <w:t>o</w:t>
      </w:r>
      <w:r w:rsidR="00825F74" w:rsidRPr="00825F74">
        <w:rPr>
          <w:rFonts w:ascii="Roboto" w:hAnsi="Roboto" w:cs="Arial"/>
          <w:b/>
        </w:rPr>
        <w:t xml:space="preserve"> stanovení maximální ceny za nucený odtah silničních vozidel, vraků, </w:t>
      </w:r>
    </w:p>
    <w:p w14:paraId="6660776B" w14:textId="77777777" w:rsidR="001C67F7" w:rsidRPr="00825F74" w:rsidRDefault="00825F74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  <w:r w:rsidRPr="00825F74">
        <w:rPr>
          <w:rFonts w:ascii="Roboto" w:hAnsi="Roboto" w:cs="Arial"/>
          <w:b/>
        </w:rPr>
        <w:t>opuštěných vozidel (autovraků) na území města Litoměřice</w:t>
      </w:r>
    </w:p>
    <w:p w14:paraId="1DD22DBF" w14:textId="77777777" w:rsidR="00F1139C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</w:p>
    <w:p w14:paraId="2331C51E" w14:textId="77777777" w:rsidR="00F1139C" w:rsidRPr="001C67F7" w:rsidRDefault="00265689" w:rsidP="002B2ABE">
      <w:pPr>
        <w:spacing w:before="150" w:after="50"/>
        <w:jc w:val="both"/>
        <w:rPr>
          <w:rFonts w:ascii="Roboto" w:hAnsi="Roboto" w:cs="Arial"/>
          <w:iCs/>
          <w:sz w:val="22"/>
          <w:szCs w:val="22"/>
        </w:rPr>
      </w:pPr>
      <w:r w:rsidRPr="001C67F7">
        <w:rPr>
          <w:rFonts w:ascii="Roboto" w:hAnsi="Roboto" w:cs="Arial"/>
          <w:iCs/>
          <w:sz w:val="22"/>
          <w:szCs w:val="22"/>
        </w:rPr>
        <w:t>Rada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města Litoměřice se na svém zasedání dne </w:t>
      </w:r>
      <w:r w:rsidR="00825F74">
        <w:rPr>
          <w:rFonts w:ascii="Roboto" w:hAnsi="Roboto" w:cs="Arial"/>
          <w:iCs/>
          <w:sz w:val="22"/>
          <w:szCs w:val="22"/>
        </w:rPr>
        <w:t>19</w:t>
      </w:r>
      <w:r w:rsidR="003A405B" w:rsidRPr="001C67F7">
        <w:rPr>
          <w:rFonts w:ascii="Roboto" w:hAnsi="Roboto" w:cs="Arial"/>
          <w:iCs/>
          <w:sz w:val="22"/>
          <w:szCs w:val="22"/>
        </w:rPr>
        <w:t xml:space="preserve">. </w:t>
      </w:r>
      <w:r w:rsidR="00825F74">
        <w:rPr>
          <w:rFonts w:ascii="Roboto" w:hAnsi="Roboto" w:cs="Arial"/>
          <w:iCs/>
          <w:sz w:val="22"/>
          <w:szCs w:val="22"/>
        </w:rPr>
        <w:t>listopadu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20</w:t>
      </w:r>
      <w:r w:rsidR="00825F74">
        <w:rPr>
          <w:rFonts w:ascii="Roboto" w:hAnsi="Roboto" w:cs="Arial"/>
          <w:iCs/>
          <w:sz w:val="22"/>
          <w:szCs w:val="22"/>
        </w:rPr>
        <w:t>25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usnesl</w:t>
      </w:r>
      <w:r w:rsidRPr="001C67F7">
        <w:rPr>
          <w:rFonts w:ascii="Roboto" w:hAnsi="Roboto" w:cs="Arial"/>
          <w:iCs/>
          <w:sz w:val="22"/>
          <w:szCs w:val="22"/>
        </w:rPr>
        <w:t>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usnesením </w:t>
      </w:r>
      <w:r w:rsidR="002B2ABE">
        <w:rPr>
          <w:rFonts w:ascii="Roboto" w:hAnsi="Roboto" w:cs="Arial"/>
          <w:iCs/>
          <w:sz w:val="22"/>
          <w:szCs w:val="22"/>
        </w:rPr>
        <w:br/>
      </w:r>
      <w:r w:rsidR="00F1139C" w:rsidRPr="001C67F7">
        <w:rPr>
          <w:rFonts w:ascii="Roboto" w:hAnsi="Roboto" w:cs="Arial"/>
          <w:iCs/>
          <w:sz w:val="22"/>
          <w:szCs w:val="22"/>
        </w:rPr>
        <w:t>č.</w:t>
      </w:r>
      <w:r w:rsidR="004E3747" w:rsidRPr="001C67F7">
        <w:rPr>
          <w:rFonts w:ascii="Roboto" w:hAnsi="Roboto" w:cs="Arial"/>
          <w:iCs/>
          <w:sz w:val="22"/>
          <w:szCs w:val="22"/>
        </w:rPr>
        <w:t xml:space="preserve"> </w:t>
      </w:r>
      <w:r w:rsidR="0047525E">
        <w:rPr>
          <w:rFonts w:ascii="Roboto" w:hAnsi="Roboto" w:cs="Arial"/>
          <w:iCs/>
          <w:sz w:val="22"/>
          <w:szCs w:val="22"/>
        </w:rPr>
        <w:t>662</w:t>
      </w:r>
      <w:r w:rsidR="002B2ABE" w:rsidRPr="002B2ABE">
        <w:rPr>
          <w:rFonts w:ascii="Roboto" w:hAnsi="Roboto"/>
          <w:bCs/>
          <w:sz w:val="22"/>
          <w:szCs w:val="22"/>
        </w:rPr>
        <w:t>/2</w:t>
      </w:r>
      <w:r w:rsidR="00825F74">
        <w:rPr>
          <w:rFonts w:ascii="Roboto" w:hAnsi="Roboto"/>
          <w:bCs/>
          <w:sz w:val="22"/>
          <w:szCs w:val="22"/>
        </w:rPr>
        <w:t>1</w:t>
      </w:r>
      <w:r w:rsidR="002B2ABE" w:rsidRPr="002B2ABE">
        <w:rPr>
          <w:rFonts w:ascii="Roboto" w:hAnsi="Roboto"/>
          <w:bCs/>
          <w:sz w:val="22"/>
          <w:szCs w:val="22"/>
        </w:rPr>
        <w:t>/20</w:t>
      </w:r>
      <w:r w:rsidR="00825F74">
        <w:rPr>
          <w:rFonts w:ascii="Roboto" w:hAnsi="Roboto"/>
          <w:bCs/>
          <w:sz w:val="22"/>
          <w:szCs w:val="22"/>
        </w:rPr>
        <w:t>25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vydat na základě </w:t>
      </w:r>
      <w:r w:rsidR="00825F74" w:rsidRPr="001C67F7">
        <w:rPr>
          <w:rFonts w:ascii="Roboto" w:hAnsi="Roboto" w:cs="Arial"/>
          <w:iCs/>
          <w:sz w:val="22"/>
          <w:szCs w:val="22"/>
        </w:rPr>
        <w:t>§ 11 odst. 1 a § 102 odst. 2 písm. d) zákona č. 128/2000 Sb., o obcích (obecní zřízení)</w:t>
      </w:r>
      <w:r w:rsidR="00F1139C" w:rsidRPr="001C67F7">
        <w:rPr>
          <w:rFonts w:ascii="Roboto" w:hAnsi="Roboto" w:cs="Arial"/>
          <w:iCs/>
          <w:sz w:val="22"/>
          <w:szCs w:val="22"/>
        </w:rPr>
        <w:t>, ve znění pozdějších předpisů, t</w:t>
      </w:r>
      <w:r w:rsidRPr="001C67F7">
        <w:rPr>
          <w:rFonts w:ascii="Roboto" w:hAnsi="Roboto" w:cs="Arial"/>
          <w:iCs/>
          <w:sz w:val="22"/>
          <w:szCs w:val="22"/>
        </w:rPr>
        <w:t>o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to </w:t>
      </w:r>
      <w:r w:rsidRPr="001C67F7">
        <w:rPr>
          <w:rFonts w:ascii="Roboto" w:hAnsi="Roboto" w:cs="Arial"/>
          <w:iCs/>
          <w:sz w:val="22"/>
          <w:szCs w:val="22"/>
        </w:rPr>
        <w:t xml:space="preserve">nařízení </w:t>
      </w:r>
      <w:r w:rsidR="00F1139C" w:rsidRPr="001C67F7">
        <w:rPr>
          <w:rFonts w:ascii="Roboto" w:hAnsi="Roboto" w:cs="Arial"/>
          <w:iCs/>
          <w:sz w:val="22"/>
          <w:szCs w:val="22"/>
        </w:rPr>
        <w:t>obc</w:t>
      </w:r>
      <w:r w:rsidRPr="001C67F7">
        <w:rPr>
          <w:rFonts w:ascii="Roboto" w:hAnsi="Roboto" w:cs="Arial"/>
          <w:iCs/>
          <w:sz w:val="22"/>
          <w:szCs w:val="22"/>
        </w:rPr>
        <w:t xml:space="preserve">e </w:t>
      </w:r>
      <w:r w:rsidR="00F1139C" w:rsidRPr="001C67F7">
        <w:rPr>
          <w:rFonts w:ascii="Roboto" w:hAnsi="Roboto" w:cs="Arial"/>
          <w:iCs/>
          <w:sz w:val="22"/>
          <w:szCs w:val="22"/>
        </w:rPr>
        <w:t>(dále jen „</w:t>
      </w:r>
      <w:r w:rsidRPr="001C67F7">
        <w:rPr>
          <w:rFonts w:ascii="Roboto" w:hAnsi="Roboto" w:cs="Arial"/>
          <w:iCs/>
          <w:sz w:val="22"/>
          <w:szCs w:val="22"/>
        </w:rPr>
        <w:t>nařízení</w:t>
      </w:r>
      <w:r w:rsidR="00F1139C" w:rsidRPr="001C67F7">
        <w:rPr>
          <w:rFonts w:ascii="Roboto" w:hAnsi="Roboto" w:cs="Arial"/>
          <w:iCs/>
          <w:sz w:val="22"/>
          <w:szCs w:val="22"/>
        </w:rPr>
        <w:t>“):</w:t>
      </w:r>
    </w:p>
    <w:p w14:paraId="4763C360" w14:textId="77777777" w:rsidR="008B4E8E" w:rsidRPr="001C67F7" w:rsidRDefault="00F239AD" w:rsidP="001C67F7">
      <w:pPr>
        <w:spacing w:before="150" w:after="50"/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Čl. 1</w:t>
      </w:r>
      <w:r w:rsidRPr="001C67F7">
        <w:rPr>
          <w:rFonts w:ascii="Roboto" w:hAnsi="Roboto" w:cs="Arial"/>
          <w:b/>
          <w:bCs/>
          <w:sz w:val="22"/>
          <w:szCs w:val="22"/>
        </w:rPr>
        <w:br/>
      </w:r>
      <w:r w:rsidR="008B4E8E" w:rsidRPr="001C67F7">
        <w:rPr>
          <w:rFonts w:ascii="Roboto" w:hAnsi="Roboto" w:cs="Arial"/>
          <w:b/>
          <w:bCs/>
          <w:sz w:val="22"/>
          <w:szCs w:val="22"/>
        </w:rPr>
        <w:t>Zrušovací ustanovení</w:t>
      </w:r>
    </w:p>
    <w:p w14:paraId="594B0B8C" w14:textId="77777777" w:rsidR="008B4E8E" w:rsidRPr="001C67F7" w:rsidRDefault="008B4E8E" w:rsidP="008B4E8E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</w:p>
    <w:p w14:paraId="2F06D340" w14:textId="77777777" w:rsidR="008B4E8E" w:rsidRPr="001C67F7" w:rsidRDefault="008B4E8E" w:rsidP="004560F8">
      <w:pPr>
        <w:pStyle w:val="Normlnweb"/>
        <w:tabs>
          <w:tab w:val="left" w:pos="7740"/>
        </w:tabs>
        <w:spacing w:before="0" w:beforeAutospacing="0" w:after="0" w:afterAutospacing="0"/>
        <w:jc w:val="both"/>
        <w:rPr>
          <w:rFonts w:ascii="Roboto" w:hAnsi="Roboto"/>
          <w:sz w:val="22"/>
          <w:szCs w:val="22"/>
        </w:rPr>
      </w:pPr>
      <w:r w:rsidRPr="004560F8">
        <w:rPr>
          <w:rFonts w:ascii="Roboto" w:hAnsi="Roboto" w:cs="Arial"/>
          <w:sz w:val="22"/>
          <w:szCs w:val="22"/>
        </w:rPr>
        <w:t xml:space="preserve">Dnem účinnosti tohoto nařízení se zrušuje Nařízení č. </w:t>
      </w:r>
      <w:r w:rsidR="00290FEB">
        <w:rPr>
          <w:rFonts w:ascii="Roboto" w:hAnsi="Roboto" w:cs="Arial"/>
          <w:sz w:val="22"/>
          <w:szCs w:val="22"/>
        </w:rPr>
        <w:t>4</w:t>
      </w:r>
      <w:r w:rsidR="004560F8" w:rsidRPr="004560F8">
        <w:rPr>
          <w:rFonts w:ascii="Roboto" w:hAnsi="Roboto" w:cs="Arial"/>
          <w:sz w:val="22"/>
          <w:szCs w:val="22"/>
        </w:rPr>
        <w:t>/20</w:t>
      </w:r>
      <w:r w:rsidR="00290FEB">
        <w:rPr>
          <w:rFonts w:ascii="Roboto" w:hAnsi="Roboto" w:cs="Arial"/>
          <w:sz w:val="22"/>
          <w:szCs w:val="22"/>
        </w:rPr>
        <w:t>14</w:t>
      </w:r>
      <w:r w:rsidR="00825F74">
        <w:rPr>
          <w:rFonts w:ascii="Roboto" w:hAnsi="Roboto" w:cs="Arial"/>
          <w:sz w:val="22"/>
          <w:szCs w:val="22"/>
        </w:rPr>
        <w:t>,</w:t>
      </w:r>
      <w:r w:rsidR="004560F8">
        <w:rPr>
          <w:rFonts w:ascii="Roboto" w:hAnsi="Roboto" w:cs="Arial"/>
          <w:sz w:val="22"/>
          <w:szCs w:val="22"/>
        </w:rPr>
        <w:t xml:space="preserve"> </w:t>
      </w:r>
      <w:r w:rsidR="004560F8" w:rsidRPr="004560F8">
        <w:rPr>
          <w:rFonts w:ascii="Roboto" w:hAnsi="Roboto" w:cs="Arial"/>
          <w:sz w:val="22"/>
          <w:szCs w:val="22"/>
        </w:rPr>
        <w:t>o</w:t>
      </w:r>
      <w:r w:rsidR="00825F74" w:rsidRPr="00825F74">
        <w:rPr>
          <w:rFonts w:ascii="Roboto" w:hAnsi="Roboto" w:cs="Arial"/>
          <w:bCs/>
          <w:sz w:val="22"/>
          <w:szCs w:val="22"/>
        </w:rPr>
        <w:t xml:space="preserve"> </w:t>
      </w:r>
      <w:r w:rsidR="00825F74" w:rsidRPr="00C1592F">
        <w:rPr>
          <w:rFonts w:ascii="Roboto" w:hAnsi="Roboto" w:cs="Arial"/>
          <w:sz w:val="22"/>
          <w:szCs w:val="22"/>
        </w:rPr>
        <w:t>stanovení maximální ceny za nucený odtah silničních vozidel, vraků, opuštěných vozidel (autovraků) na území města Litoměřice</w:t>
      </w:r>
      <w:r w:rsidR="004560F8" w:rsidRPr="004560F8">
        <w:rPr>
          <w:rFonts w:ascii="Roboto" w:hAnsi="Roboto" w:cs="Arial"/>
          <w:sz w:val="22"/>
          <w:szCs w:val="22"/>
        </w:rPr>
        <w:t xml:space="preserve"> </w:t>
      </w:r>
      <w:r w:rsidRPr="001C67F7">
        <w:rPr>
          <w:rFonts w:ascii="Roboto" w:hAnsi="Roboto" w:cs="Arial"/>
          <w:sz w:val="22"/>
          <w:szCs w:val="22"/>
        </w:rPr>
        <w:t>.</w:t>
      </w:r>
    </w:p>
    <w:p w14:paraId="33E30C7A" w14:textId="77777777" w:rsidR="008B4E8E" w:rsidRPr="001C67F7" w:rsidRDefault="008B4E8E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2"/>
          <w:szCs w:val="22"/>
        </w:rPr>
      </w:pPr>
    </w:p>
    <w:p w14:paraId="28627013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 xml:space="preserve">Čl. </w:t>
      </w:r>
      <w:r w:rsidR="001C67F7">
        <w:rPr>
          <w:rFonts w:ascii="Roboto" w:hAnsi="Roboto" w:cs="Arial"/>
          <w:b/>
          <w:bCs/>
          <w:sz w:val="22"/>
          <w:szCs w:val="22"/>
        </w:rPr>
        <w:t>2</w:t>
      </w:r>
    </w:p>
    <w:p w14:paraId="637254E1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Účinnost</w:t>
      </w:r>
    </w:p>
    <w:p w14:paraId="342F1C9F" w14:textId="77777777" w:rsidR="00907501" w:rsidRPr="001C67F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</w:p>
    <w:p w14:paraId="0E69D449" w14:textId="77777777" w:rsidR="00F759DE" w:rsidRPr="001C67F7" w:rsidRDefault="00F759DE" w:rsidP="00F759DE">
      <w:pPr>
        <w:pStyle w:val="Normlnweb"/>
        <w:spacing w:before="0" w:beforeAutospacing="0" w:after="0" w:afterAutospacing="0"/>
        <w:ind w:right="792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>Toto nařízení nabývá účinnosti patnáctým dnem po dni vyhlášení.</w:t>
      </w:r>
    </w:p>
    <w:p w14:paraId="0D01A3CD" w14:textId="77777777" w:rsidR="00F239AD" w:rsidRPr="001C67F7" w:rsidRDefault="00F239AD" w:rsidP="00E84AB1">
      <w:pPr>
        <w:pStyle w:val="Normlnweb"/>
        <w:spacing w:before="0" w:beforeAutospacing="0" w:after="0" w:afterAutospacing="0"/>
        <w:ind w:right="792"/>
        <w:rPr>
          <w:rFonts w:ascii="Roboto" w:hAnsi="Roboto"/>
          <w:sz w:val="22"/>
          <w:szCs w:val="22"/>
        </w:rPr>
      </w:pPr>
    </w:p>
    <w:p w14:paraId="12F5BA8E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78028D35" w14:textId="77777777" w:rsidR="00F239AD" w:rsidRPr="001C67F7" w:rsidRDefault="00F239AD" w:rsidP="00E84AB1">
      <w:pPr>
        <w:rPr>
          <w:rFonts w:ascii="Roboto" w:hAnsi="Roboto"/>
          <w:color w:val="auto"/>
          <w:sz w:val="22"/>
          <w:szCs w:val="22"/>
        </w:rPr>
      </w:pPr>
    </w:p>
    <w:p w14:paraId="14F0303B" w14:textId="77777777" w:rsidR="00F239AD" w:rsidRPr="001C67F7" w:rsidRDefault="00F239AD" w:rsidP="00E84AB1">
      <w:pPr>
        <w:rPr>
          <w:rFonts w:ascii="Roboto" w:hAnsi="Roboto"/>
          <w:color w:val="auto"/>
          <w:sz w:val="22"/>
          <w:szCs w:val="22"/>
        </w:rPr>
      </w:pPr>
    </w:p>
    <w:p w14:paraId="5D76F237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37371D52" w14:textId="77777777" w:rsidR="00F239AD" w:rsidRPr="001C67F7" w:rsidRDefault="004560F8" w:rsidP="004560F8">
      <w:pPr>
        <w:pStyle w:val="Normlnweb"/>
        <w:spacing w:before="0" w:beforeAutospacing="0" w:after="0" w:afterAutospacing="0"/>
        <w:ind w:left="720" w:right="792"/>
        <w:rPr>
          <w:rFonts w:ascii="Roboto" w:hAnsi="Roboto"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 xml:space="preserve">    ………………………….</w:t>
      </w:r>
      <w:r w:rsidR="00F239AD" w:rsidRPr="001C67F7">
        <w:rPr>
          <w:rFonts w:ascii="Roboto" w:hAnsi="Roboto" w:cs="Arial"/>
          <w:b/>
          <w:bCs/>
          <w:sz w:val="22"/>
          <w:szCs w:val="22"/>
        </w:rPr>
        <w:t> </w:t>
      </w:r>
      <w:r>
        <w:rPr>
          <w:rFonts w:ascii="Roboto" w:hAnsi="Roboto" w:cs="Arial"/>
          <w:b/>
          <w:bCs/>
          <w:sz w:val="22"/>
          <w:szCs w:val="22"/>
        </w:rPr>
        <w:t xml:space="preserve">                                                          ……….…………………..</w:t>
      </w:r>
    </w:p>
    <w:p w14:paraId="586C977F" w14:textId="77777777" w:rsidR="00F239AD" w:rsidRPr="001C67F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 xml:space="preserve">       místostarosta                                                                     starosta</w:t>
      </w:r>
    </w:p>
    <w:p w14:paraId="58FCD2A1" w14:textId="77777777" w:rsidR="00F239AD" w:rsidRPr="001C67F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 xml:space="preserve">     Mgr. </w:t>
      </w:r>
      <w:r w:rsidR="00290FEB">
        <w:rPr>
          <w:rFonts w:ascii="Roboto" w:hAnsi="Roboto" w:cs="Arial"/>
          <w:sz w:val="22"/>
          <w:szCs w:val="22"/>
        </w:rPr>
        <w:t>Petr Panaš</w:t>
      </w:r>
      <w:r w:rsidRPr="001C67F7">
        <w:rPr>
          <w:rFonts w:ascii="Roboto" w:hAnsi="Roboto" w:cs="Arial"/>
          <w:sz w:val="22"/>
          <w:szCs w:val="22"/>
        </w:rPr>
        <w:t>                                   </w:t>
      </w:r>
      <w:r w:rsidR="00290FEB">
        <w:rPr>
          <w:rFonts w:ascii="Roboto" w:hAnsi="Roboto" w:cs="Arial"/>
          <w:sz w:val="22"/>
          <w:szCs w:val="22"/>
        </w:rPr>
        <w:t xml:space="preserve"> </w:t>
      </w:r>
      <w:r w:rsidRPr="001C67F7">
        <w:rPr>
          <w:rFonts w:ascii="Roboto" w:hAnsi="Roboto" w:cs="Arial"/>
          <w:sz w:val="22"/>
          <w:szCs w:val="22"/>
        </w:rPr>
        <w:t>                     </w:t>
      </w:r>
      <w:r w:rsidR="00290FEB">
        <w:rPr>
          <w:rFonts w:ascii="Roboto" w:hAnsi="Roboto" w:cs="Arial"/>
          <w:sz w:val="22"/>
          <w:szCs w:val="22"/>
        </w:rPr>
        <w:t xml:space="preserve">    Ing. Radek </w:t>
      </w:r>
      <w:r w:rsidRPr="001C67F7">
        <w:rPr>
          <w:rFonts w:ascii="Roboto" w:hAnsi="Roboto" w:cs="Arial"/>
          <w:sz w:val="22"/>
          <w:szCs w:val="22"/>
        </w:rPr>
        <w:t>L</w:t>
      </w:r>
      <w:r w:rsidR="00290FEB">
        <w:rPr>
          <w:rFonts w:ascii="Roboto" w:hAnsi="Roboto" w:cs="Arial"/>
          <w:sz w:val="22"/>
          <w:szCs w:val="22"/>
        </w:rPr>
        <w:t>öwy</w:t>
      </w:r>
    </w:p>
    <w:p w14:paraId="76294F1D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29CD0991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 </w:t>
      </w:r>
    </w:p>
    <w:p w14:paraId="39F4C73C" w14:textId="77777777" w:rsidR="00447646" w:rsidRDefault="00447646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E8C0E2D" w14:textId="77777777" w:rsidR="00F02F55" w:rsidRDefault="00F02F55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5E08DC31" w14:textId="77777777" w:rsidR="00FA5B74" w:rsidRDefault="00FA5B74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14F429C8" w14:textId="77777777" w:rsidR="00FA5B74" w:rsidRDefault="00FA5B74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5F3994C" w14:textId="77777777" w:rsidR="00FA5B74" w:rsidRDefault="00FA5B74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1D4CE8EE" w14:textId="77777777" w:rsidR="00FA5B74" w:rsidRDefault="00FA5B74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2A90B0BA" w14:textId="77777777" w:rsidR="00FA5B74" w:rsidRDefault="00FA5B74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0BD8A73D" w14:textId="77777777" w:rsidR="00FA5B74" w:rsidRDefault="00FA5B74" w:rsidP="00F1139C">
      <w:pPr>
        <w:jc w:val="both"/>
        <w:rPr>
          <w:rFonts w:ascii="Roboto" w:hAnsi="Roboto" w:cs="Arial"/>
          <w:color w:val="auto"/>
          <w:u w:val="single"/>
        </w:rPr>
      </w:pPr>
    </w:p>
    <w:sectPr w:rsidR="00FA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C31F" w14:textId="77777777" w:rsidR="006E39B1" w:rsidRDefault="006E39B1" w:rsidP="00E01159">
      <w:r>
        <w:separator/>
      </w:r>
    </w:p>
  </w:endnote>
  <w:endnote w:type="continuationSeparator" w:id="0">
    <w:p w14:paraId="46288B5C" w14:textId="77777777" w:rsidR="006E39B1" w:rsidRDefault="006E39B1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7CC6" w14:textId="77777777" w:rsidR="006E39B1" w:rsidRDefault="006E39B1" w:rsidP="00E01159">
      <w:r>
        <w:separator/>
      </w:r>
    </w:p>
  </w:footnote>
  <w:footnote w:type="continuationSeparator" w:id="0">
    <w:p w14:paraId="0C2252EE" w14:textId="77777777" w:rsidR="006E39B1" w:rsidRDefault="006E39B1" w:rsidP="00E0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D2209"/>
    <w:multiLevelType w:val="hybridMultilevel"/>
    <w:tmpl w:val="DBBEA422"/>
    <w:lvl w:ilvl="0" w:tplc="CE2AD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88131">
    <w:abstractNumId w:val="6"/>
  </w:num>
  <w:num w:numId="2" w16cid:durableId="866679205">
    <w:abstractNumId w:val="8"/>
  </w:num>
  <w:num w:numId="3" w16cid:durableId="1916545159">
    <w:abstractNumId w:val="2"/>
  </w:num>
  <w:num w:numId="4" w16cid:durableId="1877305823">
    <w:abstractNumId w:val="5"/>
  </w:num>
  <w:num w:numId="5" w16cid:durableId="1420178014">
    <w:abstractNumId w:val="9"/>
  </w:num>
  <w:num w:numId="6" w16cid:durableId="2090958739">
    <w:abstractNumId w:val="0"/>
  </w:num>
  <w:num w:numId="7" w16cid:durableId="1984895009">
    <w:abstractNumId w:val="1"/>
  </w:num>
  <w:num w:numId="8" w16cid:durableId="1372732567">
    <w:abstractNumId w:val="7"/>
  </w:num>
  <w:num w:numId="9" w16cid:durableId="1062828651">
    <w:abstractNumId w:val="3"/>
  </w:num>
  <w:num w:numId="10" w16cid:durableId="860556728">
    <w:abstractNumId w:val="14"/>
  </w:num>
  <w:num w:numId="11" w16cid:durableId="165825038">
    <w:abstractNumId w:val="12"/>
  </w:num>
  <w:num w:numId="12" w16cid:durableId="990670134">
    <w:abstractNumId w:val="13"/>
  </w:num>
  <w:num w:numId="13" w16cid:durableId="1933707038">
    <w:abstractNumId w:val="11"/>
  </w:num>
  <w:num w:numId="14" w16cid:durableId="116524246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83069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555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791"/>
    <w:rsid w:val="00024F5A"/>
    <w:rsid w:val="000455AA"/>
    <w:rsid w:val="00072F07"/>
    <w:rsid w:val="00073FAC"/>
    <w:rsid w:val="00093DCA"/>
    <w:rsid w:val="00097E51"/>
    <w:rsid w:val="000A1C1A"/>
    <w:rsid w:val="000A48C9"/>
    <w:rsid w:val="000B33A6"/>
    <w:rsid w:val="000F247E"/>
    <w:rsid w:val="00110FB4"/>
    <w:rsid w:val="001121FF"/>
    <w:rsid w:val="00114634"/>
    <w:rsid w:val="00131366"/>
    <w:rsid w:val="00131BEF"/>
    <w:rsid w:val="00132411"/>
    <w:rsid w:val="00162BEC"/>
    <w:rsid w:val="00166696"/>
    <w:rsid w:val="00184261"/>
    <w:rsid w:val="00194143"/>
    <w:rsid w:val="001C602B"/>
    <w:rsid w:val="001C67F7"/>
    <w:rsid w:val="001D006E"/>
    <w:rsid w:val="00213FB7"/>
    <w:rsid w:val="00215C0B"/>
    <w:rsid w:val="00253FD0"/>
    <w:rsid w:val="002626DD"/>
    <w:rsid w:val="00265689"/>
    <w:rsid w:val="00290FEB"/>
    <w:rsid w:val="0029725E"/>
    <w:rsid w:val="002A1797"/>
    <w:rsid w:val="002B2ABE"/>
    <w:rsid w:val="00325DA4"/>
    <w:rsid w:val="00337650"/>
    <w:rsid w:val="00344DC6"/>
    <w:rsid w:val="00346C31"/>
    <w:rsid w:val="00360DE5"/>
    <w:rsid w:val="00367E66"/>
    <w:rsid w:val="0038186A"/>
    <w:rsid w:val="003A405B"/>
    <w:rsid w:val="003D1317"/>
    <w:rsid w:val="003E6295"/>
    <w:rsid w:val="003E7718"/>
    <w:rsid w:val="00431AD3"/>
    <w:rsid w:val="0044624D"/>
    <w:rsid w:val="00447646"/>
    <w:rsid w:val="0045245C"/>
    <w:rsid w:val="004560F8"/>
    <w:rsid w:val="00461180"/>
    <w:rsid w:val="0047525E"/>
    <w:rsid w:val="00484950"/>
    <w:rsid w:val="004A3AE4"/>
    <w:rsid w:val="004A63CA"/>
    <w:rsid w:val="004B40F3"/>
    <w:rsid w:val="004E1102"/>
    <w:rsid w:val="004E3747"/>
    <w:rsid w:val="004F3437"/>
    <w:rsid w:val="004F6BA2"/>
    <w:rsid w:val="005000F1"/>
    <w:rsid w:val="00527678"/>
    <w:rsid w:val="0053598A"/>
    <w:rsid w:val="00550B92"/>
    <w:rsid w:val="0056071C"/>
    <w:rsid w:val="00585563"/>
    <w:rsid w:val="0059169D"/>
    <w:rsid w:val="005A05A8"/>
    <w:rsid w:val="005C68B7"/>
    <w:rsid w:val="005D7109"/>
    <w:rsid w:val="005E03B1"/>
    <w:rsid w:val="00615C9F"/>
    <w:rsid w:val="00624F72"/>
    <w:rsid w:val="006720F4"/>
    <w:rsid w:val="006D0F5A"/>
    <w:rsid w:val="006E39B1"/>
    <w:rsid w:val="006E3B48"/>
    <w:rsid w:val="00723460"/>
    <w:rsid w:val="007428AF"/>
    <w:rsid w:val="0075339F"/>
    <w:rsid w:val="00761C0C"/>
    <w:rsid w:val="00773AD3"/>
    <w:rsid w:val="00790813"/>
    <w:rsid w:val="007D4AD2"/>
    <w:rsid w:val="00821D5B"/>
    <w:rsid w:val="00825F74"/>
    <w:rsid w:val="00836138"/>
    <w:rsid w:val="00855CBB"/>
    <w:rsid w:val="00856C93"/>
    <w:rsid w:val="00875791"/>
    <w:rsid w:val="008850CB"/>
    <w:rsid w:val="008A56B3"/>
    <w:rsid w:val="008B4E8E"/>
    <w:rsid w:val="008C2BFE"/>
    <w:rsid w:val="008C4115"/>
    <w:rsid w:val="008C49BA"/>
    <w:rsid w:val="008D06F9"/>
    <w:rsid w:val="008E60F0"/>
    <w:rsid w:val="008F73F2"/>
    <w:rsid w:val="008F78B4"/>
    <w:rsid w:val="009000AA"/>
    <w:rsid w:val="00907501"/>
    <w:rsid w:val="00925CB7"/>
    <w:rsid w:val="00932847"/>
    <w:rsid w:val="009330E1"/>
    <w:rsid w:val="009332B4"/>
    <w:rsid w:val="00967081"/>
    <w:rsid w:val="00981CAD"/>
    <w:rsid w:val="009A4497"/>
    <w:rsid w:val="009A6D60"/>
    <w:rsid w:val="00A13BC9"/>
    <w:rsid w:val="00A6445A"/>
    <w:rsid w:val="00A651E0"/>
    <w:rsid w:val="00A866CF"/>
    <w:rsid w:val="00A906F8"/>
    <w:rsid w:val="00A9338D"/>
    <w:rsid w:val="00AA4EC2"/>
    <w:rsid w:val="00AB2ED4"/>
    <w:rsid w:val="00AC2013"/>
    <w:rsid w:val="00AD5784"/>
    <w:rsid w:val="00AF6D7E"/>
    <w:rsid w:val="00B010D5"/>
    <w:rsid w:val="00B1344C"/>
    <w:rsid w:val="00B13819"/>
    <w:rsid w:val="00B21AC1"/>
    <w:rsid w:val="00B26292"/>
    <w:rsid w:val="00B7298D"/>
    <w:rsid w:val="00B87B2F"/>
    <w:rsid w:val="00BC7499"/>
    <w:rsid w:val="00BD2FB1"/>
    <w:rsid w:val="00BE64D5"/>
    <w:rsid w:val="00BF79A2"/>
    <w:rsid w:val="00C06FED"/>
    <w:rsid w:val="00C350D2"/>
    <w:rsid w:val="00C60542"/>
    <w:rsid w:val="00C75A5D"/>
    <w:rsid w:val="00C81990"/>
    <w:rsid w:val="00C87CCD"/>
    <w:rsid w:val="00CA400C"/>
    <w:rsid w:val="00CC051E"/>
    <w:rsid w:val="00CF070D"/>
    <w:rsid w:val="00D00507"/>
    <w:rsid w:val="00D05242"/>
    <w:rsid w:val="00D110C8"/>
    <w:rsid w:val="00D12563"/>
    <w:rsid w:val="00D14825"/>
    <w:rsid w:val="00D150BB"/>
    <w:rsid w:val="00D156AE"/>
    <w:rsid w:val="00D26131"/>
    <w:rsid w:val="00D347D2"/>
    <w:rsid w:val="00D43574"/>
    <w:rsid w:val="00D61309"/>
    <w:rsid w:val="00D66951"/>
    <w:rsid w:val="00D73DF5"/>
    <w:rsid w:val="00D900E4"/>
    <w:rsid w:val="00DB2588"/>
    <w:rsid w:val="00DF40F6"/>
    <w:rsid w:val="00E01159"/>
    <w:rsid w:val="00E04E62"/>
    <w:rsid w:val="00E063B7"/>
    <w:rsid w:val="00E17003"/>
    <w:rsid w:val="00E17947"/>
    <w:rsid w:val="00E22596"/>
    <w:rsid w:val="00E5420F"/>
    <w:rsid w:val="00E54F04"/>
    <w:rsid w:val="00E83049"/>
    <w:rsid w:val="00E84AB1"/>
    <w:rsid w:val="00EA230E"/>
    <w:rsid w:val="00EE1D31"/>
    <w:rsid w:val="00EF1DF8"/>
    <w:rsid w:val="00F02F55"/>
    <w:rsid w:val="00F04DCD"/>
    <w:rsid w:val="00F06ADB"/>
    <w:rsid w:val="00F1139C"/>
    <w:rsid w:val="00F12BD8"/>
    <w:rsid w:val="00F239AD"/>
    <w:rsid w:val="00F31806"/>
    <w:rsid w:val="00F3277F"/>
    <w:rsid w:val="00F372D4"/>
    <w:rsid w:val="00F47009"/>
    <w:rsid w:val="00F47F65"/>
    <w:rsid w:val="00F52085"/>
    <w:rsid w:val="00F560AA"/>
    <w:rsid w:val="00F65AAA"/>
    <w:rsid w:val="00F759DE"/>
    <w:rsid w:val="00F76606"/>
    <w:rsid w:val="00F93861"/>
    <w:rsid w:val="00FA35B2"/>
    <w:rsid w:val="00FA4E23"/>
    <w:rsid w:val="00FA5B74"/>
    <w:rsid w:val="00FB077E"/>
    <w:rsid w:val="00FB1CCD"/>
    <w:rsid w:val="00FC31CD"/>
    <w:rsid w:val="00FC341B"/>
    <w:rsid w:val="00FD57C4"/>
    <w:rsid w:val="00FD7E6C"/>
    <w:rsid w:val="00FE1056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096F92"/>
  <w15:chartTrackingRefBased/>
  <w15:docId w15:val="{2241CAD4-60A1-428A-BA03-0D0A569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Bc. Martina Skoková</cp:lastModifiedBy>
  <cp:revision>2</cp:revision>
  <cp:lastPrinted>2022-10-06T06:14:00Z</cp:lastPrinted>
  <dcterms:created xsi:type="dcterms:W3CDTF">2025-11-24T10:38:00Z</dcterms:created>
  <dcterms:modified xsi:type="dcterms:W3CDTF">2025-11-24T10:38:00Z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2022-10-05T08:04:22Z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ed194001-0d51-4f65-bda3-ebbe5d2c5f97</vt:lpwstr>
  </property>
  <property fmtid="{D5CDD505-2E9C-101B-9397-08002B2CF9AE}" pid="8" name="MSIP_Label_6cc86b0d-e4d5-4f0a-8411-f71d9dca4061_ContentBits">
    <vt:lpwstr>0</vt:lpwstr>
  </property>
</Properties>
</file>