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7977B" w14:textId="77777777" w:rsidR="00507BD6" w:rsidRDefault="00507BD6" w:rsidP="00507BD6">
      <w:pPr>
        <w:pStyle w:val="Nzev"/>
        <w:rPr>
          <w:sz w:val="36"/>
        </w:rPr>
      </w:pPr>
    </w:p>
    <w:p w14:paraId="42EAFB96" w14:textId="77777777" w:rsidR="00507BD6" w:rsidRDefault="00507BD6" w:rsidP="00507BD6">
      <w:pPr>
        <w:pStyle w:val="Nzev"/>
        <w:rPr>
          <w:sz w:val="36"/>
        </w:rPr>
      </w:pPr>
      <w:r>
        <w:rPr>
          <w:sz w:val="36"/>
        </w:rPr>
        <w:t>STATUTÁRNÍ MĚSTO ČESKÉ BUDĚJOVICE</w:t>
      </w:r>
    </w:p>
    <w:p w14:paraId="4BC28248" w14:textId="77777777" w:rsidR="00507BD6" w:rsidRDefault="00507BD6" w:rsidP="00507BD6">
      <w:pPr>
        <w:pStyle w:val="Zkladntext"/>
        <w:jc w:val="center"/>
        <w:rPr>
          <w:i/>
        </w:rPr>
      </w:pPr>
    </w:p>
    <w:p w14:paraId="000CE75E" w14:textId="77777777" w:rsidR="00507BD6" w:rsidRDefault="00507BD6" w:rsidP="00507BD6">
      <w:pPr>
        <w:pStyle w:val="Zkladntext"/>
        <w:jc w:val="center"/>
        <w:rPr>
          <w:i/>
        </w:rPr>
      </w:pPr>
    </w:p>
    <w:p w14:paraId="0A14A125" w14:textId="77777777" w:rsidR="00507BD6" w:rsidRDefault="00507BD6" w:rsidP="00507BD6">
      <w:pPr>
        <w:pStyle w:val="Zkladntext"/>
        <w:jc w:val="center"/>
        <w:rPr>
          <w:i/>
        </w:rPr>
      </w:pPr>
    </w:p>
    <w:p w14:paraId="5476D16C" w14:textId="77777777" w:rsidR="00507BD6" w:rsidRDefault="00507BD6" w:rsidP="00507BD6">
      <w:pPr>
        <w:pStyle w:val="Zkladntext"/>
        <w:jc w:val="center"/>
        <w:rPr>
          <w:i/>
        </w:rPr>
      </w:pPr>
      <w:r>
        <w:rPr>
          <w:i/>
          <w:noProof/>
        </w:rPr>
        <w:drawing>
          <wp:anchor distT="0" distB="0" distL="114300" distR="114300" simplePos="0" relativeHeight="251663360" behindDoc="0" locked="0" layoutInCell="0" allowOverlap="1" wp14:anchorId="6E0AB4EF" wp14:editId="2BCC14E2">
            <wp:simplePos x="0" y="0"/>
            <wp:positionH relativeFrom="column">
              <wp:posOffset>2023745</wp:posOffset>
            </wp:positionH>
            <wp:positionV relativeFrom="paragraph">
              <wp:posOffset>122555</wp:posOffset>
            </wp:positionV>
            <wp:extent cx="1892300" cy="2011680"/>
            <wp:effectExtent l="0" t="0" r="0" b="7620"/>
            <wp:wrapNone/>
            <wp:docPr id="7" name="Obrázek 7" descr="CB1_COL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B1_COL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4D0094" w14:textId="77777777" w:rsidR="00507BD6" w:rsidRDefault="00507BD6" w:rsidP="00507BD6">
      <w:pPr>
        <w:pStyle w:val="Zkladntext"/>
        <w:rPr>
          <w:i/>
        </w:rPr>
      </w:pPr>
      <w:r>
        <w:rPr>
          <w:i/>
        </w:rPr>
        <w:t xml:space="preserve">     </w:t>
      </w:r>
    </w:p>
    <w:p w14:paraId="3E1C2E6B" w14:textId="77777777" w:rsidR="00507BD6" w:rsidRDefault="00507BD6" w:rsidP="00507BD6">
      <w:pPr>
        <w:pStyle w:val="Zkladntext"/>
        <w:jc w:val="center"/>
        <w:rPr>
          <w:i/>
        </w:rPr>
      </w:pPr>
    </w:p>
    <w:p w14:paraId="5A2D9410" w14:textId="77777777" w:rsidR="00507BD6" w:rsidRDefault="00507BD6" w:rsidP="00507BD6">
      <w:pPr>
        <w:pStyle w:val="Zkladntext"/>
        <w:jc w:val="center"/>
        <w:rPr>
          <w:i/>
        </w:rPr>
      </w:pPr>
    </w:p>
    <w:p w14:paraId="219617CF" w14:textId="77777777" w:rsidR="00507BD6" w:rsidRDefault="00507BD6" w:rsidP="00507BD6">
      <w:pPr>
        <w:pStyle w:val="Zkladntext"/>
        <w:jc w:val="center"/>
        <w:rPr>
          <w:i/>
        </w:rPr>
      </w:pPr>
    </w:p>
    <w:p w14:paraId="161C2C8E" w14:textId="77777777" w:rsidR="00507BD6" w:rsidRDefault="00507BD6" w:rsidP="00507BD6">
      <w:pPr>
        <w:pStyle w:val="Zkladntext"/>
        <w:jc w:val="center"/>
        <w:rPr>
          <w:i/>
        </w:rPr>
      </w:pPr>
    </w:p>
    <w:p w14:paraId="51E5FA95" w14:textId="77777777" w:rsidR="00507BD6" w:rsidRDefault="00507BD6" w:rsidP="00507BD6">
      <w:pPr>
        <w:pStyle w:val="Zkladntext"/>
        <w:jc w:val="center"/>
        <w:rPr>
          <w:i/>
        </w:rPr>
      </w:pPr>
    </w:p>
    <w:p w14:paraId="7ECB0C67" w14:textId="77777777" w:rsidR="00507BD6" w:rsidRDefault="00507BD6" w:rsidP="00507BD6">
      <w:pPr>
        <w:pStyle w:val="Zkladntext"/>
        <w:jc w:val="center"/>
        <w:rPr>
          <w:i/>
        </w:rPr>
      </w:pPr>
    </w:p>
    <w:p w14:paraId="4EA7C94C" w14:textId="77777777" w:rsidR="00507BD6" w:rsidRDefault="00507BD6" w:rsidP="00507BD6">
      <w:pPr>
        <w:pStyle w:val="Zkladntext"/>
        <w:jc w:val="center"/>
        <w:rPr>
          <w:i/>
        </w:rPr>
      </w:pPr>
    </w:p>
    <w:p w14:paraId="15E24872" w14:textId="77777777" w:rsidR="00507BD6" w:rsidRDefault="00507BD6" w:rsidP="00507BD6">
      <w:pPr>
        <w:pStyle w:val="Zkladntext2"/>
        <w:jc w:val="center"/>
        <w:rPr>
          <w:rFonts w:ascii="Bookman Old Style" w:hAnsi="Bookman Old Style"/>
          <w:sz w:val="52"/>
          <w:u w:val="single"/>
        </w:rPr>
      </w:pPr>
    </w:p>
    <w:p w14:paraId="2501FD1B" w14:textId="77777777" w:rsidR="00507BD6" w:rsidRDefault="00507BD6" w:rsidP="00507BD6">
      <w:pPr>
        <w:pStyle w:val="Zkladntext2"/>
        <w:jc w:val="center"/>
        <w:rPr>
          <w:rFonts w:ascii="Bookman Old Style" w:hAnsi="Bookman Old Style"/>
          <w:sz w:val="52"/>
          <w:u w:val="single"/>
        </w:rPr>
      </w:pPr>
    </w:p>
    <w:p w14:paraId="5857B76B" w14:textId="77777777" w:rsidR="00507BD6" w:rsidRDefault="00354C4F" w:rsidP="00507BD6">
      <w:pPr>
        <w:pStyle w:val="Zkladntext2"/>
        <w:jc w:val="center"/>
        <w:rPr>
          <w:rFonts w:ascii="Bookman Old Style" w:hAnsi="Bookman Old Style"/>
          <w:b/>
          <w:snapToGrid w:val="0"/>
          <w:sz w:val="84"/>
          <w:lang w:eastAsia="en-US"/>
        </w:rPr>
      </w:pPr>
      <w:r>
        <w:rPr>
          <w:rFonts w:ascii="Bookman Old Style" w:hAnsi="Bookman Old Style"/>
          <w:b/>
          <w:snapToGrid w:val="0"/>
          <w:sz w:val="84"/>
          <w:lang w:eastAsia="en-US"/>
        </w:rPr>
        <w:t>NAŘÍZENÍ</w:t>
      </w:r>
    </w:p>
    <w:p w14:paraId="38247011" w14:textId="77777777" w:rsidR="00507BD6" w:rsidRDefault="00507BD6" w:rsidP="00507BD6">
      <w:pPr>
        <w:pStyle w:val="Zkladntext"/>
        <w:spacing w:after="0"/>
        <w:jc w:val="center"/>
        <w:rPr>
          <w:sz w:val="28"/>
          <w:szCs w:val="20"/>
        </w:rPr>
      </w:pPr>
    </w:p>
    <w:p w14:paraId="68EC211A" w14:textId="77777777" w:rsidR="00507BD6" w:rsidRDefault="00507BD6" w:rsidP="00507BD6">
      <w:pPr>
        <w:pStyle w:val="Zkladntext"/>
        <w:spacing w:after="0"/>
        <w:jc w:val="center"/>
        <w:rPr>
          <w:b/>
          <w:sz w:val="36"/>
          <w:szCs w:val="20"/>
        </w:rPr>
      </w:pPr>
    </w:p>
    <w:p w14:paraId="45BED5FC" w14:textId="3D63865A" w:rsidR="00507BD6" w:rsidRPr="00507BD6" w:rsidRDefault="00507BD6" w:rsidP="00507BD6">
      <w:pPr>
        <w:pStyle w:val="Prosttext"/>
        <w:tabs>
          <w:tab w:val="left" w:pos="851"/>
        </w:tabs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č</w:t>
      </w:r>
      <w:r w:rsidRPr="00507BD6">
        <w:rPr>
          <w:rFonts w:ascii="Times New Roman" w:hAnsi="Times New Roman"/>
          <w:b/>
          <w:sz w:val="36"/>
        </w:rPr>
        <w:t>.</w:t>
      </w:r>
      <w:r w:rsidR="007D4075">
        <w:rPr>
          <w:rFonts w:ascii="Times New Roman" w:hAnsi="Times New Roman"/>
          <w:b/>
          <w:sz w:val="36"/>
        </w:rPr>
        <w:t xml:space="preserve"> </w:t>
      </w:r>
      <w:r w:rsidR="00386DC5">
        <w:rPr>
          <w:rFonts w:ascii="Times New Roman" w:hAnsi="Times New Roman"/>
          <w:b/>
          <w:sz w:val="36"/>
        </w:rPr>
        <w:t>1</w:t>
      </w:r>
      <w:r w:rsidRPr="00507BD6">
        <w:rPr>
          <w:rFonts w:ascii="Times New Roman" w:hAnsi="Times New Roman"/>
          <w:b/>
          <w:sz w:val="36"/>
        </w:rPr>
        <w:t>/20</w:t>
      </w:r>
      <w:r w:rsidR="00D10303">
        <w:rPr>
          <w:rFonts w:ascii="Times New Roman" w:hAnsi="Times New Roman"/>
          <w:b/>
          <w:sz w:val="36"/>
        </w:rPr>
        <w:t>2</w:t>
      </w:r>
      <w:r w:rsidR="00D15982">
        <w:rPr>
          <w:rFonts w:ascii="Times New Roman" w:hAnsi="Times New Roman"/>
          <w:b/>
          <w:sz w:val="36"/>
        </w:rPr>
        <w:t>6</w:t>
      </w:r>
      <w:r w:rsidRPr="00507BD6">
        <w:rPr>
          <w:rFonts w:ascii="Times New Roman" w:hAnsi="Times New Roman"/>
          <w:b/>
          <w:sz w:val="36"/>
        </w:rPr>
        <w:t xml:space="preserve"> </w:t>
      </w:r>
    </w:p>
    <w:p w14:paraId="452401D5" w14:textId="77777777" w:rsidR="00507BD6" w:rsidRPr="00507BD6" w:rsidRDefault="00507BD6" w:rsidP="00507BD6">
      <w:pPr>
        <w:pStyle w:val="Prosttext"/>
        <w:tabs>
          <w:tab w:val="left" w:pos="851"/>
        </w:tabs>
        <w:jc w:val="center"/>
        <w:rPr>
          <w:rFonts w:ascii="Times New Roman" w:hAnsi="Times New Roman"/>
          <w:b/>
          <w:caps/>
          <w:sz w:val="28"/>
        </w:rPr>
      </w:pPr>
    </w:p>
    <w:p w14:paraId="116727B1" w14:textId="77777777" w:rsidR="00507BD6" w:rsidRPr="00507BD6" w:rsidRDefault="00507BD6" w:rsidP="00507BD6">
      <w:pPr>
        <w:pStyle w:val="Zkladntext"/>
        <w:jc w:val="center"/>
        <w:rPr>
          <w:b/>
          <w:sz w:val="32"/>
        </w:rPr>
      </w:pPr>
      <w:r w:rsidRPr="00507BD6">
        <w:rPr>
          <w:b/>
          <w:sz w:val="32"/>
        </w:rPr>
        <w:t xml:space="preserve">o </w:t>
      </w:r>
      <w:r w:rsidR="00354C4F">
        <w:rPr>
          <w:b/>
          <w:sz w:val="32"/>
        </w:rPr>
        <w:t>vyhlášení záměru zadat zpracování lesních hospodářských osnov</w:t>
      </w:r>
    </w:p>
    <w:p w14:paraId="3D6A6693" w14:textId="08EB956D" w:rsidR="00507BD6" w:rsidRPr="00507BD6" w:rsidRDefault="00507BD6" w:rsidP="00507BD6">
      <w:pPr>
        <w:spacing w:before="200" w:after="2000"/>
        <w:jc w:val="center"/>
        <w:rPr>
          <w:rFonts w:ascii="Times New Roman" w:hAnsi="Times New Roman" w:cs="Times New Roman"/>
          <w:sz w:val="24"/>
          <w:szCs w:val="24"/>
        </w:rPr>
      </w:pPr>
      <w:r w:rsidRPr="00507BD6">
        <w:rPr>
          <w:rFonts w:ascii="Times New Roman" w:hAnsi="Times New Roman" w:cs="Times New Roman"/>
          <w:sz w:val="24"/>
          <w:szCs w:val="24"/>
        </w:rPr>
        <w:t>ze dne</w:t>
      </w:r>
      <w:r w:rsidR="00D10303">
        <w:rPr>
          <w:rFonts w:ascii="Times New Roman" w:hAnsi="Times New Roman" w:cs="Times New Roman"/>
          <w:sz w:val="24"/>
          <w:szCs w:val="24"/>
        </w:rPr>
        <w:t xml:space="preserve"> </w:t>
      </w:r>
      <w:r w:rsidR="00386DC5">
        <w:rPr>
          <w:rFonts w:ascii="Times New Roman" w:hAnsi="Times New Roman" w:cs="Times New Roman"/>
          <w:sz w:val="24"/>
          <w:szCs w:val="24"/>
        </w:rPr>
        <w:t>2. 2. 2026</w:t>
      </w:r>
    </w:p>
    <w:p w14:paraId="35EDF4DD" w14:textId="4999D9E4" w:rsidR="00507BD6" w:rsidRPr="00472F5D" w:rsidRDefault="00507BD6" w:rsidP="00507BD6">
      <w:pPr>
        <w:jc w:val="center"/>
        <w:rPr>
          <w:rFonts w:ascii="Times New Roman" w:hAnsi="Times New Roman" w:cs="Times New Roman"/>
          <w:sz w:val="24"/>
          <w:szCs w:val="24"/>
        </w:rPr>
      </w:pPr>
      <w:r w:rsidRPr="00507BD6">
        <w:rPr>
          <w:rFonts w:ascii="Times New Roman" w:hAnsi="Times New Roman" w:cs="Times New Roman"/>
          <w:b/>
          <w:sz w:val="24"/>
          <w:szCs w:val="24"/>
        </w:rPr>
        <w:t xml:space="preserve">účinnost ode dne </w:t>
      </w:r>
      <w:r w:rsidR="00386DC5">
        <w:rPr>
          <w:rFonts w:ascii="Times New Roman" w:hAnsi="Times New Roman" w:cs="Times New Roman"/>
          <w:b/>
          <w:sz w:val="24"/>
          <w:szCs w:val="24"/>
        </w:rPr>
        <w:t>19. 2.</w:t>
      </w:r>
      <w:r w:rsidR="00A612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442B">
        <w:rPr>
          <w:rFonts w:ascii="Times New Roman" w:hAnsi="Times New Roman" w:cs="Times New Roman"/>
          <w:b/>
          <w:sz w:val="24"/>
          <w:szCs w:val="24"/>
        </w:rPr>
        <w:t>20</w:t>
      </w:r>
      <w:r w:rsidR="00D10303">
        <w:rPr>
          <w:rFonts w:ascii="Times New Roman" w:hAnsi="Times New Roman" w:cs="Times New Roman"/>
          <w:b/>
          <w:sz w:val="24"/>
          <w:szCs w:val="24"/>
        </w:rPr>
        <w:t>26</w:t>
      </w:r>
      <w:r w:rsidR="00472F5D">
        <w:rPr>
          <w:rFonts w:ascii="Times New Roman" w:hAnsi="Times New Roman" w:cs="Times New Roman"/>
          <w:b/>
          <w:sz w:val="24"/>
          <w:szCs w:val="24"/>
        </w:rPr>
        <w:br/>
      </w:r>
    </w:p>
    <w:p w14:paraId="04D78580" w14:textId="77777777" w:rsidR="00507BD6" w:rsidRDefault="00507BD6">
      <w:pPr>
        <w:spacing w:after="200" w:line="276" w:lineRule="auto"/>
        <w:jc w:val="left"/>
        <w:rPr>
          <w:rFonts w:ascii="Times New Roman" w:hAnsi="Times New Roman" w:cs="Times New Roman"/>
          <w:b/>
          <w:sz w:val="24"/>
          <w:highlight w:val="lightGray"/>
        </w:rPr>
      </w:pPr>
      <w:r>
        <w:rPr>
          <w:rFonts w:ascii="Times New Roman" w:hAnsi="Times New Roman" w:cs="Times New Roman"/>
          <w:b/>
          <w:sz w:val="24"/>
          <w:highlight w:val="lightGray"/>
        </w:rPr>
        <w:br w:type="page"/>
      </w:r>
    </w:p>
    <w:p w14:paraId="2F806774" w14:textId="6C2F8A2B" w:rsidR="00D10303" w:rsidRPr="001F0DAE" w:rsidRDefault="00D10303" w:rsidP="00D10303">
      <w:pPr>
        <w:spacing w:after="120" w:line="276" w:lineRule="auto"/>
        <w:ind w:firstLine="567"/>
        <w:rPr>
          <w:rFonts w:ascii="Times New Roman" w:hAnsi="Times New Roman"/>
          <w:sz w:val="24"/>
          <w:szCs w:val="20"/>
          <w:lang w:eastAsia="cs-CZ"/>
        </w:rPr>
      </w:pPr>
      <w:r w:rsidRPr="001F0DAE">
        <w:rPr>
          <w:rFonts w:ascii="Times New Roman" w:hAnsi="Times New Roman"/>
          <w:sz w:val="24"/>
          <w:szCs w:val="20"/>
          <w:lang w:eastAsia="cs-CZ"/>
        </w:rPr>
        <w:lastRenderedPageBreak/>
        <w:t xml:space="preserve">Rada </w:t>
      </w:r>
      <w:r>
        <w:rPr>
          <w:rFonts w:ascii="Times New Roman" w:hAnsi="Times New Roman"/>
          <w:sz w:val="24"/>
          <w:szCs w:val="20"/>
          <w:lang w:eastAsia="cs-CZ"/>
        </w:rPr>
        <w:t>m</w:t>
      </w:r>
      <w:r w:rsidRPr="001F0DAE">
        <w:rPr>
          <w:rFonts w:ascii="Times New Roman" w:hAnsi="Times New Roman"/>
          <w:sz w:val="24"/>
          <w:szCs w:val="20"/>
          <w:lang w:eastAsia="cs-CZ"/>
        </w:rPr>
        <w:t>ěsta České Budějovice</w:t>
      </w:r>
      <w:r w:rsidRPr="001F0DAE">
        <w:t xml:space="preserve"> </w:t>
      </w:r>
      <w:r w:rsidRPr="001F0DAE">
        <w:rPr>
          <w:rFonts w:ascii="Times New Roman" w:hAnsi="Times New Roman"/>
          <w:sz w:val="24"/>
          <w:szCs w:val="20"/>
          <w:lang w:eastAsia="cs-CZ"/>
        </w:rPr>
        <w:t>svým usnesením č</w:t>
      </w:r>
      <w:r w:rsidR="00A612DF">
        <w:rPr>
          <w:rFonts w:ascii="Times New Roman" w:hAnsi="Times New Roman"/>
          <w:sz w:val="24"/>
          <w:szCs w:val="20"/>
          <w:lang w:eastAsia="cs-CZ"/>
        </w:rPr>
        <w:t xml:space="preserve">. </w:t>
      </w:r>
      <w:r w:rsidR="00EE1CFA" w:rsidRPr="00EE1CFA">
        <w:rPr>
          <w:rFonts w:ascii="Times New Roman" w:hAnsi="Times New Roman"/>
          <w:sz w:val="24"/>
          <w:szCs w:val="20"/>
          <w:lang w:eastAsia="cs-CZ"/>
        </w:rPr>
        <w:t>89</w:t>
      </w:r>
      <w:r w:rsidR="00A612DF" w:rsidRPr="00EE1CFA">
        <w:rPr>
          <w:rFonts w:ascii="Times New Roman" w:hAnsi="Times New Roman"/>
          <w:sz w:val="24"/>
          <w:szCs w:val="20"/>
          <w:lang w:eastAsia="cs-CZ"/>
        </w:rPr>
        <w:t>/2026</w:t>
      </w:r>
      <w:r w:rsidR="00386DC5">
        <w:rPr>
          <w:rFonts w:ascii="Times New Roman" w:hAnsi="Times New Roman"/>
          <w:sz w:val="24"/>
          <w:szCs w:val="20"/>
          <w:lang w:eastAsia="cs-CZ"/>
        </w:rPr>
        <w:t xml:space="preserve"> </w:t>
      </w:r>
      <w:r w:rsidRPr="00221271">
        <w:rPr>
          <w:rFonts w:ascii="Times New Roman" w:hAnsi="Times New Roman"/>
          <w:sz w:val="24"/>
          <w:szCs w:val="20"/>
          <w:lang w:eastAsia="cs-CZ"/>
        </w:rPr>
        <w:t>ze dne</w:t>
      </w:r>
      <w:r w:rsidR="00A612DF">
        <w:rPr>
          <w:rFonts w:ascii="Times New Roman" w:hAnsi="Times New Roman"/>
          <w:sz w:val="24"/>
          <w:szCs w:val="20"/>
          <w:lang w:eastAsia="cs-CZ"/>
        </w:rPr>
        <w:t xml:space="preserve"> </w:t>
      </w:r>
      <w:r w:rsidR="00EE1CFA">
        <w:rPr>
          <w:rFonts w:ascii="Times New Roman" w:hAnsi="Times New Roman"/>
          <w:sz w:val="24"/>
          <w:szCs w:val="20"/>
          <w:lang w:eastAsia="cs-CZ"/>
        </w:rPr>
        <w:t>2. 2. 2026</w:t>
      </w:r>
      <w:r w:rsidR="00221271" w:rsidRPr="00221271">
        <w:rPr>
          <w:rFonts w:ascii="Times New Roman" w:hAnsi="Times New Roman"/>
          <w:sz w:val="24"/>
          <w:szCs w:val="20"/>
          <w:lang w:eastAsia="cs-CZ"/>
        </w:rPr>
        <w:t xml:space="preserve"> </w:t>
      </w:r>
      <w:r w:rsidRPr="001F0DAE">
        <w:rPr>
          <w:rFonts w:ascii="Times New Roman" w:hAnsi="Times New Roman"/>
          <w:sz w:val="24"/>
          <w:szCs w:val="20"/>
          <w:lang w:eastAsia="cs-CZ"/>
        </w:rPr>
        <w:t xml:space="preserve">vydává </w:t>
      </w:r>
      <w:r>
        <w:rPr>
          <w:rFonts w:ascii="Times New Roman" w:hAnsi="Times New Roman"/>
          <w:sz w:val="24"/>
          <w:szCs w:val="20"/>
          <w:lang w:eastAsia="cs-CZ"/>
        </w:rPr>
        <w:br/>
      </w:r>
      <w:r w:rsidRPr="001F0DAE">
        <w:rPr>
          <w:rFonts w:ascii="Times New Roman" w:hAnsi="Times New Roman"/>
          <w:sz w:val="24"/>
          <w:szCs w:val="20"/>
          <w:lang w:eastAsia="cs-CZ"/>
        </w:rPr>
        <w:t xml:space="preserve">v souladu s ustanovením § 25 odst. 2 a § 48 odst. </w:t>
      </w:r>
      <w:r w:rsidR="000D6B15">
        <w:rPr>
          <w:rFonts w:ascii="Times New Roman" w:hAnsi="Times New Roman"/>
          <w:sz w:val="24"/>
          <w:szCs w:val="20"/>
          <w:lang w:eastAsia="cs-CZ"/>
        </w:rPr>
        <w:t>3</w:t>
      </w:r>
      <w:r w:rsidRPr="001F0DAE">
        <w:rPr>
          <w:rFonts w:ascii="Times New Roman" w:hAnsi="Times New Roman"/>
          <w:sz w:val="24"/>
          <w:szCs w:val="20"/>
          <w:lang w:eastAsia="cs-CZ"/>
        </w:rPr>
        <w:t xml:space="preserve"> zákona č. 289/1995 Sb., o lesích </w:t>
      </w:r>
      <w:r>
        <w:rPr>
          <w:rFonts w:ascii="Times New Roman" w:hAnsi="Times New Roman"/>
          <w:sz w:val="24"/>
          <w:szCs w:val="20"/>
          <w:lang w:eastAsia="cs-CZ"/>
        </w:rPr>
        <w:br/>
      </w:r>
      <w:r w:rsidRPr="001F0DAE">
        <w:rPr>
          <w:rFonts w:ascii="Times New Roman" w:hAnsi="Times New Roman"/>
          <w:sz w:val="24"/>
          <w:szCs w:val="20"/>
          <w:lang w:eastAsia="cs-CZ"/>
        </w:rPr>
        <w:t>a o změně a doplnění některých zákonů (lesní zákon), ve znění pozdějších předpisů (dále jen „lesní zákon“),</w:t>
      </w:r>
      <w:r>
        <w:rPr>
          <w:rFonts w:ascii="Times New Roman" w:hAnsi="Times New Roman"/>
          <w:sz w:val="24"/>
          <w:szCs w:val="20"/>
          <w:lang w:eastAsia="cs-CZ"/>
        </w:rPr>
        <w:t xml:space="preserve"> a</w:t>
      </w:r>
      <w:r w:rsidRPr="001F0DAE">
        <w:rPr>
          <w:rFonts w:ascii="Times New Roman" w:hAnsi="Times New Roman"/>
          <w:sz w:val="24"/>
          <w:szCs w:val="20"/>
          <w:lang w:eastAsia="cs-CZ"/>
        </w:rPr>
        <w:t xml:space="preserve"> v souladu s ustanovením § 11 a § 102 odst. 2 písm. d) zákona č. 128/2000 Sb., o obcích (obecní zřízení), ve znění pozdějších předpisů</w:t>
      </w:r>
      <w:r>
        <w:rPr>
          <w:rFonts w:ascii="Times New Roman" w:hAnsi="Times New Roman"/>
          <w:sz w:val="24"/>
          <w:szCs w:val="20"/>
          <w:lang w:eastAsia="cs-CZ"/>
        </w:rPr>
        <w:t>,</w:t>
      </w:r>
      <w:r w:rsidRPr="001F0DAE">
        <w:rPr>
          <w:rFonts w:ascii="Times New Roman" w:hAnsi="Times New Roman"/>
          <w:sz w:val="24"/>
          <w:szCs w:val="20"/>
          <w:lang w:eastAsia="cs-CZ"/>
        </w:rPr>
        <w:t xml:space="preserve"> toto nařízení:</w:t>
      </w:r>
    </w:p>
    <w:p w14:paraId="012AFFAB" w14:textId="77777777" w:rsidR="00097FDC" w:rsidRDefault="00097FDC" w:rsidP="00D10303">
      <w:pPr>
        <w:spacing w:after="120" w:line="276" w:lineRule="auto"/>
        <w:jc w:val="center"/>
        <w:rPr>
          <w:rFonts w:ascii="Times New Roman" w:hAnsi="Times New Roman"/>
          <w:b/>
          <w:sz w:val="24"/>
          <w:szCs w:val="20"/>
          <w:lang w:eastAsia="cs-CZ"/>
        </w:rPr>
      </w:pPr>
    </w:p>
    <w:p w14:paraId="2560054B" w14:textId="291BB403" w:rsidR="00D10303" w:rsidRPr="001F0DAE" w:rsidRDefault="00D10303" w:rsidP="00D10303">
      <w:pPr>
        <w:spacing w:after="120" w:line="276" w:lineRule="auto"/>
        <w:jc w:val="center"/>
        <w:rPr>
          <w:rFonts w:ascii="Times New Roman" w:hAnsi="Times New Roman"/>
          <w:b/>
          <w:sz w:val="24"/>
          <w:szCs w:val="20"/>
          <w:lang w:eastAsia="cs-CZ"/>
        </w:rPr>
      </w:pPr>
      <w:r w:rsidRPr="001F0DAE">
        <w:rPr>
          <w:rFonts w:ascii="Times New Roman" w:hAnsi="Times New Roman"/>
          <w:b/>
          <w:sz w:val="24"/>
          <w:szCs w:val="20"/>
          <w:lang w:eastAsia="cs-CZ"/>
        </w:rPr>
        <w:t>Článek 1</w:t>
      </w:r>
    </w:p>
    <w:p w14:paraId="56B493FA" w14:textId="026A9D25" w:rsidR="004940C3" w:rsidRDefault="00D10303" w:rsidP="00D10303">
      <w:pPr>
        <w:pStyle w:val="Odstavecseseznamem"/>
        <w:spacing w:after="60"/>
        <w:ind w:left="0" w:firstLine="567"/>
        <w:contextualSpacing w:val="0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/>
          <w:sz w:val="24"/>
          <w:szCs w:val="20"/>
          <w:lang w:eastAsia="cs-CZ"/>
        </w:rPr>
        <w:t>Statutární m</w:t>
      </w:r>
      <w:r w:rsidRPr="001F0DAE">
        <w:rPr>
          <w:rFonts w:ascii="Times New Roman" w:hAnsi="Times New Roman"/>
          <w:sz w:val="24"/>
          <w:szCs w:val="20"/>
          <w:lang w:eastAsia="cs-CZ"/>
        </w:rPr>
        <w:t xml:space="preserve">ěsto České Budějovice </w:t>
      </w:r>
      <w:r>
        <w:rPr>
          <w:rFonts w:ascii="Times New Roman" w:hAnsi="Times New Roman"/>
          <w:sz w:val="24"/>
          <w:szCs w:val="20"/>
          <w:lang w:eastAsia="cs-CZ"/>
        </w:rPr>
        <w:t xml:space="preserve">(dále jen „Město“) </w:t>
      </w:r>
      <w:r w:rsidRPr="001F0DAE">
        <w:rPr>
          <w:rFonts w:ascii="Times New Roman" w:hAnsi="Times New Roman"/>
          <w:sz w:val="24"/>
          <w:szCs w:val="20"/>
          <w:lang w:eastAsia="cs-CZ"/>
        </w:rPr>
        <w:t>vyhlašuje záměr zadat zpracování lesní hospodářské osnovy dle ustanovení § 25 odst. 1 lesního zákona. Lesní hospodářské osnovy budou vypracovány v zařizovacím obvodu, který tvoří následující katastrální území:</w:t>
      </w:r>
      <w:r>
        <w:rPr>
          <w:rFonts w:ascii="Times New Roman" w:hAnsi="Times New Roman"/>
          <w:sz w:val="24"/>
          <w:szCs w:val="20"/>
          <w:lang w:eastAsia="cs-CZ"/>
        </w:rPr>
        <w:t xml:space="preserve"> </w:t>
      </w:r>
      <w:r w:rsidR="00D15982" w:rsidRPr="00A612DF">
        <w:rPr>
          <w:rFonts w:ascii="Times New Roman" w:hAnsi="Times New Roman" w:cs="Times New Roman"/>
          <w:sz w:val="24"/>
          <w:szCs w:val="18"/>
        </w:rPr>
        <w:t>Dívčice</w:t>
      </w:r>
      <w:r w:rsidR="001212E4" w:rsidRPr="00A612DF">
        <w:rPr>
          <w:rFonts w:ascii="Times New Roman" w:hAnsi="Times New Roman" w:cs="Times New Roman"/>
          <w:sz w:val="24"/>
          <w:szCs w:val="18"/>
        </w:rPr>
        <w:t xml:space="preserve"> </w:t>
      </w:r>
      <w:r w:rsidR="001212E4" w:rsidRPr="00A612DF">
        <w:rPr>
          <w:rFonts w:ascii="Times New Roman" w:hAnsi="Times New Roman" w:cs="Times New Roman"/>
          <w:bCs/>
          <w:iCs/>
          <w:sz w:val="24"/>
          <w:szCs w:val="24"/>
        </w:rPr>
        <w:t>(část)</w:t>
      </w:r>
      <w:r w:rsidR="00D15982" w:rsidRPr="00A612DF">
        <w:rPr>
          <w:rFonts w:ascii="Times New Roman" w:hAnsi="Times New Roman" w:cs="Times New Roman"/>
          <w:sz w:val="24"/>
          <w:szCs w:val="24"/>
        </w:rPr>
        <w:t>, Dříteň</w:t>
      </w:r>
      <w:r w:rsidR="001212E4" w:rsidRPr="00A612DF">
        <w:rPr>
          <w:rFonts w:ascii="Times New Roman" w:hAnsi="Times New Roman" w:cs="Times New Roman"/>
          <w:sz w:val="24"/>
          <w:szCs w:val="24"/>
        </w:rPr>
        <w:t xml:space="preserve"> </w:t>
      </w:r>
      <w:r w:rsidR="001212E4" w:rsidRPr="00A612DF">
        <w:rPr>
          <w:rFonts w:ascii="Times New Roman" w:hAnsi="Times New Roman" w:cs="Times New Roman"/>
          <w:bCs/>
          <w:iCs/>
          <w:sz w:val="24"/>
          <w:szCs w:val="24"/>
        </w:rPr>
        <w:t>(část)</w:t>
      </w:r>
      <w:r w:rsidR="00D15982" w:rsidRPr="00A612DF">
        <w:rPr>
          <w:rFonts w:ascii="Times New Roman" w:hAnsi="Times New Roman" w:cs="Times New Roman"/>
          <w:sz w:val="24"/>
          <w:szCs w:val="24"/>
        </w:rPr>
        <w:t xml:space="preserve">, Hlavatce u Českých Budějovic, </w:t>
      </w:r>
      <w:proofErr w:type="spellStart"/>
      <w:r w:rsidR="00D15982" w:rsidRPr="00A612DF">
        <w:rPr>
          <w:rFonts w:ascii="Times New Roman" w:hAnsi="Times New Roman" w:cs="Times New Roman"/>
          <w:sz w:val="24"/>
          <w:szCs w:val="24"/>
        </w:rPr>
        <w:t>Chvalešovice</w:t>
      </w:r>
      <w:proofErr w:type="spellEnd"/>
      <w:r w:rsidR="00D15982" w:rsidRPr="00A612DF">
        <w:rPr>
          <w:rFonts w:ascii="Times New Roman" w:hAnsi="Times New Roman" w:cs="Times New Roman"/>
          <w:sz w:val="24"/>
          <w:szCs w:val="24"/>
        </w:rPr>
        <w:t>, Lékařova Lhota, Nákří, Plástovice</w:t>
      </w:r>
      <w:r w:rsidR="001212E4" w:rsidRPr="00A612DF">
        <w:rPr>
          <w:rFonts w:ascii="Times New Roman" w:hAnsi="Times New Roman" w:cs="Times New Roman"/>
          <w:sz w:val="24"/>
          <w:szCs w:val="24"/>
        </w:rPr>
        <w:t xml:space="preserve"> </w:t>
      </w:r>
      <w:r w:rsidR="001212E4" w:rsidRPr="00A612DF">
        <w:rPr>
          <w:rFonts w:ascii="Times New Roman" w:hAnsi="Times New Roman" w:cs="Times New Roman"/>
          <w:bCs/>
          <w:iCs/>
          <w:sz w:val="24"/>
          <w:szCs w:val="24"/>
        </w:rPr>
        <w:t>(část)</w:t>
      </w:r>
      <w:r w:rsidR="001212E4" w:rsidRPr="00A612DF">
        <w:rPr>
          <w:rFonts w:ascii="Times New Roman" w:hAnsi="Times New Roman" w:cs="Times New Roman"/>
          <w:sz w:val="24"/>
          <w:szCs w:val="24"/>
        </w:rPr>
        <w:t>,</w:t>
      </w:r>
      <w:r w:rsidR="001212E4" w:rsidRPr="00A612DF">
        <w:rPr>
          <w:rFonts w:ascii="Times New Roman" w:hAnsi="Times New Roman" w:cs="Times New Roman"/>
          <w:sz w:val="24"/>
          <w:szCs w:val="18"/>
        </w:rPr>
        <w:t xml:space="preserve"> </w:t>
      </w:r>
      <w:r w:rsidR="00D15982" w:rsidRPr="00A612DF">
        <w:rPr>
          <w:rFonts w:ascii="Times New Roman" w:hAnsi="Times New Roman" w:cs="Times New Roman"/>
          <w:sz w:val="24"/>
          <w:szCs w:val="18"/>
        </w:rPr>
        <w:t>Sedlec</w:t>
      </w:r>
      <w:r w:rsidR="00D15982">
        <w:rPr>
          <w:rFonts w:ascii="Times New Roman" w:hAnsi="Times New Roman" w:cs="Times New Roman"/>
          <w:sz w:val="24"/>
          <w:szCs w:val="18"/>
        </w:rPr>
        <w:t xml:space="preserve"> u Českých Budějovic, Záblatí</w:t>
      </w:r>
      <w:r w:rsidR="00E90450">
        <w:rPr>
          <w:rFonts w:ascii="Times New Roman" w:hAnsi="Times New Roman" w:cs="Times New Roman"/>
          <w:sz w:val="24"/>
          <w:szCs w:val="18"/>
        </w:rPr>
        <w:t>. Mapové vyobrazení zařizovacího obvodu tvoří přílohu č. 1 k tomuto nařízení</w:t>
      </w:r>
      <w:r w:rsidR="00D15982">
        <w:rPr>
          <w:rFonts w:ascii="Times New Roman" w:hAnsi="Times New Roman" w:cs="Times New Roman"/>
          <w:sz w:val="24"/>
          <w:szCs w:val="18"/>
        </w:rPr>
        <w:t>.</w:t>
      </w:r>
    </w:p>
    <w:p w14:paraId="40EF6B1A" w14:textId="666F8A48" w:rsidR="00BB3DA1" w:rsidRPr="00964BC1" w:rsidRDefault="00BB3DA1" w:rsidP="00D10303">
      <w:pPr>
        <w:pStyle w:val="Odstavecseseznamem"/>
        <w:spacing w:after="60"/>
        <w:ind w:left="0" w:firstLine="567"/>
        <w:contextualSpacing w:val="0"/>
        <w:rPr>
          <w:rFonts w:ascii="Times New Roman" w:hAnsi="Times New Roman" w:cs="Times New Roman"/>
          <w:sz w:val="24"/>
          <w:szCs w:val="18"/>
        </w:rPr>
      </w:pPr>
      <w:r w:rsidRPr="009C15CC">
        <w:rPr>
          <w:rFonts w:ascii="Times New Roman" w:hAnsi="Times New Roman" w:cs="Times New Roman"/>
          <w:sz w:val="24"/>
          <w:szCs w:val="18"/>
        </w:rPr>
        <w:t>Lesní hospodářské osnovy budou vypracovány bezplatně pro všechny právnické a fyzické osoby, které jsou vlastníky lesů o výměře do 50 ha s výjimkou těch, kteří si dle § 24 odst. 3 lesního zákona zadali zpracování lesního hospodářského plánu.</w:t>
      </w:r>
    </w:p>
    <w:p w14:paraId="0F64BFEB" w14:textId="77777777" w:rsidR="00097FDC" w:rsidRDefault="00097FDC" w:rsidP="00D10303">
      <w:pPr>
        <w:spacing w:after="120" w:line="276" w:lineRule="auto"/>
        <w:jc w:val="center"/>
        <w:rPr>
          <w:rFonts w:ascii="Times New Roman" w:hAnsi="Times New Roman"/>
          <w:b/>
          <w:sz w:val="24"/>
          <w:szCs w:val="20"/>
          <w:lang w:eastAsia="cs-CZ"/>
        </w:rPr>
      </w:pPr>
      <w:bookmarkStart w:id="0" w:name="_Toc476120587"/>
    </w:p>
    <w:p w14:paraId="16A21F25" w14:textId="6EE8CC85" w:rsidR="00D10303" w:rsidRPr="001F0DAE" w:rsidRDefault="00D10303" w:rsidP="00D10303">
      <w:pPr>
        <w:spacing w:after="120" w:line="276" w:lineRule="auto"/>
        <w:jc w:val="center"/>
        <w:rPr>
          <w:rFonts w:ascii="Times New Roman" w:hAnsi="Times New Roman"/>
          <w:b/>
          <w:sz w:val="24"/>
          <w:szCs w:val="20"/>
          <w:lang w:eastAsia="cs-CZ"/>
        </w:rPr>
      </w:pPr>
      <w:r w:rsidRPr="001F0DAE">
        <w:rPr>
          <w:rFonts w:ascii="Times New Roman" w:hAnsi="Times New Roman"/>
          <w:b/>
          <w:sz w:val="24"/>
          <w:szCs w:val="20"/>
          <w:lang w:eastAsia="cs-CZ"/>
        </w:rPr>
        <w:t>Článek 2</w:t>
      </w:r>
      <w:bookmarkEnd w:id="0"/>
    </w:p>
    <w:p w14:paraId="649184D6" w14:textId="77777777" w:rsidR="00D10303" w:rsidRPr="001F0DAE" w:rsidRDefault="00D10303" w:rsidP="00D10303">
      <w:pPr>
        <w:spacing w:after="120" w:line="276" w:lineRule="auto"/>
        <w:ind w:firstLine="567"/>
        <w:rPr>
          <w:rFonts w:ascii="Times New Roman" w:hAnsi="Times New Roman"/>
          <w:sz w:val="24"/>
          <w:szCs w:val="20"/>
          <w:lang w:eastAsia="cs-CZ"/>
        </w:rPr>
      </w:pPr>
      <w:r w:rsidRPr="001F0DAE">
        <w:rPr>
          <w:rFonts w:ascii="Times New Roman" w:hAnsi="Times New Roman"/>
          <w:sz w:val="24"/>
          <w:szCs w:val="20"/>
          <w:lang w:eastAsia="cs-CZ"/>
        </w:rPr>
        <w:t xml:space="preserve">Vlastníci lesů o výměře menší než 50 ha z uvedeného zařizovacího obvodu mají právo </w:t>
      </w:r>
      <w:r>
        <w:rPr>
          <w:rFonts w:ascii="Times New Roman" w:hAnsi="Times New Roman"/>
          <w:sz w:val="24"/>
          <w:szCs w:val="20"/>
          <w:lang w:eastAsia="cs-CZ"/>
        </w:rPr>
        <w:br/>
      </w:r>
      <w:r w:rsidRPr="001F0DAE">
        <w:rPr>
          <w:rFonts w:ascii="Times New Roman" w:hAnsi="Times New Roman"/>
          <w:sz w:val="24"/>
          <w:szCs w:val="20"/>
          <w:lang w:eastAsia="cs-CZ"/>
        </w:rPr>
        <w:t xml:space="preserve">u </w:t>
      </w:r>
      <w:r>
        <w:rPr>
          <w:rFonts w:ascii="Times New Roman" w:hAnsi="Times New Roman"/>
          <w:sz w:val="24"/>
          <w:szCs w:val="20"/>
          <w:lang w:eastAsia="cs-CZ"/>
        </w:rPr>
        <w:t xml:space="preserve">příslušného orgánu státní správy lesů, jímž je </w:t>
      </w:r>
      <w:r w:rsidRPr="001F0DAE">
        <w:rPr>
          <w:rFonts w:ascii="Times New Roman" w:hAnsi="Times New Roman"/>
          <w:sz w:val="24"/>
          <w:szCs w:val="20"/>
          <w:lang w:eastAsia="cs-CZ"/>
        </w:rPr>
        <w:t xml:space="preserve">Magistrát města České Budějovice, odbor </w:t>
      </w:r>
      <w:r>
        <w:rPr>
          <w:rFonts w:ascii="Times New Roman" w:hAnsi="Times New Roman"/>
          <w:sz w:val="24"/>
          <w:szCs w:val="20"/>
          <w:lang w:eastAsia="cs-CZ"/>
        </w:rPr>
        <w:t xml:space="preserve">ochrany </w:t>
      </w:r>
      <w:r w:rsidRPr="001F0DAE">
        <w:rPr>
          <w:rFonts w:ascii="Times New Roman" w:hAnsi="Times New Roman"/>
          <w:sz w:val="24"/>
          <w:szCs w:val="20"/>
          <w:lang w:eastAsia="cs-CZ"/>
        </w:rPr>
        <w:t>životního prostředí, nám. Přemysla Otakara II. č. 1/1, 370 92 České Budějovice, písemně (popř. ústně do protokolu) uplatnit své připomínky a požadavky na zpracování lesních hospodářských osnov, včetně záměru hospodářských opatření. Tyto připomínky a požadavky může na základě zmocnění vlastníka lesa podat jeho odborný lesní hospodář.</w:t>
      </w:r>
    </w:p>
    <w:p w14:paraId="3DA20100" w14:textId="77777777" w:rsidR="00D10303" w:rsidRPr="001F0DAE" w:rsidRDefault="00D10303" w:rsidP="00D10303">
      <w:pPr>
        <w:spacing w:after="120" w:line="276" w:lineRule="auto"/>
        <w:ind w:firstLine="567"/>
        <w:rPr>
          <w:rFonts w:ascii="Times New Roman" w:hAnsi="Times New Roman"/>
          <w:sz w:val="24"/>
          <w:szCs w:val="20"/>
          <w:lang w:eastAsia="cs-CZ"/>
        </w:rPr>
      </w:pPr>
      <w:r w:rsidRPr="001F0DAE">
        <w:rPr>
          <w:rFonts w:ascii="Times New Roman" w:hAnsi="Times New Roman"/>
          <w:sz w:val="24"/>
          <w:szCs w:val="20"/>
          <w:lang w:eastAsia="cs-CZ"/>
        </w:rPr>
        <w:t>Připomínky a požadavky na zpracování lesních hospodářských osnov mohou uplatnit také další právnické a fyzické osoby, jejichž práva, právem chráněné zájmy nebo povinnosti mohou být dotčeny</w:t>
      </w:r>
      <w:r>
        <w:rPr>
          <w:rFonts w:ascii="Times New Roman" w:hAnsi="Times New Roman"/>
          <w:sz w:val="24"/>
          <w:szCs w:val="20"/>
          <w:lang w:eastAsia="cs-CZ"/>
        </w:rPr>
        <w:t>,</w:t>
      </w:r>
      <w:r w:rsidRPr="001F0DAE">
        <w:rPr>
          <w:rFonts w:ascii="Times New Roman" w:hAnsi="Times New Roman"/>
          <w:sz w:val="24"/>
          <w:szCs w:val="20"/>
          <w:lang w:eastAsia="cs-CZ"/>
        </w:rPr>
        <w:t xml:space="preserve"> </w:t>
      </w:r>
      <w:r w:rsidRPr="00A22B77">
        <w:rPr>
          <w:rFonts w:ascii="Times New Roman" w:hAnsi="Times New Roman"/>
          <w:sz w:val="24"/>
          <w:szCs w:val="20"/>
          <w:lang w:eastAsia="cs-CZ"/>
        </w:rPr>
        <w:t>a orgány státní správy</w:t>
      </w:r>
      <w:r>
        <w:rPr>
          <w:rFonts w:ascii="Times New Roman" w:hAnsi="Times New Roman"/>
          <w:sz w:val="24"/>
          <w:szCs w:val="20"/>
          <w:lang w:eastAsia="cs-CZ"/>
        </w:rPr>
        <w:t>.</w:t>
      </w:r>
      <w:r w:rsidRPr="00A22B77">
        <w:rPr>
          <w:rFonts w:ascii="Times New Roman" w:hAnsi="Times New Roman"/>
          <w:sz w:val="24"/>
          <w:szCs w:val="20"/>
          <w:lang w:eastAsia="cs-CZ"/>
        </w:rPr>
        <w:t xml:space="preserve"> </w:t>
      </w:r>
    </w:p>
    <w:p w14:paraId="0B0D2F20" w14:textId="32C84E7A" w:rsidR="00D10303" w:rsidRPr="001F0DAE" w:rsidRDefault="00D10303" w:rsidP="00D10303">
      <w:pPr>
        <w:spacing w:after="120" w:line="276" w:lineRule="auto"/>
        <w:ind w:firstLine="567"/>
        <w:rPr>
          <w:rFonts w:ascii="Times New Roman" w:hAnsi="Times New Roman"/>
          <w:sz w:val="24"/>
          <w:szCs w:val="20"/>
          <w:lang w:eastAsia="cs-CZ"/>
        </w:rPr>
      </w:pPr>
      <w:r w:rsidRPr="001F0DAE">
        <w:rPr>
          <w:rFonts w:ascii="Times New Roman" w:hAnsi="Times New Roman"/>
          <w:sz w:val="24"/>
          <w:szCs w:val="20"/>
          <w:lang w:eastAsia="cs-CZ"/>
        </w:rPr>
        <w:t>Termín pro oznámení připomínek a požadavků se stanoví do 31. 8. 202</w:t>
      </w:r>
      <w:r>
        <w:rPr>
          <w:rFonts w:ascii="Times New Roman" w:hAnsi="Times New Roman"/>
          <w:sz w:val="24"/>
          <w:szCs w:val="20"/>
          <w:lang w:eastAsia="cs-CZ"/>
        </w:rPr>
        <w:t>6.</w:t>
      </w:r>
    </w:p>
    <w:p w14:paraId="03C5BBF3" w14:textId="272350C5" w:rsidR="00D10303" w:rsidRPr="001F0DAE" w:rsidRDefault="00D10303" w:rsidP="00097FDC">
      <w:pPr>
        <w:spacing w:after="120" w:line="276" w:lineRule="auto"/>
        <w:ind w:firstLine="567"/>
        <w:rPr>
          <w:rFonts w:ascii="Times New Roman" w:hAnsi="Times New Roman"/>
          <w:sz w:val="24"/>
          <w:szCs w:val="20"/>
          <w:lang w:eastAsia="cs-CZ"/>
        </w:rPr>
      </w:pPr>
      <w:r w:rsidRPr="001F0DAE">
        <w:rPr>
          <w:rFonts w:ascii="Times New Roman" w:hAnsi="Times New Roman"/>
          <w:sz w:val="24"/>
          <w:szCs w:val="20"/>
          <w:lang w:eastAsia="cs-CZ"/>
        </w:rPr>
        <w:t>V uvedeném termínu oznámí vlastníci lesů případně též skutečnost, že pro své lesy zadali zpracování lesního hospodářského plánu.</w:t>
      </w:r>
    </w:p>
    <w:p w14:paraId="1FDCBCB7" w14:textId="77777777" w:rsidR="00D10303" w:rsidRDefault="00D10303" w:rsidP="00D10303">
      <w:pPr>
        <w:spacing w:after="120" w:line="276" w:lineRule="auto"/>
        <w:jc w:val="center"/>
        <w:rPr>
          <w:rFonts w:ascii="Times New Roman" w:hAnsi="Times New Roman"/>
          <w:b/>
          <w:sz w:val="24"/>
          <w:szCs w:val="20"/>
          <w:lang w:eastAsia="cs-CZ"/>
        </w:rPr>
      </w:pPr>
      <w:bookmarkStart w:id="1" w:name="_Toc476120588"/>
    </w:p>
    <w:p w14:paraId="53C800EA" w14:textId="7CD8AFC9" w:rsidR="00D10303" w:rsidRPr="001F0DAE" w:rsidRDefault="00D10303" w:rsidP="00D10303">
      <w:pPr>
        <w:spacing w:after="120" w:line="276" w:lineRule="auto"/>
        <w:jc w:val="center"/>
        <w:rPr>
          <w:rFonts w:ascii="Times New Roman" w:hAnsi="Times New Roman"/>
          <w:b/>
          <w:sz w:val="24"/>
          <w:szCs w:val="20"/>
          <w:lang w:eastAsia="cs-CZ"/>
        </w:rPr>
      </w:pPr>
      <w:r w:rsidRPr="001F0DAE">
        <w:rPr>
          <w:rFonts w:ascii="Times New Roman" w:hAnsi="Times New Roman"/>
          <w:b/>
          <w:sz w:val="24"/>
          <w:szCs w:val="20"/>
          <w:lang w:eastAsia="cs-CZ"/>
        </w:rPr>
        <w:t>Článek 3</w:t>
      </w:r>
      <w:bookmarkEnd w:id="1"/>
    </w:p>
    <w:p w14:paraId="4905C355" w14:textId="1E5FC1BF" w:rsidR="00D10303" w:rsidRDefault="00D10303" w:rsidP="00D10303">
      <w:pPr>
        <w:spacing w:after="120" w:line="276" w:lineRule="auto"/>
        <w:ind w:firstLine="567"/>
        <w:rPr>
          <w:rFonts w:ascii="Times New Roman" w:hAnsi="Times New Roman"/>
          <w:sz w:val="24"/>
          <w:szCs w:val="20"/>
          <w:lang w:eastAsia="cs-CZ"/>
        </w:rPr>
      </w:pPr>
      <w:r w:rsidRPr="001F0DAE">
        <w:rPr>
          <w:rFonts w:ascii="Times New Roman" w:hAnsi="Times New Roman"/>
          <w:sz w:val="24"/>
          <w:szCs w:val="20"/>
          <w:lang w:eastAsia="cs-CZ"/>
        </w:rPr>
        <w:t>Vlastník lesa, pro kterého byla zpracována lesní hospodářská osnova, ji obdrží bezplatně na základě žádosti.</w:t>
      </w:r>
    </w:p>
    <w:p w14:paraId="2DBC5931" w14:textId="77777777" w:rsidR="00D10303" w:rsidRDefault="00D10303" w:rsidP="00097FDC">
      <w:pPr>
        <w:spacing w:after="120" w:line="276" w:lineRule="auto"/>
        <w:rPr>
          <w:rFonts w:ascii="Times New Roman" w:hAnsi="Times New Roman"/>
          <w:b/>
          <w:sz w:val="24"/>
          <w:szCs w:val="20"/>
          <w:lang w:eastAsia="cs-CZ"/>
        </w:rPr>
      </w:pPr>
      <w:bookmarkStart w:id="2" w:name="_Toc476120589"/>
    </w:p>
    <w:p w14:paraId="53FE3476" w14:textId="72407458" w:rsidR="00D10303" w:rsidRPr="001F0DAE" w:rsidRDefault="00D10303" w:rsidP="00D10303">
      <w:pPr>
        <w:spacing w:after="120" w:line="276" w:lineRule="auto"/>
        <w:jc w:val="center"/>
        <w:rPr>
          <w:rFonts w:ascii="Times New Roman" w:hAnsi="Times New Roman"/>
          <w:b/>
          <w:sz w:val="24"/>
          <w:szCs w:val="20"/>
          <w:lang w:eastAsia="cs-CZ"/>
        </w:rPr>
      </w:pPr>
      <w:r w:rsidRPr="001F0DAE">
        <w:rPr>
          <w:rFonts w:ascii="Times New Roman" w:hAnsi="Times New Roman"/>
          <w:b/>
          <w:sz w:val="24"/>
          <w:szCs w:val="20"/>
          <w:lang w:eastAsia="cs-CZ"/>
        </w:rPr>
        <w:t>Článek 4</w:t>
      </w:r>
      <w:bookmarkEnd w:id="2"/>
    </w:p>
    <w:p w14:paraId="39B1D0B4" w14:textId="3FA702FD" w:rsidR="00D10303" w:rsidRDefault="00D10303" w:rsidP="00097FDC">
      <w:pPr>
        <w:spacing w:after="120" w:line="276" w:lineRule="auto"/>
        <w:ind w:firstLine="567"/>
        <w:rPr>
          <w:rFonts w:ascii="Times New Roman" w:hAnsi="Times New Roman"/>
          <w:sz w:val="24"/>
          <w:szCs w:val="20"/>
          <w:lang w:eastAsia="cs-CZ"/>
        </w:rPr>
      </w:pPr>
      <w:r w:rsidRPr="001F0DAE">
        <w:rPr>
          <w:rFonts w:ascii="Times New Roman" w:hAnsi="Times New Roman"/>
          <w:sz w:val="24"/>
          <w:szCs w:val="20"/>
          <w:lang w:eastAsia="cs-CZ"/>
        </w:rPr>
        <w:t>Dotčené obecní úřady v zařizovacím obvodu Města České Budějovice zveřejní toto nařízení na úředních deskách a každému umožní po dobu jeho platnosti do něj nahlédnout.</w:t>
      </w:r>
      <w:bookmarkStart w:id="3" w:name="_Toc476120590"/>
    </w:p>
    <w:p w14:paraId="052A80C0" w14:textId="76D48270" w:rsidR="00386DC5" w:rsidRDefault="00386DC5">
      <w:pPr>
        <w:spacing w:after="200" w:line="276" w:lineRule="auto"/>
        <w:jc w:val="left"/>
        <w:rPr>
          <w:rFonts w:ascii="Times New Roman" w:hAnsi="Times New Roman"/>
          <w:sz w:val="24"/>
          <w:szCs w:val="20"/>
          <w:lang w:eastAsia="cs-CZ"/>
        </w:rPr>
      </w:pPr>
      <w:r>
        <w:rPr>
          <w:rFonts w:ascii="Times New Roman" w:hAnsi="Times New Roman"/>
          <w:sz w:val="24"/>
          <w:szCs w:val="20"/>
          <w:lang w:eastAsia="cs-CZ"/>
        </w:rPr>
        <w:br w:type="page"/>
      </w:r>
    </w:p>
    <w:p w14:paraId="519CF567" w14:textId="77777777" w:rsidR="00097FDC" w:rsidRPr="00097FDC" w:rsidRDefault="00097FDC" w:rsidP="00097FDC">
      <w:pPr>
        <w:spacing w:after="120" w:line="276" w:lineRule="auto"/>
        <w:ind w:firstLine="567"/>
        <w:rPr>
          <w:rFonts w:ascii="Times New Roman" w:hAnsi="Times New Roman"/>
          <w:sz w:val="24"/>
          <w:szCs w:val="20"/>
          <w:lang w:eastAsia="cs-CZ"/>
        </w:rPr>
      </w:pPr>
    </w:p>
    <w:p w14:paraId="6B1C0E63" w14:textId="64736335" w:rsidR="00D10303" w:rsidRPr="001F0DAE" w:rsidRDefault="00D10303" w:rsidP="00D10303">
      <w:pPr>
        <w:spacing w:after="120" w:line="276" w:lineRule="auto"/>
        <w:jc w:val="center"/>
        <w:rPr>
          <w:rFonts w:ascii="Times New Roman" w:hAnsi="Times New Roman"/>
          <w:b/>
          <w:sz w:val="24"/>
          <w:szCs w:val="20"/>
          <w:lang w:eastAsia="cs-CZ"/>
        </w:rPr>
      </w:pPr>
      <w:r w:rsidRPr="001F0DAE">
        <w:rPr>
          <w:rFonts w:ascii="Times New Roman" w:hAnsi="Times New Roman"/>
          <w:b/>
          <w:sz w:val="24"/>
          <w:szCs w:val="20"/>
          <w:lang w:eastAsia="cs-CZ"/>
        </w:rPr>
        <w:t>Článek 5</w:t>
      </w:r>
      <w:bookmarkEnd w:id="3"/>
    </w:p>
    <w:p w14:paraId="2E60CDBF" w14:textId="77777777" w:rsidR="00D10303" w:rsidRPr="004920B9" w:rsidRDefault="00D10303" w:rsidP="00D10303">
      <w:pPr>
        <w:spacing w:after="120" w:line="276" w:lineRule="auto"/>
        <w:ind w:firstLine="567"/>
        <w:rPr>
          <w:rFonts w:ascii="Times New Roman" w:hAnsi="Times New Roman"/>
          <w:sz w:val="24"/>
          <w:szCs w:val="24"/>
        </w:rPr>
      </w:pPr>
      <w:r w:rsidRPr="004920B9">
        <w:rPr>
          <w:rFonts w:ascii="Times New Roman" w:hAnsi="Times New Roman"/>
          <w:sz w:val="24"/>
          <w:szCs w:val="24"/>
        </w:rPr>
        <w:t xml:space="preserve">Toto nařízení nabývá účinnosti patnáctým dnem následujícím po dni jeho vyhlášení </w:t>
      </w:r>
      <w:r>
        <w:rPr>
          <w:rFonts w:ascii="Times New Roman" w:hAnsi="Times New Roman"/>
          <w:sz w:val="24"/>
          <w:szCs w:val="24"/>
        </w:rPr>
        <w:br/>
      </w:r>
      <w:r w:rsidRPr="004920B9">
        <w:rPr>
          <w:rFonts w:ascii="Times New Roman" w:hAnsi="Times New Roman"/>
          <w:sz w:val="24"/>
          <w:szCs w:val="24"/>
        </w:rPr>
        <w:t>ve Sbírce právních předpisů územních samosprávných celků a některých správních úřadů.</w:t>
      </w:r>
    </w:p>
    <w:p w14:paraId="52C1F3E0" w14:textId="77777777" w:rsidR="00D10303" w:rsidRPr="001F0DAE" w:rsidRDefault="00D10303" w:rsidP="00D10303">
      <w:pPr>
        <w:rPr>
          <w:rFonts w:ascii="Times New Roman" w:hAnsi="Times New Roman"/>
        </w:rPr>
      </w:pPr>
    </w:p>
    <w:p w14:paraId="75B5A9E5" w14:textId="77777777" w:rsidR="00D10303" w:rsidRPr="001F0DAE" w:rsidRDefault="00D10303" w:rsidP="00D10303">
      <w:pPr>
        <w:rPr>
          <w:rFonts w:ascii="Times New Roman" w:hAnsi="Times New Roman"/>
        </w:rPr>
      </w:pPr>
    </w:p>
    <w:p w14:paraId="6D47F688" w14:textId="77777777" w:rsidR="00D10303" w:rsidRPr="001F0DAE" w:rsidRDefault="00D10303" w:rsidP="00D10303">
      <w:pPr>
        <w:rPr>
          <w:rFonts w:ascii="Times New Roman" w:hAnsi="Times New Roman"/>
        </w:rPr>
      </w:pPr>
    </w:p>
    <w:p w14:paraId="7CC9A382" w14:textId="77777777" w:rsidR="00D10303" w:rsidRPr="001F0DAE" w:rsidRDefault="00D10303" w:rsidP="00D10303">
      <w:pPr>
        <w:rPr>
          <w:rFonts w:ascii="Times New Roman" w:hAnsi="Times New Roman"/>
          <w:sz w:val="24"/>
          <w:szCs w:val="24"/>
        </w:rPr>
      </w:pPr>
    </w:p>
    <w:p w14:paraId="5E92A5D7" w14:textId="0963769C" w:rsidR="00D10303" w:rsidRPr="001F0DAE" w:rsidRDefault="00D10303" w:rsidP="00D10303">
      <w:pPr>
        <w:tabs>
          <w:tab w:val="center" w:pos="2835"/>
          <w:tab w:val="center" w:pos="6804"/>
        </w:tabs>
        <w:spacing w:after="45"/>
        <w:rPr>
          <w:rFonts w:ascii="Times New Roman" w:hAnsi="Times New Roman"/>
          <w:sz w:val="24"/>
          <w:szCs w:val="24"/>
        </w:rPr>
      </w:pPr>
      <w:r w:rsidRPr="001F0DAE">
        <w:rPr>
          <w:rFonts w:ascii="Times New Roman" w:hAnsi="Times New Roman"/>
          <w:sz w:val="24"/>
          <w:szCs w:val="24"/>
        </w:rPr>
        <w:t xml:space="preserve">        </w:t>
      </w:r>
      <w:r w:rsidRPr="00432196">
        <w:rPr>
          <w:rFonts w:ascii="Times New Roman" w:hAnsi="Times New Roman"/>
          <w:sz w:val="24"/>
          <w:szCs w:val="24"/>
        </w:rPr>
        <w:t xml:space="preserve">doc. Dr. Ing. </w:t>
      </w:r>
      <w:r>
        <w:rPr>
          <w:rFonts w:ascii="Times New Roman" w:hAnsi="Times New Roman"/>
          <w:sz w:val="24"/>
          <w:szCs w:val="24"/>
        </w:rPr>
        <w:t xml:space="preserve">Dagmar </w:t>
      </w:r>
      <w:r w:rsidRPr="00432196">
        <w:rPr>
          <w:rFonts w:ascii="Times New Roman" w:hAnsi="Times New Roman"/>
          <w:sz w:val="24"/>
          <w:szCs w:val="24"/>
        </w:rPr>
        <w:t>Škodová Parmová</w:t>
      </w:r>
      <w:r w:rsidR="00386DC5">
        <w:rPr>
          <w:rFonts w:ascii="Times New Roman" w:hAnsi="Times New Roman"/>
          <w:sz w:val="24"/>
          <w:szCs w:val="24"/>
        </w:rPr>
        <w:t xml:space="preserve"> v. r.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="001212E4" w:rsidRPr="001212E4">
        <w:rPr>
          <w:rFonts w:ascii="Times New Roman" w:hAnsi="Times New Roman"/>
          <w:sz w:val="24"/>
          <w:szCs w:val="24"/>
        </w:rPr>
        <w:t>JUDr. Ing. Tomáš B</w:t>
      </w:r>
      <w:r w:rsidR="00EC5036" w:rsidRPr="001212E4">
        <w:rPr>
          <w:rFonts w:ascii="Times New Roman" w:hAnsi="Times New Roman"/>
          <w:sz w:val="24"/>
          <w:szCs w:val="24"/>
        </w:rPr>
        <w:t>ouzek</w:t>
      </w:r>
      <w:r w:rsidR="00386DC5">
        <w:rPr>
          <w:rFonts w:ascii="Times New Roman" w:hAnsi="Times New Roman"/>
          <w:sz w:val="24"/>
          <w:szCs w:val="24"/>
        </w:rPr>
        <w:t xml:space="preserve"> v. r.</w:t>
      </w:r>
    </w:p>
    <w:p w14:paraId="4AA31934" w14:textId="3DADC315" w:rsidR="004940C3" w:rsidRPr="00D10303" w:rsidRDefault="00D10303" w:rsidP="00D10303">
      <w:pPr>
        <w:tabs>
          <w:tab w:val="center" w:pos="2835"/>
          <w:tab w:val="left" w:pos="6804"/>
        </w:tabs>
        <w:spacing w:after="45"/>
        <w:rPr>
          <w:rFonts w:ascii="Times New Roman" w:hAnsi="Times New Roman"/>
          <w:sz w:val="24"/>
          <w:szCs w:val="24"/>
        </w:rPr>
      </w:pPr>
      <w:r w:rsidRPr="001F0DAE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1F0DAE">
        <w:rPr>
          <w:rFonts w:ascii="Times New Roman" w:hAnsi="Times New Roman"/>
          <w:sz w:val="24"/>
          <w:szCs w:val="24"/>
        </w:rPr>
        <w:t>primátor</w:t>
      </w:r>
      <w:r>
        <w:rPr>
          <w:rFonts w:ascii="Times New Roman" w:hAnsi="Times New Roman"/>
          <w:sz w:val="24"/>
          <w:szCs w:val="24"/>
        </w:rPr>
        <w:t>ka</w:t>
      </w:r>
      <w:r w:rsidRPr="001F0DAE"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F0DAE">
        <w:rPr>
          <w:rFonts w:ascii="Times New Roman" w:hAnsi="Times New Roman"/>
          <w:sz w:val="24"/>
          <w:szCs w:val="24"/>
        </w:rPr>
        <w:t xml:space="preserve"> </w:t>
      </w:r>
      <w:r w:rsidR="00097FDC">
        <w:rPr>
          <w:rFonts w:ascii="Times New Roman" w:hAnsi="Times New Roman"/>
          <w:sz w:val="24"/>
          <w:szCs w:val="24"/>
        </w:rPr>
        <w:t xml:space="preserve"> </w:t>
      </w:r>
      <w:r w:rsidRPr="001F0DAE">
        <w:rPr>
          <w:rFonts w:ascii="Times New Roman" w:hAnsi="Times New Roman"/>
          <w:sz w:val="24"/>
          <w:szCs w:val="24"/>
        </w:rPr>
        <w:t xml:space="preserve"> náměst</w:t>
      </w:r>
      <w:r w:rsidR="001212E4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</w:t>
      </w:r>
      <w:r w:rsidRPr="001F0DAE">
        <w:rPr>
          <w:rFonts w:ascii="Times New Roman" w:hAnsi="Times New Roman"/>
          <w:sz w:val="24"/>
          <w:szCs w:val="24"/>
        </w:rPr>
        <w:t xml:space="preserve"> primátor</w:t>
      </w:r>
      <w:r>
        <w:rPr>
          <w:rFonts w:ascii="Times New Roman" w:hAnsi="Times New Roman"/>
          <w:sz w:val="24"/>
          <w:szCs w:val="24"/>
        </w:rPr>
        <w:t>ky</w:t>
      </w:r>
    </w:p>
    <w:sectPr w:rsidR="004940C3" w:rsidRPr="00D10303" w:rsidSect="009A2763">
      <w:footerReference w:type="default" r:id="rId9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17A85" w14:textId="77777777" w:rsidR="00805580" w:rsidRDefault="00805580" w:rsidP="009A2763">
      <w:pPr>
        <w:spacing w:after="0"/>
      </w:pPr>
      <w:r>
        <w:separator/>
      </w:r>
    </w:p>
  </w:endnote>
  <w:endnote w:type="continuationSeparator" w:id="0">
    <w:p w14:paraId="2DB719DB" w14:textId="77777777" w:rsidR="00805580" w:rsidRDefault="00805580" w:rsidP="009A27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30781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426C16E" w14:textId="77777777" w:rsidR="00D10303" w:rsidRPr="007215D8" w:rsidRDefault="005A7871">
        <w:pPr>
          <w:pStyle w:val="Zpat"/>
          <w:jc w:val="center"/>
          <w:rPr>
            <w:rFonts w:ascii="Times New Roman" w:hAnsi="Times New Roman" w:cs="Times New Roman"/>
          </w:rPr>
        </w:pPr>
        <w:r w:rsidRPr="007215D8">
          <w:rPr>
            <w:rFonts w:ascii="Times New Roman" w:hAnsi="Times New Roman" w:cs="Times New Roman"/>
          </w:rPr>
          <w:fldChar w:fldCharType="begin"/>
        </w:r>
        <w:r w:rsidRPr="007215D8">
          <w:rPr>
            <w:rFonts w:ascii="Times New Roman" w:hAnsi="Times New Roman" w:cs="Times New Roman"/>
          </w:rPr>
          <w:instrText>PAGE   \* MERGEFORMAT</w:instrText>
        </w:r>
        <w:r w:rsidRPr="007215D8">
          <w:rPr>
            <w:rFonts w:ascii="Times New Roman" w:hAnsi="Times New Roman" w:cs="Times New Roman"/>
          </w:rPr>
          <w:fldChar w:fldCharType="separate"/>
        </w:r>
        <w:r w:rsidR="0057255A">
          <w:rPr>
            <w:rFonts w:ascii="Times New Roman" w:hAnsi="Times New Roman" w:cs="Times New Roman"/>
            <w:noProof/>
          </w:rPr>
          <w:t>2</w:t>
        </w:r>
        <w:r w:rsidRPr="007215D8">
          <w:rPr>
            <w:rFonts w:ascii="Times New Roman" w:hAnsi="Times New Roman" w:cs="Times New Roman"/>
          </w:rPr>
          <w:fldChar w:fldCharType="end"/>
        </w:r>
      </w:p>
    </w:sdtContent>
  </w:sdt>
  <w:p w14:paraId="1DD76E02" w14:textId="77777777" w:rsidR="00D10303" w:rsidRDefault="00D1030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31E01" w14:textId="77777777" w:rsidR="00805580" w:rsidRDefault="00805580" w:rsidP="009A2763">
      <w:pPr>
        <w:spacing w:after="0"/>
      </w:pPr>
      <w:r>
        <w:separator/>
      </w:r>
    </w:p>
  </w:footnote>
  <w:footnote w:type="continuationSeparator" w:id="0">
    <w:p w14:paraId="29B18F17" w14:textId="77777777" w:rsidR="00805580" w:rsidRDefault="00805580" w:rsidP="009A276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04F69"/>
    <w:multiLevelType w:val="hybridMultilevel"/>
    <w:tmpl w:val="755252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E16FB"/>
    <w:multiLevelType w:val="hybridMultilevel"/>
    <w:tmpl w:val="697E801A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54BF4"/>
    <w:multiLevelType w:val="hybridMultilevel"/>
    <w:tmpl w:val="C9A08834"/>
    <w:lvl w:ilvl="0" w:tplc="944A65B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17D6A7E"/>
    <w:multiLevelType w:val="hybridMultilevel"/>
    <w:tmpl w:val="805235F8"/>
    <w:lvl w:ilvl="0" w:tplc="0A04B71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1B71FFC"/>
    <w:multiLevelType w:val="hybridMultilevel"/>
    <w:tmpl w:val="9AC27BA0"/>
    <w:lvl w:ilvl="0" w:tplc="04050019">
      <w:start w:val="1"/>
      <w:numFmt w:val="lowerLetter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327381B"/>
    <w:multiLevelType w:val="hybridMultilevel"/>
    <w:tmpl w:val="621E9BFE"/>
    <w:lvl w:ilvl="0" w:tplc="944A65B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11F3FEE"/>
    <w:multiLevelType w:val="hybridMultilevel"/>
    <w:tmpl w:val="AB1E3EF0"/>
    <w:lvl w:ilvl="0" w:tplc="944A65B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D21A45"/>
    <w:multiLevelType w:val="hybridMultilevel"/>
    <w:tmpl w:val="647A13CA"/>
    <w:lvl w:ilvl="0" w:tplc="6EDC91D8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4F25AC8"/>
    <w:multiLevelType w:val="hybridMultilevel"/>
    <w:tmpl w:val="03C4C9FE"/>
    <w:lvl w:ilvl="0" w:tplc="B4E6790C">
      <w:start w:val="1"/>
      <w:numFmt w:val="decimal"/>
      <w:lvlText w:val="(%1)"/>
      <w:lvlJc w:val="left"/>
      <w:pPr>
        <w:ind w:left="1854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6257AEB"/>
    <w:multiLevelType w:val="hybridMultilevel"/>
    <w:tmpl w:val="BE38F158"/>
    <w:lvl w:ilvl="0" w:tplc="946A3194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8CD5902"/>
    <w:multiLevelType w:val="hybridMultilevel"/>
    <w:tmpl w:val="B3F06ECC"/>
    <w:lvl w:ilvl="0" w:tplc="00EC9E0E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91103F6"/>
    <w:multiLevelType w:val="hybridMultilevel"/>
    <w:tmpl w:val="0902FA06"/>
    <w:lvl w:ilvl="0" w:tplc="D11CCBCA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D3A0B75"/>
    <w:multiLevelType w:val="hybridMultilevel"/>
    <w:tmpl w:val="7014207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0B10DB3"/>
    <w:multiLevelType w:val="hybridMultilevel"/>
    <w:tmpl w:val="83B43474"/>
    <w:lvl w:ilvl="0" w:tplc="0A04B7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B7F90"/>
    <w:multiLevelType w:val="hybridMultilevel"/>
    <w:tmpl w:val="3CA26B7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B8E0ECBE">
      <w:start w:val="1"/>
      <w:numFmt w:val="lowerLetter"/>
      <w:lvlText w:val="%2."/>
      <w:lvlJc w:val="left"/>
      <w:pPr>
        <w:ind w:left="1724" w:hanging="360"/>
      </w:pPr>
      <w:rPr>
        <w:rFonts w:ascii="Times New Roman" w:hAnsi="Times New Roman" w:cs="Times New Roman" w:hint="default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63B0EE3"/>
    <w:multiLevelType w:val="hybridMultilevel"/>
    <w:tmpl w:val="77F6A2BE"/>
    <w:lvl w:ilvl="0" w:tplc="0405000F">
      <w:start w:val="1"/>
      <w:numFmt w:val="decimal"/>
      <w:lvlText w:val="%1."/>
      <w:lvlJc w:val="left"/>
      <w:pPr>
        <w:ind w:left="6480" w:hanging="360"/>
      </w:pPr>
    </w:lvl>
    <w:lvl w:ilvl="1" w:tplc="04050019" w:tentative="1">
      <w:start w:val="1"/>
      <w:numFmt w:val="lowerLetter"/>
      <w:lvlText w:val="%2."/>
      <w:lvlJc w:val="left"/>
      <w:pPr>
        <w:ind w:left="7200" w:hanging="360"/>
      </w:pPr>
    </w:lvl>
    <w:lvl w:ilvl="2" w:tplc="0405001B" w:tentative="1">
      <w:start w:val="1"/>
      <w:numFmt w:val="lowerRoman"/>
      <w:lvlText w:val="%3."/>
      <w:lvlJc w:val="right"/>
      <w:pPr>
        <w:ind w:left="7920" w:hanging="180"/>
      </w:pPr>
    </w:lvl>
    <w:lvl w:ilvl="3" w:tplc="0405000F" w:tentative="1">
      <w:start w:val="1"/>
      <w:numFmt w:val="decimal"/>
      <w:lvlText w:val="%4."/>
      <w:lvlJc w:val="left"/>
      <w:pPr>
        <w:ind w:left="8640" w:hanging="360"/>
      </w:pPr>
    </w:lvl>
    <w:lvl w:ilvl="4" w:tplc="04050019" w:tentative="1">
      <w:start w:val="1"/>
      <w:numFmt w:val="lowerLetter"/>
      <w:lvlText w:val="%5."/>
      <w:lvlJc w:val="left"/>
      <w:pPr>
        <w:ind w:left="9360" w:hanging="360"/>
      </w:pPr>
    </w:lvl>
    <w:lvl w:ilvl="5" w:tplc="0405001B" w:tentative="1">
      <w:start w:val="1"/>
      <w:numFmt w:val="lowerRoman"/>
      <w:lvlText w:val="%6."/>
      <w:lvlJc w:val="right"/>
      <w:pPr>
        <w:ind w:left="10080" w:hanging="180"/>
      </w:pPr>
    </w:lvl>
    <w:lvl w:ilvl="6" w:tplc="0405000F" w:tentative="1">
      <w:start w:val="1"/>
      <w:numFmt w:val="decimal"/>
      <w:lvlText w:val="%7."/>
      <w:lvlJc w:val="left"/>
      <w:pPr>
        <w:ind w:left="10800" w:hanging="360"/>
      </w:pPr>
    </w:lvl>
    <w:lvl w:ilvl="7" w:tplc="04050019" w:tentative="1">
      <w:start w:val="1"/>
      <w:numFmt w:val="lowerLetter"/>
      <w:lvlText w:val="%8."/>
      <w:lvlJc w:val="left"/>
      <w:pPr>
        <w:ind w:left="11520" w:hanging="360"/>
      </w:pPr>
    </w:lvl>
    <w:lvl w:ilvl="8" w:tplc="0405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16" w15:restartNumberingAfterBreak="0">
    <w:nsid w:val="52C348D6"/>
    <w:multiLevelType w:val="hybridMultilevel"/>
    <w:tmpl w:val="D76CD5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CC6B9A"/>
    <w:multiLevelType w:val="hybridMultilevel"/>
    <w:tmpl w:val="35CE79E8"/>
    <w:lvl w:ilvl="0" w:tplc="5A9A332A">
      <w:start w:val="1"/>
      <w:numFmt w:val="lowerLetter"/>
      <w:lvlText w:val="%1)"/>
      <w:lvlJc w:val="left"/>
      <w:pPr>
        <w:ind w:left="1422" w:hanging="85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6E30318"/>
    <w:multiLevelType w:val="hybridMultilevel"/>
    <w:tmpl w:val="D6561904"/>
    <w:lvl w:ilvl="0" w:tplc="4560DC36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58E21F63"/>
    <w:multiLevelType w:val="hybridMultilevel"/>
    <w:tmpl w:val="FDF8D808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31FE59E0">
      <w:start w:val="1"/>
      <w:numFmt w:val="lowerLetter"/>
      <w:lvlText w:val="%2."/>
      <w:lvlJc w:val="left"/>
      <w:pPr>
        <w:ind w:left="1724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93C21D6"/>
    <w:multiLevelType w:val="hybridMultilevel"/>
    <w:tmpl w:val="DEBA1D9A"/>
    <w:lvl w:ilvl="0" w:tplc="E55811D4">
      <w:start w:val="1"/>
      <w:numFmt w:val="decimal"/>
      <w:lvlText w:val="%1."/>
      <w:lvlJc w:val="left"/>
      <w:pPr>
        <w:ind w:left="720" w:hanging="360"/>
      </w:pPr>
      <w:rPr>
        <w:i w:val="0"/>
        <w:sz w:val="18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6C54C3"/>
    <w:multiLevelType w:val="hybridMultilevel"/>
    <w:tmpl w:val="07F0054C"/>
    <w:lvl w:ilvl="0" w:tplc="0405000F">
      <w:start w:val="1"/>
      <w:numFmt w:val="decimal"/>
      <w:lvlText w:val="%1."/>
      <w:lvlJc w:val="left"/>
      <w:pPr>
        <w:ind w:left="3600" w:hanging="360"/>
      </w:p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2" w15:restartNumberingAfterBreak="0">
    <w:nsid w:val="5BAD3983"/>
    <w:multiLevelType w:val="hybridMultilevel"/>
    <w:tmpl w:val="866ED30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CAA290B"/>
    <w:multiLevelType w:val="hybridMultilevel"/>
    <w:tmpl w:val="B0DA2542"/>
    <w:lvl w:ilvl="0" w:tplc="0A04B7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04909"/>
    <w:multiLevelType w:val="hybridMultilevel"/>
    <w:tmpl w:val="0902FA06"/>
    <w:lvl w:ilvl="0" w:tplc="D11CCBCA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5FD235A3"/>
    <w:multiLevelType w:val="hybridMultilevel"/>
    <w:tmpl w:val="B6008ED2"/>
    <w:lvl w:ilvl="0" w:tplc="4560DC36">
      <w:start w:val="1"/>
      <w:numFmt w:val="decimal"/>
      <w:lvlText w:val="(%1)"/>
      <w:lvlJc w:val="left"/>
      <w:pPr>
        <w:ind w:left="129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13" w:hanging="360"/>
      </w:pPr>
    </w:lvl>
    <w:lvl w:ilvl="2" w:tplc="0405001B" w:tentative="1">
      <w:start w:val="1"/>
      <w:numFmt w:val="lowerRoman"/>
      <w:lvlText w:val="%3."/>
      <w:lvlJc w:val="right"/>
      <w:pPr>
        <w:ind w:left="2733" w:hanging="180"/>
      </w:pPr>
    </w:lvl>
    <w:lvl w:ilvl="3" w:tplc="0405000F" w:tentative="1">
      <w:start w:val="1"/>
      <w:numFmt w:val="decimal"/>
      <w:lvlText w:val="%4."/>
      <w:lvlJc w:val="left"/>
      <w:pPr>
        <w:ind w:left="3453" w:hanging="360"/>
      </w:pPr>
    </w:lvl>
    <w:lvl w:ilvl="4" w:tplc="04050019" w:tentative="1">
      <w:start w:val="1"/>
      <w:numFmt w:val="lowerLetter"/>
      <w:lvlText w:val="%5."/>
      <w:lvlJc w:val="left"/>
      <w:pPr>
        <w:ind w:left="4173" w:hanging="360"/>
      </w:pPr>
    </w:lvl>
    <w:lvl w:ilvl="5" w:tplc="0405001B" w:tentative="1">
      <w:start w:val="1"/>
      <w:numFmt w:val="lowerRoman"/>
      <w:lvlText w:val="%6."/>
      <w:lvlJc w:val="right"/>
      <w:pPr>
        <w:ind w:left="4893" w:hanging="180"/>
      </w:pPr>
    </w:lvl>
    <w:lvl w:ilvl="6" w:tplc="0405000F" w:tentative="1">
      <w:start w:val="1"/>
      <w:numFmt w:val="decimal"/>
      <w:lvlText w:val="%7."/>
      <w:lvlJc w:val="left"/>
      <w:pPr>
        <w:ind w:left="5613" w:hanging="360"/>
      </w:pPr>
    </w:lvl>
    <w:lvl w:ilvl="7" w:tplc="04050019" w:tentative="1">
      <w:start w:val="1"/>
      <w:numFmt w:val="lowerLetter"/>
      <w:lvlText w:val="%8."/>
      <w:lvlJc w:val="left"/>
      <w:pPr>
        <w:ind w:left="6333" w:hanging="360"/>
      </w:pPr>
    </w:lvl>
    <w:lvl w:ilvl="8" w:tplc="0405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26" w15:restartNumberingAfterBreak="0">
    <w:nsid w:val="613A3FAA"/>
    <w:multiLevelType w:val="hybridMultilevel"/>
    <w:tmpl w:val="7014207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822219E"/>
    <w:multiLevelType w:val="hybridMultilevel"/>
    <w:tmpl w:val="6FE299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7A41A2"/>
    <w:multiLevelType w:val="hybridMultilevel"/>
    <w:tmpl w:val="56EE63DC"/>
    <w:lvl w:ilvl="0" w:tplc="944A65B6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DBE6158"/>
    <w:multiLevelType w:val="hybridMultilevel"/>
    <w:tmpl w:val="8C5AC192"/>
    <w:lvl w:ilvl="0" w:tplc="B4E6790C">
      <w:start w:val="1"/>
      <w:numFmt w:val="decimal"/>
      <w:lvlText w:val="(%1)"/>
      <w:lvlJc w:val="left"/>
      <w:pPr>
        <w:ind w:left="128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009868553">
    <w:abstractNumId w:val="22"/>
  </w:num>
  <w:num w:numId="2" w16cid:durableId="1410496330">
    <w:abstractNumId w:val="17"/>
  </w:num>
  <w:num w:numId="3" w16cid:durableId="1925142389">
    <w:abstractNumId w:val="1"/>
  </w:num>
  <w:num w:numId="4" w16cid:durableId="984161620">
    <w:abstractNumId w:val="4"/>
  </w:num>
  <w:num w:numId="5" w16cid:durableId="677536005">
    <w:abstractNumId w:val="11"/>
  </w:num>
  <w:num w:numId="6" w16cid:durableId="82386324">
    <w:abstractNumId w:val="24"/>
  </w:num>
  <w:num w:numId="7" w16cid:durableId="696584236">
    <w:abstractNumId w:val="27"/>
  </w:num>
  <w:num w:numId="8" w16cid:durableId="1424299703">
    <w:abstractNumId w:val="28"/>
  </w:num>
  <w:num w:numId="9" w16cid:durableId="1808667669">
    <w:abstractNumId w:val="6"/>
  </w:num>
  <w:num w:numId="10" w16cid:durableId="1099326545">
    <w:abstractNumId w:val="26"/>
  </w:num>
  <w:num w:numId="11" w16cid:durableId="301161392">
    <w:abstractNumId w:val="5"/>
  </w:num>
  <w:num w:numId="12" w16cid:durableId="571160411">
    <w:abstractNumId w:val="12"/>
  </w:num>
  <w:num w:numId="13" w16cid:durableId="493492879">
    <w:abstractNumId w:val="20"/>
  </w:num>
  <w:num w:numId="14" w16cid:durableId="2027435693">
    <w:abstractNumId w:val="19"/>
  </w:num>
  <w:num w:numId="15" w16cid:durableId="1295796219">
    <w:abstractNumId w:val="16"/>
  </w:num>
  <w:num w:numId="16" w16cid:durableId="2038046551">
    <w:abstractNumId w:val="0"/>
  </w:num>
  <w:num w:numId="17" w16cid:durableId="1723678102">
    <w:abstractNumId w:val="14"/>
  </w:num>
  <w:num w:numId="18" w16cid:durableId="2119328924">
    <w:abstractNumId w:val="2"/>
  </w:num>
  <w:num w:numId="19" w16cid:durableId="199368045">
    <w:abstractNumId w:val="18"/>
  </w:num>
  <w:num w:numId="20" w16cid:durableId="661083259">
    <w:abstractNumId w:val="13"/>
  </w:num>
  <w:num w:numId="21" w16cid:durableId="803933420">
    <w:abstractNumId w:val="25"/>
  </w:num>
  <w:num w:numId="22" w16cid:durableId="1977098978">
    <w:abstractNumId w:val="7"/>
  </w:num>
  <w:num w:numId="23" w16cid:durableId="53549124">
    <w:abstractNumId w:val="3"/>
  </w:num>
  <w:num w:numId="24" w16cid:durableId="255133563">
    <w:abstractNumId w:val="23"/>
  </w:num>
  <w:num w:numId="25" w16cid:durableId="1577518018">
    <w:abstractNumId w:val="29"/>
  </w:num>
  <w:num w:numId="26" w16cid:durableId="1629049013">
    <w:abstractNumId w:val="8"/>
  </w:num>
  <w:num w:numId="27" w16cid:durableId="1562129280">
    <w:abstractNumId w:val="10"/>
  </w:num>
  <w:num w:numId="28" w16cid:durableId="583533939">
    <w:abstractNumId w:val="21"/>
  </w:num>
  <w:num w:numId="29" w16cid:durableId="1881161005">
    <w:abstractNumId w:val="15"/>
  </w:num>
  <w:num w:numId="30" w16cid:durableId="19483460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763"/>
    <w:rsid w:val="000028FC"/>
    <w:rsid w:val="00022A69"/>
    <w:rsid w:val="0006322B"/>
    <w:rsid w:val="00070734"/>
    <w:rsid w:val="00070F53"/>
    <w:rsid w:val="00097FDC"/>
    <w:rsid w:val="000A3F5D"/>
    <w:rsid w:val="000A7BEC"/>
    <w:rsid w:val="000D6B15"/>
    <w:rsid w:val="000D7991"/>
    <w:rsid w:val="001212E4"/>
    <w:rsid w:val="0013605B"/>
    <w:rsid w:val="00156C9F"/>
    <w:rsid w:val="00166C2B"/>
    <w:rsid w:val="00190FB1"/>
    <w:rsid w:val="001C577A"/>
    <w:rsid w:val="001D1D23"/>
    <w:rsid w:val="001D58A6"/>
    <w:rsid w:val="001E78D7"/>
    <w:rsid w:val="00212BFA"/>
    <w:rsid w:val="00221271"/>
    <w:rsid w:val="002678DF"/>
    <w:rsid w:val="002D2162"/>
    <w:rsid w:val="002F5AB4"/>
    <w:rsid w:val="00320590"/>
    <w:rsid w:val="00354C4F"/>
    <w:rsid w:val="00385EEB"/>
    <w:rsid w:val="00386DC5"/>
    <w:rsid w:val="003A7B06"/>
    <w:rsid w:val="003C442B"/>
    <w:rsid w:val="003C45D7"/>
    <w:rsid w:val="003F4773"/>
    <w:rsid w:val="0040100E"/>
    <w:rsid w:val="00413BF9"/>
    <w:rsid w:val="00427D82"/>
    <w:rsid w:val="00465F39"/>
    <w:rsid w:val="00471762"/>
    <w:rsid w:val="00472F5D"/>
    <w:rsid w:val="0047783A"/>
    <w:rsid w:val="00485CFF"/>
    <w:rsid w:val="004940C3"/>
    <w:rsid w:val="0049683E"/>
    <w:rsid w:val="004A519A"/>
    <w:rsid w:val="004B64F5"/>
    <w:rsid w:val="00507BD6"/>
    <w:rsid w:val="00530CF9"/>
    <w:rsid w:val="005408C1"/>
    <w:rsid w:val="00561D62"/>
    <w:rsid w:val="0057255A"/>
    <w:rsid w:val="005A7871"/>
    <w:rsid w:val="005B20CD"/>
    <w:rsid w:val="005B573D"/>
    <w:rsid w:val="005D7619"/>
    <w:rsid w:val="006A2C8E"/>
    <w:rsid w:val="006D14C0"/>
    <w:rsid w:val="007101A0"/>
    <w:rsid w:val="007120A1"/>
    <w:rsid w:val="007215D8"/>
    <w:rsid w:val="00726F65"/>
    <w:rsid w:val="007412F9"/>
    <w:rsid w:val="00744C45"/>
    <w:rsid w:val="00794145"/>
    <w:rsid w:val="007B59DD"/>
    <w:rsid w:val="007D4075"/>
    <w:rsid w:val="00805580"/>
    <w:rsid w:val="008242A9"/>
    <w:rsid w:val="0083380E"/>
    <w:rsid w:val="00871E18"/>
    <w:rsid w:val="00887439"/>
    <w:rsid w:val="00893CD2"/>
    <w:rsid w:val="008974FE"/>
    <w:rsid w:val="008B7A7F"/>
    <w:rsid w:val="008C5611"/>
    <w:rsid w:val="008E573C"/>
    <w:rsid w:val="00904055"/>
    <w:rsid w:val="00911FF0"/>
    <w:rsid w:val="00923CC8"/>
    <w:rsid w:val="009401EA"/>
    <w:rsid w:val="00957093"/>
    <w:rsid w:val="00964BC1"/>
    <w:rsid w:val="00980E95"/>
    <w:rsid w:val="00981468"/>
    <w:rsid w:val="00982A6F"/>
    <w:rsid w:val="009A1CF8"/>
    <w:rsid w:val="009A2763"/>
    <w:rsid w:val="009B0AD1"/>
    <w:rsid w:val="009C15CC"/>
    <w:rsid w:val="009D0DE7"/>
    <w:rsid w:val="009F5975"/>
    <w:rsid w:val="00A12A15"/>
    <w:rsid w:val="00A22DB6"/>
    <w:rsid w:val="00A612DF"/>
    <w:rsid w:val="00A6507B"/>
    <w:rsid w:val="00A74989"/>
    <w:rsid w:val="00A937AE"/>
    <w:rsid w:val="00AD6F13"/>
    <w:rsid w:val="00B07E29"/>
    <w:rsid w:val="00B57C54"/>
    <w:rsid w:val="00B875FE"/>
    <w:rsid w:val="00BA1B8E"/>
    <w:rsid w:val="00BB3DA1"/>
    <w:rsid w:val="00BB4C50"/>
    <w:rsid w:val="00BC18F9"/>
    <w:rsid w:val="00C17B8C"/>
    <w:rsid w:val="00C27C41"/>
    <w:rsid w:val="00C31135"/>
    <w:rsid w:val="00C442FD"/>
    <w:rsid w:val="00CA78CE"/>
    <w:rsid w:val="00D10303"/>
    <w:rsid w:val="00D115E9"/>
    <w:rsid w:val="00D15982"/>
    <w:rsid w:val="00D438B6"/>
    <w:rsid w:val="00D608DE"/>
    <w:rsid w:val="00D91C88"/>
    <w:rsid w:val="00DA696D"/>
    <w:rsid w:val="00DC3058"/>
    <w:rsid w:val="00DC37DB"/>
    <w:rsid w:val="00DC3D85"/>
    <w:rsid w:val="00DD372A"/>
    <w:rsid w:val="00DD58BD"/>
    <w:rsid w:val="00DE7284"/>
    <w:rsid w:val="00DF1FD9"/>
    <w:rsid w:val="00E00F79"/>
    <w:rsid w:val="00E06F5A"/>
    <w:rsid w:val="00E07E6C"/>
    <w:rsid w:val="00E263B1"/>
    <w:rsid w:val="00E35AA5"/>
    <w:rsid w:val="00E41B9A"/>
    <w:rsid w:val="00E47D65"/>
    <w:rsid w:val="00E47FC2"/>
    <w:rsid w:val="00E651CB"/>
    <w:rsid w:val="00E90450"/>
    <w:rsid w:val="00EA6617"/>
    <w:rsid w:val="00EC5036"/>
    <w:rsid w:val="00ED66F7"/>
    <w:rsid w:val="00EE1CFA"/>
    <w:rsid w:val="00EE1F6C"/>
    <w:rsid w:val="00EE6D94"/>
    <w:rsid w:val="00F05B08"/>
    <w:rsid w:val="00F20CDB"/>
    <w:rsid w:val="00F45651"/>
    <w:rsid w:val="00F47B91"/>
    <w:rsid w:val="00F6091C"/>
    <w:rsid w:val="00F61F14"/>
    <w:rsid w:val="00F71ECE"/>
    <w:rsid w:val="00F74061"/>
    <w:rsid w:val="00FC4904"/>
    <w:rsid w:val="00FD79F3"/>
    <w:rsid w:val="00FE1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114A8"/>
  <w15:docId w15:val="{0AB951FB-51DD-4FE0-96EB-FA83D5CF8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2763"/>
    <w:pPr>
      <w:spacing w:after="15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A2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rsid w:val="009A2763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9A2763"/>
    <w:pPr>
      <w:spacing w:after="0"/>
      <w:ind w:firstLine="600"/>
    </w:pPr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A2763"/>
    <w:rPr>
      <w:rFonts w:ascii="Times New Roman" w:eastAsia="Calibri" w:hAnsi="Times New Roman" w:cs="Times New Roman"/>
      <w:color w:val="000000"/>
      <w:sz w:val="20"/>
      <w:szCs w:val="20"/>
    </w:rPr>
  </w:style>
  <w:style w:type="character" w:styleId="Znakapoznpodarou">
    <w:name w:val="footnote reference"/>
    <w:semiHidden/>
    <w:unhideWhenUsed/>
    <w:rsid w:val="009A2763"/>
    <w:rPr>
      <w:vertAlign w:val="superscript"/>
    </w:rPr>
  </w:style>
  <w:style w:type="paragraph" w:customStyle="1" w:styleId="Tituleklnku">
    <w:name w:val="Titulek článku"/>
    <w:next w:val="Normln"/>
    <w:rsid w:val="009A2763"/>
    <w:pPr>
      <w:autoSpaceDE w:val="0"/>
      <w:autoSpaceDN w:val="0"/>
      <w:adjustRightInd w:val="0"/>
      <w:spacing w:before="360" w:after="90" w:line="240" w:lineRule="auto"/>
      <w:jc w:val="center"/>
    </w:pPr>
    <w:rPr>
      <w:rFonts w:ascii="TimesNewRoman" w:eastAsia="Calibri" w:hAnsi="TimesNewRoman" w:cs="TimesNewRoman"/>
      <w:b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A2763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9A2763"/>
  </w:style>
  <w:style w:type="paragraph" w:customStyle="1" w:styleId="Souhrnntextnvrhu">
    <w:name w:val="Souhrnný text návrhu"/>
    <w:basedOn w:val="Normln"/>
    <w:link w:val="SouhrnntextnvrhuChar"/>
    <w:rsid w:val="009A2763"/>
    <w:rPr>
      <w:rFonts w:ascii="Times New Roman" w:hAnsi="Times New Roman" w:cs="Times New Roman"/>
      <w:sz w:val="18"/>
      <w:szCs w:val="18"/>
    </w:rPr>
  </w:style>
  <w:style w:type="character" w:customStyle="1" w:styleId="SouhrnntextnvrhuChar">
    <w:name w:val="Souhrnný text návrhu Char"/>
    <w:basedOn w:val="Standardnpsmoodstavce"/>
    <w:link w:val="Souhrnntextnvrhu"/>
    <w:rsid w:val="009A2763"/>
    <w:rPr>
      <w:rFonts w:ascii="Times New Roman" w:hAnsi="Times New Roman" w:cs="Times New Roman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276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276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215D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215D8"/>
  </w:style>
  <w:style w:type="paragraph" w:styleId="Nzev">
    <w:name w:val="Title"/>
    <w:basedOn w:val="Normln"/>
    <w:link w:val="NzevChar"/>
    <w:qFormat/>
    <w:rsid w:val="00507BD6"/>
    <w:pPr>
      <w:spacing w:after="0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507BD6"/>
    <w:rPr>
      <w:rFonts w:ascii="Times New Roman" w:eastAsia="Times New Roman" w:hAnsi="Times New Roman" w:cs="Times New Roman"/>
      <w:b/>
      <w:bCs/>
      <w:sz w:val="32"/>
      <w:szCs w:val="20"/>
      <w:lang w:eastAsia="cs-CZ"/>
    </w:rPr>
  </w:style>
  <w:style w:type="paragraph" w:styleId="Zkladntext2">
    <w:name w:val="Body Text 2"/>
    <w:basedOn w:val="Normln"/>
    <w:link w:val="Zkladntext2Char"/>
    <w:rsid w:val="00507BD6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507BD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507BD6"/>
    <w:pPr>
      <w:spacing w:after="12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07B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rsid w:val="00507BD6"/>
    <w:pPr>
      <w:spacing w:after="0"/>
      <w:jc w:val="left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507BD6"/>
    <w:rPr>
      <w:rFonts w:ascii="Courier New" w:eastAsia="Times New Roman" w:hAnsi="Courier New" w:cs="Times New Roman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1212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17016-D53B-4F21-AA34-FC6D17436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435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Veselský</dc:creator>
  <cp:lastModifiedBy>Ollé Terézia</cp:lastModifiedBy>
  <cp:revision>3</cp:revision>
  <cp:lastPrinted>2016-03-02T09:55:00Z</cp:lastPrinted>
  <dcterms:created xsi:type="dcterms:W3CDTF">2026-02-04T09:19:00Z</dcterms:created>
  <dcterms:modified xsi:type="dcterms:W3CDTF">2026-02-04T09:21:00Z</dcterms:modified>
</cp:coreProperties>
</file>