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4B284192" w:rsidR="00850CCE" w:rsidRPr="00A5734C" w:rsidRDefault="00850CCE" w:rsidP="00850C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5734C">
        <w:rPr>
          <w:rFonts w:ascii="Arial" w:hAnsi="Arial" w:cs="Arial"/>
          <w:b/>
          <w:color w:val="000000" w:themeColor="text1"/>
        </w:rPr>
        <w:t xml:space="preserve">OBEC </w:t>
      </w:r>
      <w:r w:rsidR="00C53B63" w:rsidRPr="00A5734C">
        <w:rPr>
          <w:rFonts w:ascii="Arial" w:hAnsi="Arial" w:cs="Arial"/>
          <w:b/>
          <w:color w:val="000000" w:themeColor="text1"/>
        </w:rPr>
        <w:t>Bezděkov</w:t>
      </w:r>
    </w:p>
    <w:p w14:paraId="6854DE15" w14:textId="13703609" w:rsidR="00F16929" w:rsidRPr="00A5734C" w:rsidRDefault="00850CCE" w:rsidP="00850C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5734C">
        <w:rPr>
          <w:rFonts w:ascii="Arial" w:hAnsi="Arial" w:cs="Arial"/>
          <w:b/>
          <w:color w:val="000000" w:themeColor="text1"/>
        </w:rPr>
        <w:t xml:space="preserve">Zastupitelstvo obce </w:t>
      </w:r>
      <w:r w:rsidR="00C53B63" w:rsidRPr="00A5734C">
        <w:rPr>
          <w:rFonts w:ascii="Arial" w:hAnsi="Arial" w:cs="Arial"/>
          <w:b/>
          <w:color w:val="000000" w:themeColor="text1"/>
        </w:rPr>
        <w:t>Bezděkov</w:t>
      </w:r>
    </w:p>
    <w:p w14:paraId="4EBEE67B" w14:textId="115B5301" w:rsidR="00850CCE" w:rsidRPr="00A5734C" w:rsidRDefault="00850CCE" w:rsidP="00850C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5734C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C53B63" w:rsidRPr="00A5734C">
        <w:rPr>
          <w:rFonts w:ascii="Arial" w:hAnsi="Arial" w:cs="Arial"/>
          <w:b/>
          <w:color w:val="000000" w:themeColor="text1"/>
        </w:rPr>
        <w:t>Bezděkov</w:t>
      </w:r>
    </w:p>
    <w:p w14:paraId="0C9CD16E" w14:textId="77777777" w:rsidR="008F0DA9" w:rsidRPr="00A5734C" w:rsidRDefault="008F0DA9" w:rsidP="00850C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5734C">
        <w:rPr>
          <w:rFonts w:ascii="Arial" w:hAnsi="Arial" w:cs="Arial"/>
          <w:b/>
          <w:color w:val="000000" w:themeColor="text1"/>
        </w:rPr>
        <w:t>o místním poplatku ze psů</w:t>
      </w:r>
    </w:p>
    <w:p w14:paraId="771B2D25" w14:textId="77777777" w:rsidR="00850CCE" w:rsidRPr="00A5734C" w:rsidRDefault="00850CCE" w:rsidP="00850CC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689FC984" w14:textId="66C4C480" w:rsidR="00893F98" w:rsidRPr="00A5734C" w:rsidRDefault="00850CCE" w:rsidP="00DC518A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 xml:space="preserve"> Bezděkov 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</w:rPr>
        <w:t>se na svém zasedání dne</w:t>
      </w:r>
      <w:r w:rsidR="004A08EE">
        <w:rPr>
          <w:rFonts w:ascii="Arial" w:hAnsi="Arial" w:cs="Arial"/>
          <w:color w:val="000000" w:themeColor="text1"/>
          <w:sz w:val="22"/>
          <w:szCs w:val="22"/>
        </w:rPr>
        <w:t xml:space="preserve"> 28. 12.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>2023</w:t>
      </w:r>
      <w:r w:rsid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</w:rPr>
        <w:t>usneslo vydat na základě § 14 zákona č. 565/1990 Sb., o místních poplatcích, ve znění pozdějších předpisů</w:t>
      </w:r>
      <w:r w:rsidR="00D12227" w:rsidRPr="00A5734C">
        <w:rPr>
          <w:rFonts w:ascii="Arial" w:hAnsi="Arial" w:cs="Arial"/>
          <w:color w:val="000000" w:themeColor="text1"/>
          <w:sz w:val="22"/>
          <w:szCs w:val="22"/>
        </w:rPr>
        <w:t xml:space="preserve"> (dále jen „zákon o místních poplatcích“)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,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</w:rPr>
        <w:t xml:space="preserve"> a v souladu s § 10 písm. d) a</w:t>
      </w:r>
      <w:r w:rsidR="005C0AE5" w:rsidRPr="00A5734C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</w:rPr>
        <w:t>§</w:t>
      </w:r>
      <w:r w:rsidR="005C0AE5" w:rsidRPr="00A5734C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</w:rPr>
        <w:t>84 odst. 2 písm. h) zákona č.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A5734C" w:rsidRDefault="00893F98" w:rsidP="009508FA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>Čl. 1</w:t>
      </w:r>
    </w:p>
    <w:p w14:paraId="67B906E0" w14:textId="77777777" w:rsidR="00893F98" w:rsidRPr="00A5734C" w:rsidRDefault="00893F98" w:rsidP="009508FA">
      <w:pPr>
        <w:pStyle w:val="Nzvylnk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>Úvodní ustanovení</w:t>
      </w:r>
    </w:p>
    <w:p w14:paraId="40499B50" w14:textId="12E2560D" w:rsidR="00893F98" w:rsidRPr="00A5734C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Obec 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>Bezděkov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A5734C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Poplatkovým obdobím poplatku je kalendářní rok.</w:t>
      </w:r>
      <w:r w:rsidR="0070058B" w:rsidRPr="00A5734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</w:p>
    <w:p w14:paraId="62D82108" w14:textId="1FFDA387" w:rsidR="00893F98" w:rsidRPr="00A5734C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S</w:t>
      </w:r>
      <w:r w:rsidR="00E4247A" w:rsidRPr="00A5734C">
        <w:rPr>
          <w:rFonts w:ascii="Arial" w:hAnsi="Arial" w:cs="Arial"/>
          <w:color w:val="000000" w:themeColor="text1"/>
          <w:sz w:val="22"/>
          <w:szCs w:val="22"/>
        </w:rPr>
        <w:t>právcem poplatku je obecní úřad</w:t>
      </w:r>
      <w:r w:rsidR="00531B0F" w:rsidRPr="00A5734C">
        <w:rPr>
          <w:rFonts w:ascii="Arial" w:hAnsi="Arial" w:cs="Arial"/>
          <w:color w:val="000000" w:themeColor="text1"/>
          <w:sz w:val="22"/>
          <w:szCs w:val="22"/>
        </w:rPr>
        <w:t>.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2"/>
      </w:r>
    </w:p>
    <w:p w14:paraId="18780900" w14:textId="77777777" w:rsidR="00893F98" w:rsidRPr="00A5734C" w:rsidRDefault="00893F98" w:rsidP="009508FA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>Čl. 2</w:t>
      </w:r>
    </w:p>
    <w:p w14:paraId="4FFDF75A" w14:textId="77777777" w:rsidR="00893F98" w:rsidRPr="00A5734C" w:rsidRDefault="003150FC" w:rsidP="009508FA">
      <w:pPr>
        <w:pStyle w:val="Nzvylnk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>Poplatník a</w:t>
      </w:r>
      <w:r w:rsidR="00893F98" w:rsidRPr="00A5734C">
        <w:rPr>
          <w:rFonts w:ascii="Arial" w:hAnsi="Arial" w:cs="Arial"/>
          <w:color w:val="000000" w:themeColor="text1"/>
        </w:rPr>
        <w:t xml:space="preserve"> předmět poplatku</w:t>
      </w:r>
    </w:p>
    <w:p w14:paraId="5D0713EE" w14:textId="591ECE4E" w:rsidR="00893F98" w:rsidRPr="00A5734C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color w:val="000000" w:themeColor="text1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Poplatek ze psů platí držitel psa. Držitelem je </w:t>
      </w:r>
      <w:r w:rsidR="00781271" w:rsidRPr="00A5734C">
        <w:rPr>
          <w:rFonts w:ascii="Arial" w:hAnsi="Arial" w:cs="Arial"/>
          <w:color w:val="000000" w:themeColor="text1"/>
          <w:sz w:val="22"/>
          <w:szCs w:val="22"/>
        </w:rPr>
        <w:t xml:space="preserve">pro účely tohoto poplatku </w:t>
      </w:r>
      <w:r w:rsidR="00881F45" w:rsidRPr="00A5734C">
        <w:rPr>
          <w:rFonts w:ascii="Arial" w:hAnsi="Arial" w:cs="Arial"/>
          <w:color w:val="000000" w:themeColor="text1"/>
          <w:sz w:val="22"/>
          <w:szCs w:val="22"/>
        </w:rPr>
        <w:t xml:space="preserve">osoba, která je přihlášená nebo má sídlo na území </w:t>
      </w:r>
      <w:r w:rsidR="00CE20E0">
        <w:rPr>
          <w:rFonts w:ascii="Arial" w:hAnsi="Arial" w:cs="Arial"/>
          <w:color w:val="000000" w:themeColor="text1"/>
          <w:sz w:val="22"/>
          <w:szCs w:val="22"/>
        </w:rPr>
        <w:t>obce Bezděkov</w:t>
      </w:r>
      <w:r w:rsidR="008D4A0D" w:rsidRPr="00A5734C">
        <w:rPr>
          <w:rFonts w:ascii="Arial" w:hAnsi="Arial" w:cs="Arial"/>
          <w:color w:val="000000" w:themeColor="text1"/>
          <w:sz w:val="22"/>
          <w:szCs w:val="22"/>
        </w:rPr>
        <w:t xml:space="preserve"> (dále jen „poplatník“)</w:t>
      </w:r>
      <w:r w:rsidR="00374BB5" w:rsidRPr="00A5734C">
        <w:rPr>
          <w:rFonts w:ascii="Arial" w:hAnsi="Arial" w:cs="Arial"/>
          <w:color w:val="000000" w:themeColor="text1"/>
          <w:sz w:val="22"/>
          <w:szCs w:val="22"/>
        </w:rPr>
        <w:t>;</w:t>
      </w:r>
      <w:r w:rsidR="005C0AE5" w:rsidRPr="00A5734C">
        <w:rPr>
          <w:color w:val="000000" w:themeColor="text1"/>
        </w:rPr>
        <w:t xml:space="preserve"> </w:t>
      </w:r>
      <w:r w:rsidR="005C0AE5" w:rsidRPr="00A5734C">
        <w:rPr>
          <w:rFonts w:ascii="Arial" w:hAnsi="Arial" w:cs="Arial"/>
          <w:color w:val="000000" w:themeColor="text1"/>
          <w:sz w:val="22"/>
          <w:szCs w:val="22"/>
        </w:rPr>
        <w:t>poplatek ze</w:t>
      </w:r>
      <w:r w:rsidR="00CE20E0">
        <w:rPr>
          <w:rFonts w:ascii="Arial" w:hAnsi="Arial" w:cs="Arial"/>
          <w:color w:val="000000" w:themeColor="text1"/>
          <w:sz w:val="22"/>
          <w:szCs w:val="22"/>
        </w:rPr>
        <w:t> </w:t>
      </w:r>
      <w:r w:rsidR="005C0AE5" w:rsidRPr="00A5734C">
        <w:rPr>
          <w:rFonts w:ascii="Arial" w:hAnsi="Arial" w:cs="Arial"/>
          <w:color w:val="000000" w:themeColor="text1"/>
          <w:sz w:val="22"/>
          <w:szCs w:val="22"/>
        </w:rPr>
        <w:t>psů platí poplatník obci příslušné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5C0AE5" w:rsidRPr="00A5734C">
        <w:rPr>
          <w:rFonts w:ascii="Arial" w:hAnsi="Arial" w:cs="Arial"/>
          <w:color w:val="000000" w:themeColor="text1"/>
          <w:sz w:val="22"/>
          <w:szCs w:val="22"/>
        </w:rPr>
        <w:t>odle svého místa přihlášení nebo sídla</w:t>
      </w:r>
      <w:r w:rsidR="00850CCE" w:rsidRPr="00A5734C">
        <w:rPr>
          <w:rFonts w:ascii="Arial" w:hAnsi="Arial" w:cs="Arial"/>
          <w:color w:val="000000" w:themeColor="text1"/>
          <w:sz w:val="22"/>
          <w:szCs w:val="22"/>
        </w:rPr>
        <w:t>.</w:t>
      </w:r>
      <w:r w:rsidRPr="00A5734C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3"/>
      </w:r>
    </w:p>
    <w:p w14:paraId="7394824D" w14:textId="77777777" w:rsidR="00893F98" w:rsidRPr="00A5734C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Poplatek ze psů se platí ze psů starších 3 měsíců.</w:t>
      </w:r>
      <w:r w:rsidRPr="00A5734C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4"/>
      </w:r>
    </w:p>
    <w:p w14:paraId="2357B2F2" w14:textId="77777777" w:rsidR="00893F98" w:rsidRPr="00A5734C" w:rsidRDefault="00FF32F5" w:rsidP="009508FA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>Čl. 3</w:t>
      </w:r>
    </w:p>
    <w:p w14:paraId="7678A1D6" w14:textId="77777777" w:rsidR="00893F98" w:rsidRPr="00A5734C" w:rsidRDefault="00893F98" w:rsidP="009508FA">
      <w:pPr>
        <w:pStyle w:val="Nzvylnk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>Ohlašovací povinnost</w:t>
      </w:r>
    </w:p>
    <w:p w14:paraId="0CE58A3A" w14:textId="4C4619A4" w:rsidR="00154F39" w:rsidRPr="00A5734C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Poplatník je povinen podat správci poplatku ohlášení nejpozději do</w:t>
      </w:r>
      <w:r w:rsidR="006D675E" w:rsidRP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>15</w:t>
      </w:r>
      <w:r w:rsidR="005F094F" w:rsidRPr="00A5734C">
        <w:rPr>
          <w:rFonts w:ascii="Arial" w:hAnsi="Arial" w:cs="Arial"/>
          <w:color w:val="000000" w:themeColor="text1"/>
          <w:sz w:val="22"/>
          <w:szCs w:val="22"/>
        </w:rPr>
        <w:t xml:space="preserve"> dnů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</w:rPr>
        <w:t xml:space="preserve"> ode dne</w:t>
      </w:r>
      <w:r w:rsidR="00FF32F5" w:rsidRPr="00A5734C">
        <w:rPr>
          <w:rFonts w:ascii="Arial" w:hAnsi="Arial" w:cs="Arial"/>
          <w:color w:val="000000" w:themeColor="text1"/>
          <w:sz w:val="22"/>
          <w:szCs w:val="22"/>
        </w:rPr>
        <w:t>,</w:t>
      </w:r>
      <w:r w:rsidR="00893F98" w:rsidRP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32F5" w:rsidRPr="00A5734C">
        <w:rPr>
          <w:rFonts w:ascii="Arial" w:hAnsi="Arial" w:cs="Arial"/>
          <w:color w:val="000000" w:themeColor="text1"/>
          <w:sz w:val="22"/>
          <w:szCs w:val="22"/>
        </w:rPr>
        <w:t xml:space="preserve">kdy se pes stal starším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3</w:t>
      </w:r>
      <w:r w:rsidR="00FF32F5" w:rsidRPr="00A5734C">
        <w:rPr>
          <w:rFonts w:ascii="Arial" w:hAnsi="Arial" w:cs="Arial"/>
          <w:color w:val="000000" w:themeColor="text1"/>
          <w:sz w:val="22"/>
          <w:szCs w:val="22"/>
        </w:rPr>
        <w:t xml:space="preserve"> měsíců, nebo ode dne, kdy nabyl psa staršího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3</w:t>
      </w:r>
      <w:r w:rsidR="00FF32F5" w:rsidRPr="00A5734C">
        <w:rPr>
          <w:rFonts w:ascii="Arial" w:hAnsi="Arial" w:cs="Arial"/>
          <w:color w:val="000000" w:themeColor="text1"/>
          <w:sz w:val="22"/>
          <w:szCs w:val="22"/>
        </w:rPr>
        <w:t xml:space="preserve"> měsíců</w:t>
      </w:r>
      <w:r w:rsidR="00F528B9" w:rsidRPr="00A5734C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bookmarkStart w:id="0" w:name="_Hlk141019990"/>
      <w:r w:rsidR="00F528B9" w:rsidRPr="00A5734C">
        <w:rPr>
          <w:rFonts w:ascii="Arial" w:hAnsi="Arial" w:cs="Arial"/>
          <w:color w:val="000000" w:themeColor="text1"/>
          <w:sz w:val="22"/>
          <w:szCs w:val="22"/>
        </w:rPr>
        <w:t>údaje uváděné v ohlášení upravuje zákon.</w:t>
      </w:r>
      <w:bookmarkEnd w:id="0"/>
      <w:r w:rsidR="00F528B9" w:rsidRPr="00A5734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5"/>
      </w:r>
    </w:p>
    <w:p w14:paraId="44015426" w14:textId="733776BB" w:rsidR="00893F98" w:rsidRPr="00A5734C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Dojde-li ke změně údajů uvedených v ohlášení, je </w:t>
      </w:r>
      <w:r w:rsidR="002018AD" w:rsidRPr="00A5734C">
        <w:rPr>
          <w:rFonts w:ascii="Arial" w:hAnsi="Arial" w:cs="Arial"/>
          <w:color w:val="000000" w:themeColor="text1"/>
          <w:sz w:val="22"/>
          <w:szCs w:val="22"/>
        </w:rPr>
        <w:t>poplatník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 povinen tuto změnu oznámit do 15 </w:t>
      </w:r>
      <w:r w:rsidR="007711E7" w:rsidRPr="00A5734C">
        <w:rPr>
          <w:rFonts w:ascii="Arial" w:hAnsi="Arial" w:cs="Arial"/>
          <w:color w:val="000000" w:themeColor="text1"/>
          <w:sz w:val="22"/>
          <w:szCs w:val="22"/>
        </w:rPr>
        <w:t>dnů</w:t>
      </w:r>
      <w:r w:rsidR="00C444BF" w:rsidRP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ode dne, kdy nastala.</w:t>
      </w:r>
      <w:r w:rsidRPr="00A5734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6"/>
      </w:r>
    </w:p>
    <w:p w14:paraId="3C4B4D5B" w14:textId="77777777" w:rsidR="00893F98" w:rsidRPr="00A5734C" w:rsidRDefault="00893F98" w:rsidP="009508FA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lastRenderedPageBreak/>
        <w:t xml:space="preserve">Čl. </w:t>
      </w:r>
      <w:r w:rsidR="00FF32F5" w:rsidRPr="00A5734C">
        <w:rPr>
          <w:rFonts w:ascii="Arial" w:hAnsi="Arial" w:cs="Arial"/>
          <w:color w:val="000000" w:themeColor="text1"/>
        </w:rPr>
        <w:t>4</w:t>
      </w:r>
    </w:p>
    <w:p w14:paraId="2FE37EE5" w14:textId="77777777" w:rsidR="00893F98" w:rsidRPr="00A5734C" w:rsidRDefault="00893F98" w:rsidP="009508FA">
      <w:pPr>
        <w:pStyle w:val="Nzvylnk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>Sazba poplatku</w:t>
      </w:r>
    </w:p>
    <w:p w14:paraId="4587D1B6" w14:textId="6F6B0F7D" w:rsidR="00893F98" w:rsidRPr="00A5734C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Sazba poplatku </w:t>
      </w:r>
      <w:r w:rsidR="00A137CC" w:rsidRPr="00A5734C">
        <w:rPr>
          <w:rFonts w:ascii="Arial" w:hAnsi="Arial" w:cs="Arial"/>
          <w:color w:val="000000" w:themeColor="text1"/>
          <w:sz w:val="22"/>
          <w:szCs w:val="22"/>
        </w:rPr>
        <w:t xml:space="preserve">za kalendářní rok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činí:</w:t>
      </w:r>
    </w:p>
    <w:p w14:paraId="068507A4" w14:textId="6614B342" w:rsidR="00893F98" w:rsidRPr="00A5734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7711E7" w:rsidRPr="00A5734C">
        <w:rPr>
          <w:rFonts w:ascii="Arial" w:hAnsi="Arial" w:cs="Arial"/>
          <w:color w:val="000000" w:themeColor="text1"/>
          <w:sz w:val="22"/>
          <w:szCs w:val="22"/>
        </w:rPr>
        <w:t>jednoho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 psa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>60</w:t>
      </w:r>
      <w:r w:rsid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Kč,</w:t>
      </w:r>
    </w:p>
    <w:p w14:paraId="3882CDDC" w14:textId="71F71996" w:rsidR="00893F98" w:rsidRPr="00A5734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za druhého a každého dalšího psa téhož držitele</w:t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A5734C" w:rsidRPr="00A5734C">
        <w:rPr>
          <w:rFonts w:ascii="Arial" w:hAnsi="Arial" w:cs="Arial"/>
          <w:color w:val="000000" w:themeColor="text1"/>
          <w:sz w:val="22"/>
          <w:szCs w:val="22"/>
        </w:rPr>
        <w:t>120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Kč,</w:t>
      </w:r>
    </w:p>
    <w:p w14:paraId="0D203C01" w14:textId="37FABB8F" w:rsidR="00893F98" w:rsidRPr="00A5734C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za psa, jehož držitelem je </w:t>
      </w:r>
      <w:r w:rsidR="008C280A" w:rsidRPr="00A5734C">
        <w:rPr>
          <w:rFonts w:ascii="Arial" w:hAnsi="Arial" w:cs="Arial"/>
          <w:color w:val="000000" w:themeColor="text1"/>
          <w:sz w:val="22"/>
          <w:szCs w:val="22"/>
        </w:rPr>
        <w:t>osoba starší 65 let</w:t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>,</w:t>
      </w:r>
      <w:r w:rsidR="008C280A" w:rsidRP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A5734C" w:rsidRPr="00A5734C">
        <w:rPr>
          <w:rFonts w:ascii="Arial" w:hAnsi="Arial" w:cs="Arial"/>
          <w:color w:val="000000" w:themeColor="text1"/>
          <w:sz w:val="22"/>
          <w:szCs w:val="22"/>
        </w:rPr>
        <w:t>3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 xml:space="preserve">0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Kč,</w:t>
      </w:r>
    </w:p>
    <w:p w14:paraId="28AAA5FE" w14:textId="771E976B" w:rsidR="00893F98" w:rsidRPr="00A5734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za druhého a každého dalšího psa téhož držitele,</w:t>
      </w:r>
      <w:r w:rsidR="000B610F" w:rsidRPr="00A5734C">
        <w:rPr>
          <w:rFonts w:ascii="Arial" w:hAnsi="Arial" w:cs="Arial"/>
          <w:color w:val="000000" w:themeColor="text1"/>
          <w:sz w:val="22"/>
          <w:szCs w:val="22"/>
        </w:rPr>
        <w:t xml:space="preserve"> kt</w:t>
      </w:r>
      <w:r w:rsidR="00A137CC" w:rsidRPr="00A5734C">
        <w:rPr>
          <w:rFonts w:ascii="Arial" w:hAnsi="Arial" w:cs="Arial"/>
          <w:color w:val="000000" w:themeColor="text1"/>
          <w:sz w:val="22"/>
          <w:szCs w:val="22"/>
        </w:rPr>
        <w:t xml:space="preserve">erým je osoba </w:t>
      </w:r>
      <w:r w:rsidR="007711E7" w:rsidRPr="00A5734C">
        <w:rPr>
          <w:rFonts w:ascii="Arial" w:hAnsi="Arial" w:cs="Arial"/>
          <w:color w:val="000000" w:themeColor="text1"/>
          <w:sz w:val="22"/>
          <w:szCs w:val="22"/>
        </w:rPr>
        <w:t>starší 65 let</w:t>
      </w:r>
      <w:r w:rsidR="0081782F" w:rsidRPr="00A5734C">
        <w:rPr>
          <w:rFonts w:ascii="Arial" w:hAnsi="Arial" w:cs="Arial"/>
          <w:color w:val="000000" w:themeColor="text1"/>
          <w:sz w:val="22"/>
          <w:szCs w:val="22"/>
        </w:rPr>
        <w:t>,</w:t>
      </w:r>
      <w:r w:rsidR="002B3C2F" w:rsidRP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35F5" w:rsidRPr="00A5734C">
        <w:rPr>
          <w:rFonts w:ascii="Arial" w:hAnsi="Arial" w:cs="Arial"/>
          <w:color w:val="000000" w:themeColor="text1"/>
          <w:sz w:val="22"/>
          <w:szCs w:val="22"/>
        </w:rPr>
        <w:br/>
      </w:r>
      <w:r w:rsidR="00A5734C" w:rsidRPr="00A5734C">
        <w:rPr>
          <w:rFonts w:ascii="Arial" w:hAnsi="Arial" w:cs="Arial"/>
          <w:color w:val="000000" w:themeColor="text1"/>
          <w:sz w:val="22"/>
          <w:szCs w:val="22"/>
        </w:rPr>
        <w:t>6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 xml:space="preserve">0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Kč.</w:t>
      </w:r>
    </w:p>
    <w:p w14:paraId="018358DB" w14:textId="77777777" w:rsidR="007F423A" w:rsidRPr="00A5734C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color w:val="000000" w:themeColor="text1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A5734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7"/>
      </w:r>
    </w:p>
    <w:p w14:paraId="35AEBA85" w14:textId="77777777" w:rsidR="008D0936" w:rsidRPr="00A5734C" w:rsidRDefault="00FF32F5" w:rsidP="009508FA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>Čl. 5</w:t>
      </w:r>
      <w:r w:rsidR="008D0936" w:rsidRPr="00A5734C">
        <w:rPr>
          <w:rFonts w:ascii="Arial" w:hAnsi="Arial" w:cs="Arial"/>
          <w:color w:val="000000" w:themeColor="text1"/>
        </w:rPr>
        <w:t xml:space="preserve"> </w:t>
      </w:r>
    </w:p>
    <w:p w14:paraId="0B365178" w14:textId="77777777" w:rsidR="008D0936" w:rsidRPr="00A5734C" w:rsidRDefault="008D0936" w:rsidP="009508FA">
      <w:pPr>
        <w:pStyle w:val="Nzvylnk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 xml:space="preserve">Splatnost poplatku </w:t>
      </w:r>
    </w:p>
    <w:p w14:paraId="5800E2F6" w14:textId="365D2745" w:rsidR="008D0936" w:rsidRPr="00A5734C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Poplatek je splatný nejpozději do 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>31. 3. p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říslušného kalendářního roku.</w:t>
      </w:r>
    </w:p>
    <w:p w14:paraId="350FE6DD" w14:textId="43557618" w:rsidR="008D0936" w:rsidRPr="00A5734C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A5734C">
        <w:rPr>
          <w:rFonts w:ascii="Arial" w:hAnsi="Arial" w:cs="Arial"/>
          <w:color w:val="000000" w:themeColor="text1"/>
          <w:sz w:val="22"/>
          <w:szCs w:val="22"/>
        </w:rPr>
        <w:t>ém poplatková povinnost vznikla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FF058C" w14:textId="77777777" w:rsidR="0070058B" w:rsidRPr="00A5734C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Pr="00A5734C" w:rsidRDefault="008D18AB" w:rsidP="008D18AB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1D8F9C" w14:textId="77777777" w:rsidR="00893F98" w:rsidRPr="00A5734C" w:rsidRDefault="00FF32F5" w:rsidP="00CB3885">
      <w:pPr>
        <w:pStyle w:val="slalnk"/>
        <w:spacing w:before="480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>Čl. 6</w:t>
      </w:r>
    </w:p>
    <w:p w14:paraId="7D1B1707" w14:textId="1FC6EBCE" w:rsidR="00893F98" w:rsidRPr="00A5734C" w:rsidRDefault="00893F98" w:rsidP="00CB3885">
      <w:pPr>
        <w:pStyle w:val="Nzvylnk"/>
        <w:rPr>
          <w:rFonts w:ascii="Arial" w:hAnsi="Arial" w:cs="Arial"/>
          <w:color w:val="000000" w:themeColor="text1"/>
        </w:rPr>
      </w:pPr>
      <w:r w:rsidRPr="00A5734C">
        <w:rPr>
          <w:rFonts w:ascii="Arial" w:hAnsi="Arial" w:cs="Arial"/>
          <w:color w:val="000000" w:themeColor="text1"/>
        </w:rPr>
        <w:t xml:space="preserve">Osvobození </w:t>
      </w:r>
    </w:p>
    <w:p w14:paraId="134F7310" w14:textId="77777777" w:rsidR="00893F98" w:rsidRPr="00A5734C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Od poplatku ze psů je osvobozen držitel psa, kterým je osoba nevidomá, </w:t>
      </w:r>
      <w:r w:rsidR="00F751B9" w:rsidRPr="00A5734C">
        <w:rPr>
          <w:rFonts w:ascii="Arial" w:hAnsi="Arial" w:cs="Arial"/>
          <w:color w:val="000000" w:themeColor="text1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, osoba provádějící výcvik psů určených k doprovodu těchto osob, osoba provozující </w:t>
      </w:r>
      <w:r w:rsidR="00F751B9" w:rsidRPr="00A5734C">
        <w:rPr>
          <w:rFonts w:ascii="Arial" w:hAnsi="Arial" w:cs="Arial"/>
          <w:color w:val="000000" w:themeColor="text1"/>
          <w:sz w:val="22"/>
          <w:szCs w:val="22"/>
        </w:rPr>
        <w:t>útulek pro zvířata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 nebo osoba, které stanoví povinnost držení a používání psa zvláštní právní předpis</w:t>
      </w:r>
      <w:r w:rsidRPr="00A5734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8"/>
      </w:r>
      <w:r w:rsidR="00B206A7" w:rsidRPr="00A5734C">
        <w:rPr>
          <w:rFonts w:ascii="Arial" w:hAnsi="Arial" w:cs="Arial"/>
          <w:color w:val="000000" w:themeColor="text1"/>
          <w:sz w:val="22"/>
          <w:szCs w:val="22"/>
        </w:rPr>
        <w:t>.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1183E0E" w14:textId="78D6E3E1" w:rsidR="00C7399D" w:rsidRPr="00A5734C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V případě, že poplatník nesplní povinnost ohlásit údaj rozhodný pro osvobození ve</w:t>
      </w:r>
      <w:r w:rsidR="00C53B63" w:rsidRPr="00A5734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lhůtách stanovených touto vyhláškou nebo zákonem, nárok na osvobození zaniká.</w:t>
      </w:r>
      <w:r w:rsidRPr="00A5734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9"/>
      </w:r>
    </w:p>
    <w:p w14:paraId="0A1177E1" w14:textId="77777777" w:rsidR="00C7399D" w:rsidRPr="00A5734C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D118F8" w14:textId="71B7D2B5" w:rsidR="00C735F5" w:rsidRPr="00A5734C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3DB3340" w14:textId="1524A4AB" w:rsidR="00893F98" w:rsidRPr="004A08EE" w:rsidRDefault="00893F98" w:rsidP="00CB3885">
      <w:pPr>
        <w:pStyle w:val="slalnk"/>
        <w:spacing w:before="480"/>
        <w:rPr>
          <w:rFonts w:ascii="Arial" w:hAnsi="Arial" w:cs="Arial"/>
          <w:color w:val="000000" w:themeColor="text1"/>
          <w:szCs w:val="24"/>
        </w:rPr>
      </w:pPr>
      <w:r w:rsidRPr="004A08EE">
        <w:rPr>
          <w:rFonts w:ascii="Arial" w:hAnsi="Arial" w:cs="Arial"/>
          <w:color w:val="000000" w:themeColor="text1"/>
          <w:szCs w:val="24"/>
        </w:rPr>
        <w:lastRenderedPageBreak/>
        <w:t xml:space="preserve">Čl. </w:t>
      </w:r>
      <w:r w:rsidR="007F423A" w:rsidRPr="004A08EE">
        <w:rPr>
          <w:rFonts w:ascii="Arial" w:hAnsi="Arial" w:cs="Arial"/>
          <w:color w:val="000000" w:themeColor="text1"/>
          <w:szCs w:val="24"/>
        </w:rPr>
        <w:t>7</w:t>
      </w:r>
    </w:p>
    <w:p w14:paraId="7B49EB59" w14:textId="0C6FB58F" w:rsidR="00893F98" w:rsidRPr="004A08EE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  <w:color w:val="000000" w:themeColor="text1"/>
          <w:szCs w:val="24"/>
        </w:rPr>
      </w:pPr>
      <w:r w:rsidRPr="004A08EE">
        <w:rPr>
          <w:rFonts w:ascii="Arial" w:hAnsi="Arial" w:cs="Arial"/>
          <w:color w:val="000000" w:themeColor="text1"/>
          <w:szCs w:val="24"/>
        </w:rPr>
        <w:t>Přechodné a z</w:t>
      </w:r>
      <w:r w:rsidR="00893F98" w:rsidRPr="004A08EE">
        <w:rPr>
          <w:rFonts w:ascii="Arial" w:hAnsi="Arial" w:cs="Arial"/>
          <w:color w:val="000000" w:themeColor="text1"/>
          <w:szCs w:val="24"/>
        </w:rPr>
        <w:t>rušovací ustanovení</w:t>
      </w:r>
    </w:p>
    <w:p w14:paraId="5DD6B203" w14:textId="07C520C5" w:rsidR="009E6604" w:rsidRPr="004A08EE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08EE">
        <w:rPr>
          <w:rFonts w:ascii="Arial" w:hAnsi="Arial" w:cs="Arial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4E1BC0F8" w:rsidR="00C735F5" w:rsidRPr="004A08EE" w:rsidRDefault="009E6604" w:rsidP="00AA654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A08EE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C53B63" w:rsidRPr="004A08EE">
        <w:rPr>
          <w:rFonts w:ascii="Arial" w:hAnsi="Arial" w:cs="Arial"/>
          <w:color w:val="000000" w:themeColor="text1"/>
          <w:sz w:val="22"/>
          <w:szCs w:val="22"/>
        </w:rPr>
        <w:t>3/2019, o místním poplatku ze psů, ze </w:t>
      </w:r>
      <w:r w:rsidRPr="004A08EE">
        <w:rPr>
          <w:rFonts w:ascii="Arial" w:hAnsi="Arial" w:cs="Arial"/>
          <w:color w:val="000000" w:themeColor="text1"/>
          <w:sz w:val="22"/>
          <w:szCs w:val="22"/>
        </w:rPr>
        <w:t>dne</w:t>
      </w:r>
      <w:r w:rsidR="00C53B63" w:rsidRPr="004A08EE">
        <w:rPr>
          <w:rFonts w:ascii="Arial" w:hAnsi="Arial" w:cs="Arial"/>
          <w:color w:val="000000" w:themeColor="text1"/>
          <w:sz w:val="22"/>
          <w:szCs w:val="22"/>
        </w:rPr>
        <w:t> 14. 12. 2019.</w:t>
      </w:r>
    </w:p>
    <w:p w14:paraId="77670AC2" w14:textId="77777777" w:rsidR="00C735F5" w:rsidRPr="00A5734C" w:rsidRDefault="00C735F5" w:rsidP="00C735F5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B8C994" w14:textId="3086ED5A" w:rsidR="00893F98" w:rsidRPr="004A08EE" w:rsidRDefault="00893F98" w:rsidP="00CB3885">
      <w:pPr>
        <w:pStyle w:val="slalnk"/>
        <w:spacing w:before="480"/>
        <w:rPr>
          <w:rFonts w:ascii="Arial" w:hAnsi="Arial" w:cs="Arial"/>
          <w:color w:val="000000" w:themeColor="text1"/>
          <w:szCs w:val="24"/>
        </w:rPr>
      </w:pPr>
      <w:r w:rsidRPr="004A08EE">
        <w:rPr>
          <w:rFonts w:ascii="Arial" w:hAnsi="Arial" w:cs="Arial"/>
          <w:color w:val="000000" w:themeColor="text1"/>
          <w:szCs w:val="24"/>
        </w:rPr>
        <w:t xml:space="preserve">Čl. </w:t>
      </w:r>
      <w:r w:rsidR="007F423A" w:rsidRPr="004A08EE">
        <w:rPr>
          <w:rFonts w:ascii="Arial" w:hAnsi="Arial" w:cs="Arial"/>
          <w:color w:val="000000" w:themeColor="text1"/>
          <w:szCs w:val="24"/>
        </w:rPr>
        <w:t>8</w:t>
      </w:r>
    </w:p>
    <w:p w14:paraId="5A1A15BF" w14:textId="77777777" w:rsidR="00893F98" w:rsidRPr="004A08EE" w:rsidRDefault="00893F98" w:rsidP="00CB3885">
      <w:pPr>
        <w:pStyle w:val="Nzvylnk"/>
        <w:rPr>
          <w:rFonts w:ascii="Arial" w:hAnsi="Arial" w:cs="Arial"/>
          <w:color w:val="000000" w:themeColor="text1"/>
          <w:szCs w:val="24"/>
        </w:rPr>
      </w:pPr>
      <w:r w:rsidRPr="004A08EE">
        <w:rPr>
          <w:rFonts w:ascii="Arial" w:hAnsi="Arial" w:cs="Arial"/>
          <w:color w:val="000000" w:themeColor="text1"/>
          <w:szCs w:val="24"/>
        </w:rPr>
        <w:t>Účinnost</w:t>
      </w:r>
    </w:p>
    <w:p w14:paraId="4BCA583C" w14:textId="4B3558A2" w:rsidR="008D18AB" w:rsidRPr="00A5734C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>Tato</w:t>
      </w:r>
      <w:r w:rsidR="00836D44">
        <w:rPr>
          <w:rFonts w:ascii="Arial" w:hAnsi="Arial" w:cs="Arial"/>
          <w:color w:val="000000" w:themeColor="text1"/>
          <w:sz w:val="22"/>
          <w:szCs w:val="22"/>
        </w:rPr>
        <w:t xml:space="preserve"> obecně závazná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 vyhláška nabývá účinnosti </w:t>
      </w:r>
      <w:r w:rsidR="004A08EE">
        <w:rPr>
          <w:rFonts w:ascii="Arial" w:hAnsi="Arial" w:cs="Arial"/>
          <w:color w:val="000000" w:themeColor="text1"/>
          <w:sz w:val="22"/>
          <w:szCs w:val="22"/>
        </w:rPr>
        <w:t xml:space="preserve">15.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>dne</w:t>
      </w:r>
      <w:r w:rsidR="00403D44" w:rsidRPr="00A5734C">
        <w:rPr>
          <w:rFonts w:ascii="Arial" w:hAnsi="Arial" w:cs="Arial"/>
          <w:color w:val="000000" w:themeColor="text1"/>
          <w:sz w:val="22"/>
          <w:szCs w:val="22"/>
        </w:rPr>
        <w:t>m</w:t>
      </w:r>
      <w:r w:rsidR="004A08EE">
        <w:rPr>
          <w:rFonts w:ascii="Arial" w:hAnsi="Arial" w:cs="Arial"/>
          <w:color w:val="000000" w:themeColor="text1"/>
          <w:sz w:val="22"/>
          <w:szCs w:val="22"/>
        </w:rPr>
        <w:t xml:space="preserve"> po dni jejího vyhlášení</w:t>
      </w:r>
      <w:r w:rsidR="00A5734C" w:rsidRPr="00A5734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CA7CB5E" w14:textId="77777777" w:rsidR="008D18AB" w:rsidRPr="00A5734C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0000" w:themeColor="text1"/>
          <w:szCs w:val="24"/>
        </w:rPr>
      </w:pPr>
    </w:p>
    <w:p w14:paraId="0B863C08" w14:textId="77777777" w:rsidR="00A80117" w:rsidRPr="00A5734C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</w:t>
      </w:r>
      <w:r w:rsidRPr="00A5734C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A5734C">
        <w:rPr>
          <w:rFonts w:ascii="Arial" w:hAnsi="Arial" w:cs="Arial"/>
          <w:i/>
          <w:color w:val="000000" w:themeColor="text1"/>
          <w:sz w:val="22"/>
          <w:szCs w:val="22"/>
        </w:rPr>
        <w:tab/>
        <w:t xml:space="preserve">    ...................................</w:t>
      </w:r>
    </w:p>
    <w:p w14:paraId="37B9AEB6" w14:textId="2C72E290" w:rsidR="00A80117" w:rsidRPr="00A5734C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ab/>
      </w:r>
      <w:r w:rsidR="00A5734C" w:rsidRPr="00A5734C">
        <w:rPr>
          <w:rFonts w:ascii="Arial" w:hAnsi="Arial" w:cs="Arial"/>
          <w:color w:val="000000" w:themeColor="text1"/>
          <w:sz w:val="22"/>
          <w:szCs w:val="22"/>
        </w:rPr>
        <w:t xml:space="preserve">Josef Král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="00A5734C" w:rsidRPr="00A5734C">
        <w:rPr>
          <w:rFonts w:ascii="Arial" w:hAnsi="Arial" w:cs="Arial"/>
          <w:color w:val="000000" w:themeColor="text1"/>
          <w:sz w:val="22"/>
          <w:szCs w:val="22"/>
        </w:rPr>
        <w:t>Martin Engl</w:t>
      </w:r>
    </w:p>
    <w:p w14:paraId="6970519C" w14:textId="77777777" w:rsidR="00A80117" w:rsidRPr="00A5734C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A5734C">
        <w:rPr>
          <w:rFonts w:ascii="Arial" w:hAnsi="Arial" w:cs="Arial"/>
          <w:color w:val="000000" w:themeColor="text1"/>
          <w:sz w:val="22"/>
          <w:szCs w:val="22"/>
        </w:rPr>
        <w:tab/>
        <w:t xml:space="preserve">     starosta  </w:t>
      </w:r>
      <w:r w:rsidRPr="00A5734C">
        <w:rPr>
          <w:rFonts w:ascii="Arial" w:hAnsi="Arial" w:cs="Arial"/>
          <w:color w:val="000000" w:themeColor="text1"/>
          <w:sz w:val="22"/>
          <w:szCs w:val="22"/>
        </w:rPr>
        <w:tab/>
        <w:t>místostarosta</w:t>
      </w:r>
    </w:p>
    <w:sectPr w:rsidR="00A80117" w:rsidRPr="00A5734C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236B" w14:textId="77777777" w:rsidR="00EC63C1" w:rsidRDefault="00EC63C1">
      <w:r>
        <w:separator/>
      </w:r>
    </w:p>
  </w:endnote>
  <w:endnote w:type="continuationSeparator" w:id="0">
    <w:p w14:paraId="6F9F240C" w14:textId="77777777" w:rsidR="00EC63C1" w:rsidRDefault="00EC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465B03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460B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EABD" w14:textId="77777777" w:rsidR="00EC63C1" w:rsidRDefault="00EC63C1">
      <w:r>
        <w:separator/>
      </w:r>
    </w:p>
  </w:footnote>
  <w:footnote w:type="continuationSeparator" w:id="0">
    <w:p w14:paraId="7A1320E7" w14:textId="77777777" w:rsidR="00EC63C1" w:rsidRDefault="00EC63C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2225419">
    <w:abstractNumId w:val="15"/>
  </w:num>
  <w:num w:numId="2" w16cid:durableId="1882862432">
    <w:abstractNumId w:val="17"/>
  </w:num>
  <w:num w:numId="3" w16cid:durableId="1957132260">
    <w:abstractNumId w:val="8"/>
  </w:num>
  <w:num w:numId="4" w16cid:durableId="192117864">
    <w:abstractNumId w:val="12"/>
  </w:num>
  <w:num w:numId="5" w16cid:durableId="1399282693">
    <w:abstractNumId w:val="13"/>
  </w:num>
  <w:num w:numId="6" w16cid:durableId="1351488292">
    <w:abstractNumId w:val="5"/>
  </w:num>
  <w:num w:numId="7" w16cid:durableId="1322007044">
    <w:abstractNumId w:val="0"/>
  </w:num>
  <w:num w:numId="8" w16cid:durableId="337195825">
    <w:abstractNumId w:val="9"/>
  </w:num>
  <w:num w:numId="9" w16cid:durableId="645206139">
    <w:abstractNumId w:val="6"/>
  </w:num>
  <w:num w:numId="10" w16cid:durableId="1967003055">
    <w:abstractNumId w:val="10"/>
  </w:num>
  <w:num w:numId="11" w16cid:durableId="1056584753">
    <w:abstractNumId w:val="2"/>
  </w:num>
  <w:num w:numId="12" w16cid:durableId="1953975010">
    <w:abstractNumId w:val="4"/>
  </w:num>
  <w:num w:numId="13" w16cid:durableId="349993941">
    <w:abstractNumId w:val="11"/>
  </w:num>
  <w:num w:numId="14" w16cid:durableId="7469970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068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6541516">
    <w:abstractNumId w:val="14"/>
  </w:num>
  <w:num w:numId="17" w16cid:durableId="389233990">
    <w:abstractNumId w:val="16"/>
  </w:num>
  <w:num w:numId="18" w16cid:durableId="371421481">
    <w:abstractNumId w:val="1"/>
  </w:num>
  <w:num w:numId="19" w16cid:durableId="122633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162B"/>
    <w:rsid w:val="002223EB"/>
    <w:rsid w:val="00237FD0"/>
    <w:rsid w:val="0024687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08EE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59F5"/>
    <w:rsid w:val="00827EF5"/>
    <w:rsid w:val="00830FD6"/>
    <w:rsid w:val="00833C29"/>
    <w:rsid w:val="00836D44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460B3"/>
    <w:rsid w:val="00A5734C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3B63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0E0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C63C1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451A-A297-469B-B5CB-4693D337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</cp:lastModifiedBy>
  <cp:revision>8</cp:revision>
  <cp:lastPrinted>2019-09-23T08:46:00Z</cp:lastPrinted>
  <dcterms:created xsi:type="dcterms:W3CDTF">2023-12-19T09:29:00Z</dcterms:created>
  <dcterms:modified xsi:type="dcterms:W3CDTF">2024-12-31T13:58:00Z</dcterms:modified>
</cp:coreProperties>
</file>