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7A" w:rsidRPr="002E0EAD" w:rsidRDefault="00055B7A" w:rsidP="00AE231F">
      <w:pPr>
        <w:spacing w:line="360" w:lineRule="auto"/>
        <w:ind w:left="708" w:hanging="708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BAČALKY</w:t>
      </w:r>
    </w:p>
    <w:p w:rsidR="00055B7A" w:rsidRDefault="00055B7A" w:rsidP="00AE231F">
      <w:pPr>
        <w:spacing w:line="360" w:lineRule="auto"/>
        <w:ind w:left="708" w:hanging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055B7A" w:rsidRPr="00AA581F" w:rsidRDefault="00055B7A" w:rsidP="00AE231F">
      <w:pPr>
        <w:spacing w:line="360" w:lineRule="auto"/>
        <w:ind w:left="708" w:hanging="708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</w:t>
      </w:r>
      <w:r>
        <w:rPr>
          <w:b/>
          <w:bCs/>
          <w:sz w:val="26"/>
          <w:szCs w:val="26"/>
        </w:rPr>
        <w:t>______________________________</w:t>
      </w:r>
    </w:p>
    <w:p w:rsidR="00055B7A" w:rsidRDefault="00055B7A" w:rsidP="00AE231F">
      <w:pPr>
        <w:spacing w:line="360" w:lineRule="auto"/>
        <w:ind w:left="708" w:hanging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24722A" w:rsidRPr="00116321" w:rsidRDefault="0024722A" w:rsidP="00AE231F">
      <w:pPr>
        <w:pStyle w:val="NormlnIMP"/>
        <w:spacing w:line="360" w:lineRule="auto"/>
        <w:ind w:left="708" w:hanging="708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r w:rsidRPr="0011632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11632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116321">
        <w:rPr>
          <w:rFonts w:ascii="Arial" w:hAnsi="Arial" w:cs="Arial"/>
          <w:b/>
          <w:color w:val="000000"/>
          <w:szCs w:val="24"/>
        </w:rPr>
        <w:t>odpadového hospodářství</w:t>
      </w:r>
      <w:r w:rsidRPr="00116321">
        <w:rPr>
          <w:rFonts w:ascii="Arial" w:hAnsi="Arial" w:cs="Arial"/>
          <w:b/>
          <w:color w:val="000000"/>
          <w:szCs w:val="24"/>
        </w:rPr>
        <w:t xml:space="preserve"> </w:t>
      </w:r>
    </w:p>
    <w:bookmarkEnd w:id="0"/>
    <w:p w:rsidR="0024722A" w:rsidRPr="00FB6AE5" w:rsidRDefault="0024722A" w:rsidP="00AE231F">
      <w:pPr>
        <w:spacing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AE231F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50ECB">
        <w:rPr>
          <w:rFonts w:ascii="Arial" w:hAnsi="Arial" w:cs="Arial"/>
          <w:sz w:val="22"/>
          <w:szCs w:val="22"/>
        </w:rPr>
        <w:t>Bačalky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AB7A2C">
        <w:rPr>
          <w:rFonts w:ascii="Arial" w:hAnsi="Arial" w:cs="Arial"/>
          <w:sz w:val="22"/>
          <w:szCs w:val="22"/>
        </w:rPr>
        <w:t xml:space="preserve">dne </w:t>
      </w:r>
      <w:r w:rsidR="00B617DE">
        <w:rPr>
          <w:rFonts w:ascii="Arial" w:hAnsi="Arial" w:cs="Arial"/>
          <w:sz w:val="22"/>
          <w:szCs w:val="22"/>
        </w:rPr>
        <w:t xml:space="preserve">9. 12. 2024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AE231F">
      <w:pPr>
        <w:pStyle w:val="Nadpis2"/>
        <w:spacing w:line="360" w:lineRule="auto"/>
        <w:ind w:left="708" w:hanging="708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AE231F">
      <w:pPr>
        <w:tabs>
          <w:tab w:val="left" w:pos="567"/>
        </w:tabs>
        <w:spacing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031731" w:rsidRPr="00AE231F" w:rsidRDefault="0024722A" w:rsidP="00AE231F">
      <w:pPr>
        <w:numPr>
          <w:ilvl w:val="0"/>
          <w:numId w:val="24"/>
        </w:numPr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50ECB">
        <w:rPr>
          <w:rFonts w:ascii="Arial" w:hAnsi="Arial" w:cs="Arial"/>
          <w:sz w:val="22"/>
          <w:szCs w:val="22"/>
        </w:rPr>
        <w:t>Bačalky</w:t>
      </w:r>
      <w:r w:rsidR="003D7EFB" w:rsidRPr="00AE231F">
        <w:rPr>
          <w:rFonts w:ascii="Arial" w:hAnsi="Arial" w:cs="Arial"/>
          <w:sz w:val="22"/>
          <w:szCs w:val="22"/>
        </w:rPr>
        <w:t>.</w:t>
      </w:r>
    </w:p>
    <w:p w:rsidR="00EB486C" w:rsidRPr="00AE231F" w:rsidRDefault="00EB486C" w:rsidP="00AE231F">
      <w:pPr>
        <w:tabs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B58B2" w:rsidRPr="00BF6EFC" w:rsidRDefault="00EB486C" w:rsidP="00AE231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AE231F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AE231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AE231F">
      <w:pPr>
        <w:tabs>
          <w:tab w:val="left" w:pos="-142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AE231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AE231F">
      <w:pPr>
        <w:tabs>
          <w:tab w:val="left" w:pos="-142"/>
        </w:tabs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</w:p>
    <w:p w:rsidR="00AE231F" w:rsidRDefault="00AE231F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:rsidR="00CB5754" w:rsidRDefault="004B018B" w:rsidP="00AE231F">
      <w:pPr>
        <w:spacing w:line="360" w:lineRule="auto"/>
        <w:ind w:left="708" w:hanging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AE231F">
      <w:pPr>
        <w:spacing w:line="360" w:lineRule="auto"/>
        <w:ind w:left="708" w:hanging="708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AE231F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550ECB" w:rsidRDefault="00FC428D" w:rsidP="00AE231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9B77CC" w:rsidRPr="00550ECB">
        <w:rPr>
          <w:rFonts w:ascii="Arial" w:hAnsi="Arial" w:cs="Arial"/>
          <w:bCs/>
          <w:color w:val="000000"/>
        </w:rPr>
        <w:t>iologick</w:t>
      </w:r>
      <w:r w:rsidR="001476FD" w:rsidRPr="00550ECB">
        <w:rPr>
          <w:rFonts w:ascii="Arial" w:hAnsi="Arial" w:cs="Arial"/>
          <w:bCs/>
          <w:color w:val="000000"/>
        </w:rPr>
        <w:t>é</w:t>
      </w:r>
      <w:r w:rsidR="009B77CC" w:rsidRPr="00550ECB">
        <w:rPr>
          <w:rFonts w:ascii="Arial" w:hAnsi="Arial" w:cs="Arial"/>
          <w:bCs/>
          <w:color w:val="000000"/>
        </w:rPr>
        <w:t xml:space="preserve"> odpady</w:t>
      </w:r>
      <w:r w:rsidR="00116321" w:rsidRPr="00550ECB">
        <w:rPr>
          <w:rFonts w:ascii="Arial" w:hAnsi="Arial" w:cs="Arial"/>
          <w:bCs/>
          <w:color w:val="000000"/>
        </w:rPr>
        <w:t xml:space="preserve"> rostlinného původu</w:t>
      </w:r>
      <w:r w:rsidR="009B77CC" w:rsidRPr="00550ECB">
        <w:rPr>
          <w:rFonts w:ascii="Arial" w:hAnsi="Arial" w:cs="Arial"/>
          <w:bCs/>
        </w:rPr>
        <w:t>,</w:t>
      </w:r>
    </w:p>
    <w:p w:rsidR="009B77CC" w:rsidRPr="00550ECB" w:rsidRDefault="00FC428D" w:rsidP="00AE231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550ECB">
        <w:rPr>
          <w:rFonts w:ascii="Arial" w:hAnsi="Arial" w:cs="Arial"/>
          <w:bCs/>
          <w:color w:val="000000"/>
        </w:rPr>
        <w:t>apír,</w:t>
      </w:r>
    </w:p>
    <w:p w:rsidR="009B77CC" w:rsidRPr="00055B7A" w:rsidRDefault="00FC428D" w:rsidP="00AE231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550ECB">
        <w:rPr>
          <w:rFonts w:ascii="Arial" w:hAnsi="Arial" w:cs="Arial"/>
          <w:bCs/>
          <w:color w:val="000000"/>
        </w:rPr>
        <w:t>lasty</w:t>
      </w:r>
      <w:r w:rsidR="00055B7A">
        <w:rPr>
          <w:rFonts w:ascii="Arial" w:hAnsi="Arial" w:cs="Arial"/>
          <w:bCs/>
          <w:color w:val="000000"/>
        </w:rPr>
        <w:t xml:space="preserve"> včetně PET lahví (dále jen „</w:t>
      </w:r>
      <w:r w:rsidR="00055B7A" w:rsidRPr="00055B7A">
        <w:rPr>
          <w:rFonts w:ascii="Arial" w:hAnsi="Arial" w:cs="Arial"/>
          <w:bCs/>
          <w:i/>
          <w:color w:val="000000"/>
        </w:rPr>
        <w:t>plasty</w:t>
      </w:r>
      <w:r w:rsidR="00055B7A">
        <w:rPr>
          <w:rFonts w:ascii="Arial" w:hAnsi="Arial" w:cs="Arial"/>
          <w:bCs/>
          <w:color w:val="000000"/>
        </w:rPr>
        <w:t>“)</w:t>
      </w:r>
    </w:p>
    <w:p w:rsidR="00E30E57" w:rsidRDefault="00FC428D" w:rsidP="00AE231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9B77CC" w:rsidRPr="00550ECB">
        <w:rPr>
          <w:rFonts w:ascii="Arial" w:hAnsi="Arial" w:cs="Arial"/>
          <w:bCs/>
          <w:color w:val="000000"/>
        </w:rPr>
        <w:t>klo</w:t>
      </w:r>
      <w:r w:rsidR="00E30E57">
        <w:rPr>
          <w:rFonts w:ascii="Arial" w:hAnsi="Arial" w:cs="Arial"/>
          <w:bCs/>
          <w:color w:val="000000"/>
        </w:rPr>
        <w:t xml:space="preserve"> </w:t>
      </w:r>
      <w:r w:rsidR="00454457">
        <w:rPr>
          <w:rFonts w:ascii="Arial" w:hAnsi="Arial" w:cs="Arial"/>
          <w:bCs/>
          <w:color w:val="000000"/>
        </w:rPr>
        <w:t>čiré</w:t>
      </w:r>
      <w:r w:rsidR="00E30E57">
        <w:rPr>
          <w:rFonts w:ascii="Arial" w:hAnsi="Arial" w:cs="Arial"/>
          <w:bCs/>
          <w:color w:val="000000"/>
        </w:rPr>
        <w:t>,</w:t>
      </w:r>
    </w:p>
    <w:p w:rsidR="009B77CC" w:rsidRPr="00550ECB" w:rsidRDefault="00E30E57" w:rsidP="00AE231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</w:t>
      </w:r>
      <w:r w:rsidR="009B77CC" w:rsidRPr="00550ECB">
        <w:rPr>
          <w:rFonts w:ascii="Arial" w:hAnsi="Arial" w:cs="Arial"/>
          <w:bCs/>
          <w:color w:val="000000"/>
        </w:rPr>
        <w:t>,</w:t>
      </w:r>
    </w:p>
    <w:p w:rsidR="009B77CC" w:rsidRDefault="00FC428D" w:rsidP="00AE231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550ECB">
        <w:rPr>
          <w:rFonts w:ascii="Arial" w:hAnsi="Arial" w:cs="Arial"/>
          <w:bCs/>
          <w:color w:val="000000"/>
        </w:rPr>
        <w:t>ovy,</w:t>
      </w:r>
    </w:p>
    <w:p w:rsidR="0029631D" w:rsidRPr="00AB7A2C" w:rsidRDefault="0029631D" w:rsidP="00AE231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bCs/>
        </w:rPr>
      </w:pPr>
      <w:r w:rsidRPr="00AB7A2C">
        <w:rPr>
          <w:rFonts w:ascii="Arial" w:hAnsi="Arial" w:cs="Arial"/>
          <w:bCs/>
        </w:rPr>
        <w:t>textil,</w:t>
      </w:r>
    </w:p>
    <w:p w:rsidR="00416245" w:rsidRPr="00550ECB" w:rsidRDefault="00416245" w:rsidP="00AE231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nápojové kartony,</w:t>
      </w:r>
    </w:p>
    <w:p w:rsidR="0024722A" w:rsidRPr="00550ECB" w:rsidRDefault="00FC428D" w:rsidP="00AE231F">
      <w:pPr>
        <w:numPr>
          <w:ilvl w:val="0"/>
          <w:numId w:val="10"/>
        </w:numPr>
        <w:spacing w:line="360" w:lineRule="auto"/>
        <w:ind w:left="851" w:hanging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550ECB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550ECB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550ECB" w:rsidRDefault="00FC428D" w:rsidP="00AE231F">
      <w:pPr>
        <w:numPr>
          <w:ilvl w:val="0"/>
          <w:numId w:val="10"/>
        </w:numPr>
        <w:spacing w:line="360" w:lineRule="auto"/>
        <w:ind w:left="851" w:hanging="426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550ECB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:rsidR="009310D6" w:rsidRPr="00055B7A" w:rsidRDefault="00FC428D" w:rsidP="00AE231F">
      <w:pPr>
        <w:numPr>
          <w:ilvl w:val="0"/>
          <w:numId w:val="10"/>
        </w:numPr>
        <w:spacing w:line="360" w:lineRule="auto"/>
        <w:ind w:left="851" w:hanging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550ECB">
        <w:rPr>
          <w:rFonts w:ascii="Arial" w:hAnsi="Arial" w:cs="Arial"/>
          <w:iCs/>
          <w:sz w:val="22"/>
          <w:szCs w:val="22"/>
        </w:rPr>
        <w:t>edlé oleje a tuky,</w:t>
      </w:r>
    </w:p>
    <w:p w:rsidR="00A342C0" w:rsidRPr="00550ECB" w:rsidRDefault="00FC428D" w:rsidP="00AE231F">
      <w:pPr>
        <w:numPr>
          <w:ilvl w:val="0"/>
          <w:numId w:val="10"/>
        </w:numPr>
        <w:spacing w:line="360" w:lineRule="auto"/>
        <w:ind w:left="851" w:hanging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550ECB">
        <w:rPr>
          <w:rFonts w:ascii="Arial" w:hAnsi="Arial" w:cs="Arial"/>
          <w:iCs/>
          <w:sz w:val="22"/>
          <w:szCs w:val="22"/>
        </w:rPr>
        <w:t>měsný komunální odpad</w:t>
      </w:r>
      <w:r w:rsidR="00116321" w:rsidRPr="00550ECB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AE231F">
      <w:pPr>
        <w:spacing w:line="360" w:lineRule="auto"/>
        <w:ind w:left="708" w:hanging="708"/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AE231F">
      <w:pPr>
        <w:pStyle w:val="Zkladntextodsazen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116321">
        <w:rPr>
          <w:rFonts w:ascii="Arial" w:hAnsi="Arial" w:cs="Arial"/>
          <w:sz w:val="22"/>
          <w:szCs w:val="22"/>
        </w:rPr>
        <w:t xml:space="preserve"> 1 písm. a)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116321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E30E57">
        <w:rPr>
          <w:rFonts w:ascii="Arial" w:hAnsi="Arial" w:cs="Arial"/>
          <w:sz w:val="22"/>
          <w:szCs w:val="22"/>
        </w:rPr>
        <w:t>k</w:t>
      </w:r>
      <w:r w:rsidR="00116321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AE231F">
      <w:pPr>
        <w:pStyle w:val="Zkladntextodsazen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:rsidR="00262D62" w:rsidRPr="00122EA8" w:rsidRDefault="00262D62" w:rsidP="00AE231F">
      <w:pPr>
        <w:pStyle w:val="Zkladntextodsazen"/>
        <w:numPr>
          <w:ilvl w:val="0"/>
          <w:numId w:val="17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411C1">
        <w:rPr>
          <w:rFonts w:ascii="Arial" w:hAnsi="Arial" w:cs="Arial"/>
          <w:color w:val="00B0F0"/>
          <w:sz w:val="22"/>
          <w:szCs w:val="22"/>
        </w:rPr>
        <w:t>.</w:t>
      </w:r>
    </w:p>
    <w:p w:rsidR="00553B78" w:rsidRPr="00FB6AE5" w:rsidRDefault="00553B78" w:rsidP="00AE231F">
      <w:pPr>
        <w:pStyle w:val="Zkladntextodsazen"/>
        <w:spacing w:line="360" w:lineRule="auto"/>
        <w:ind w:hanging="708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AE231F">
      <w:pPr>
        <w:pStyle w:val="Nadpis2"/>
        <w:spacing w:line="360" w:lineRule="auto"/>
        <w:ind w:left="708" w:hanging="708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</w:t>
      </w:r>
      <w:r w:rsidR="00454457">
        <w:rPr>
          <w:rFonts w:ascii="Arial" w:hAnsi="Arial" w:cs="Arial"/>
          <w:b/>
          <w:bCs/>
          <w:sz w:val="22"/>
          <w:szCs w:val="22"/>
          <w:u w:val="none"/>
        </w:rPr>
        <w:t xml:space="preserve"> čirého, skla barevného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kovů</w:t>
      </w:r>
      <w:r w:rsidR="00E5725E" w:rsidRPr="00AB7A2C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29631D" w:rsidRPr="00AB7A2C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416245" w:rsidRPr="00AB7A2C">
        <w:rPr>
          <w:rFonts w:ascii="Arial" w:hAnsi="Arial" w:cs="Arial"/>
          <w:b/>
          <w:bCs/>
          <w:sz w:val="22"/>
          <w:szCs w:val="22"/>
          <w:u w:val="none"/>
        </w:rPr>
        <w:t xml:space="preserve">nápojových </w:t>
      </w:r>
      <w:r w:rsidR="00416245">
        <w:rPr>
          <w:rFonts w:ascii="Arial" w:hAnsi="Arial" w:cs="Arial"/>
          <w:b/>
          <w:bCs/>
          <w:sz w:val="22"/>
          <w:szCs w:val="22"/>
          <w:u w:val="none"/>
        </w:rPr>
        <w:t xml:space="preserve">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16321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původu, jedlých olejů a tuků</w:t>
      </w:r>
    </w:p>
    <w:p w:rsidR="00223F72" w:rsidRDefault="00223F72" w:rsidP="00AE231F">
      <w:pPr>
        <w:tabs>
          <w:tab w:val="num" w:pos="927"/>
        </w:tabs>
        <w:spacing w:line="360" w:lineRule="auto"/>
        <w:ind w:left="708" w:hanging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AE231F">
      <w:pPr>
        <w:numPr>
          <w:ilvl w:val="0"/>
          <w:numId w:val="4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454457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29631D">
        <w:rPr>
          <w:rFonts w:ascii="Arial" w:hAnsi="Arial" w:cs="Arial"/>
          <w:sz w:val="22"/>
          <w:szCs w:val="22"/>
        </w:rPr>
        <w:t xml:space="preserve">textil, </w:t>
      </w:r>
      <w:r w:rsidR="00416245">
        <w:rPr>
          <w:rFonts w:ascii="Arial" w:hAnsi="Arial" w:cs="Arial"/>
          <w:sz w:val="22"/>
          <w:szCs w:val="22"/>
        </w:rPr>
        <w:t xml:space="preserve">nápojové kartony,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16321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50ECB" w:rsidRPr="00416245">
        <w:rPr>
          <w:rFonts w:ascii="Arial" w:hAnsi="Arial" w:cs="Arial"/>
          <w:bCs/>
          <w:sz w:val="22"/>
          <w:szCs w:val="22"/>
        </w:rPr>
        <w:t xml:space="preserve">, </w:t>
      </w:r>
      <w:r w:rsidR="00550ECB" w:rsidRPr="00416245">
        <w:rPr>
          <w:rFonts w:ascii="Arial" w:hAnsi="Arial" w:cs="Arial"/>
          <w:sz w:val="22"/>
          <w:szCs w:val="22"/>
        </w:rPr>
        <w:t>sběrných plastových pytlů</w:t>
      </w:r>
      <w:r w:rsidR="00416245" w:rsidRPr="0041624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16321">
        <w:rPr>
          <w:rFonts w:ascii="Arial" w:hAnsi="Arial" w:cs="Arial"/>
          <w:sz w:val="22"/>
          <w:szCs w:val="22"/>
        </w:rPr>
        <w:t xml:space="preserve"> a</w:t>
      </w:r>
      <w:r w:rsidR="00B67DCA">
        <w:rPr>
          <w:rFonts w:ascii="Arial" w:hAnsi="Arial" w:cs="Arial"/>
          <w:sz w:val="22"/>
          <w:szCs w:val="22"/>
        </w:rPr>
        <w:t> </w:t>
      </w:r>
      <w:r w:rsidR="00116321">
        <w:rPr>
          <w:rFonts w:ascii="Arial" w:hAnsi="Arial" w:cs="Arial"/>
          <w:sz w:val="22"/>
          <w:szCs w:val="22"/>
        </w:rPr>
        <w:t>velkoobjemových kontejnerů.</w:t>
      </w:r>
    </w:p>
    <w:p w:rsidR="0024722A" w:rsidRPr="00FB6AE5" w:rsidRDefault="0024722A" w:rsidP="00AE231F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AE231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A075D7">
        <w:rPr>
          <w:rFonts w:ascii="Arial" w:hAnsi="Arial" w:cs="Arial"/>
          <w:sz w:val="22"/>
          <w:szCs w:val="22"/>
        </w:rPr>
        <w:t>Zvláštní sběrné nádoby</w:t>
      </w:r>
      <w:r w:rsidR="00055B7A">
        <w:rPr>
          <w:rFonts w:ascii="Arial" w:hAnsi="Arial" w:cs="Arial"/>
          <w:sz w:val="22"/>
          <w:szCs w:val="22"/>
        </w:rPr>
        <w:t xml:space="preserve"> a velkoobjemové kontejnery</w:t>
      </w:r>
      <w:r w:rsidRPr="00A075D7">
        <w:rPr>
          <w:rFonts w:ascii="Arial" w:hAnsi="Arial" w:cs="Arial"/>
          <w:sz w:val="22"/>
          <w:szCs w:val="22"/>
        </w:rPr>
        <w:t xml:space="preserve"> jsou umístěny na těchto stanovištích: </w:t>
      </w:r>
    </w:p>
    <w:p w:rsidR="00B67DCA" w:rsidRPr="00A075D7" w:rsidRDefault="00B67DCA" w:rsidP="00AE231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</w:p>
    <w:p w:rsidR="00B411C1" w:rsidRPr="00A075D7" w:rsidRDefault="00B411C1" w:rsidP="00AE231F">
      <w:pPr>
        <w:pStyle w:val="Odstavecseseznamem"/>
        <w:numPr>
          <w:ilvl w:val="0"/>
          <w:numId w:val="32"/>
        </w:numPr>
        <w:spacing w:line="360" w:lineRule="auto"/>
        <w:ind w:left="851" w:hanging="426"/>
        <w:jc w:val="both"/>
        <w:rPr>
          <w:rFonts w:ascii="Arial" w:hAnsi="Arial" w:cs="Arial"/>
        </w:rPr>
      </w:pPr>
      <w:r w:rsidRPr="00A075D7">
        <w:rPr>
          <w:rFonts w:ascii="Arial" w:hAnsi="Arial" w:cs="Arial"/>
        </w:rPr>
        <w:t xml:space="preserve">sběrné nádoby na </w:t>
      </w:r>
      <w:r w:rsidR="00B635B4">
        <w:rPr>
          <w:rFonts w:ascii="Arial" w:hAnsi="Arial" w:cs="Arial"/>
        </w:rPr>
        <w:t>papír, plasty</w:t>
      </w:r>
      <w:r w:rsidR="00416245">
        <w:rPr>
          <w:rFonts w:ascii="Arial" w:hAnsi="Arial" w:cs="Arial"/>
        </w:rPr>
        <w:t>, nápojové kartony</w:t>
      </w:r>
      <w:r w:rsidR="00454457">
        <w:rPr>
          <w:rFonts w:ascii="Arial" w:hAnsi="Arial" w:cs="Arial"/>
        </w:rPr>
        <w:t>,</w:t>
      </w:r>
      <w:r w:rsidR="00B635B4">
        <w:rPr>
          <w:rFonts w:ascii="Arial" w:hAnsi="Arial" w:cs="Arial"/>
        </w:rPr>
        <w:t xml:space="preserve"> sklo</w:t>
      </w:r>
      <w:r w:rsidR="00454457">
        <w:rPr>
          <w:rFonts w:ascii="Arial" w:hAnsi="Arial" w:cs="Arial"/>
        </w:rPr>
        <w:t xml:space="preserve"> čiré a sklo barevné</w:t>
      </w:r>
      <w:r w:rsidRPr="00A075D7">
        <w:rPr>
          <w:rFonts w:ascii="Arial" w:hAnsi="Arial" w:cs="Arial"/>
        </w:rPr>
        <w:t xml:space="preserve"> jsou umístěny </w:t>
      </w:r>
      <w:r w:rsidR="00812898" w:rsidRPr="00A075D7">
        <w:rPr>
          <w:rFonts w:ascii="Arial" w:hAnsi="Arial" w:cs="Arial"/>
        </w:rPr>
        <w:t xml:space="preserve">v centru obce </w:t>
      </w:r>
      <w:r w:rsidR="007B42BE">
        <w:rPr>
          <w:rFonts w:ascii="Arial" w:hAnsi="Arial" w:cs="Arial"/>
        </w:rPr>
        <w:t xml:space="preserve">Bačalky </w:t>
      </w:r>
      <w:r w:rsidR="00812898" w:rsidRPr="00A075D7">
        <w:rPr>
          <w:rFonts w:ascii="Arial" w:hAnsi="Arial" w:cs="Arial"/>
        </w:rPr>
        <w:t>u</w:t>
      </w:r>
      <w:r w:rsidR="00FC428D">
        <w:rPr>
          <w:rFonts w:ascii="Arial" w:hAnsi="Arial" w:cs="Arial"/>
        </w:rPr>
        <w:t> </w:t>
      </w:r>
      <w:r w:rsidR="00812898" w:rsidRPr="00A075D7">
        <w:rPr>
          <w:rFonts w:ascii="Arial" w:hAnsi="Arial" w:cs="Arial"/>
        </w:rPr>
        <w:t>oplocenky naproti č. p. 22 a na veřejném prostranství na hranici části Bačalky a</w:t>
      </w:r>
      <w:r w:rsidR="00FC428D">
        <w:rPr>
          <w:rFonts w:ascii="Arial" w:hAnsi="Arial" w:cs="Arial"/>
        </w:rPr>
        <w:t> </w:t>
      </w:r>
      <w:r w:rsidR="00812898" w:rsidRPr="00A075D7">
        <w:rPr>
          <w:rFonts w:ascii="Arial" w:hAnsi="Arial" w:cs="Arial"/>
        </w:rPr>
        <w:t>Lično u č. p. 34,</w:t>
      </w:r>
    </w:p>
    <w:p w:rsidR="007B42BE" w:rsidRDefault="00B635B4" w:rsidP="00AE231F">
      <w:pPr>
        <w:pStyle w:val="Odstavecseseznamem"/>
        <w:numPr>
          <w:ilvl w:val="0"/>
          <w:numId w:val="32"/>
        </w:numPr>
        <w:spacing w:line="360" w:lineRule="auto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sběrná nádoba</w:t>
      </w:r>
      <w:r w:rsidR="00116321" w:rsidRPr="007B42BE">
        <w:rPr>
          <w:rFonts w:ascii="Arial" w:hAnsi="Arial" w:cs="Arial"/>
        </w:rPr>
        <w:t xml:space="preserve"> na biologické odpady rostlinného původu</w:t>
      </w:r>
      <w:r w:rsidR="0083058C" w:rsidRPr="007B42BE">
        <w:rPr>
          <w:rFonts w:ascii="Arial" w:hAnsi="Arial" w:cs="Arial"/>
        </w:rPr>
        <w:t xml:space="preserve"> </w:t>
      </w:r>
      <w:r w:rsidR="003D7EFB" w:rsidRPr="007B42BE">
        <w:rPr>
          <w:rFonts w:ascii="Arial" w:hAnsi="Arial" w:cs="Arial"/>
        </w:rPr>
        <w:t>je umístěn</w:t>
      </w:r>
      <w:r>
        <w:rPr>
          <w:rFonts w:ascii="Arial" w:hAnsi="Arial" w:cs="Arial"/>
        </w:rPr>
        <w:t>a</w:t>
      </w:r>
      <w:r w:rsidR="003D7EFB" w:rsidRPr="007B42BE">
        <w:rPr>
          <w:rFonts w:ascii="Arial" w:hAnsi="Arial" w:cs="Arial"/>
        </w:rPr>
        <w:t xml:space="preserve"> </w:t>
      </w:r>
      <w:r w:rsidR="007B42BE" w:rsidRPr="00A075D7">
        <w:rPr>
          <w:rFonts w:ascii="Arial" w:hAnsi="Arial" w:cs="Arial"/>
        </w:rPr>
        <w:t xml:space="preserve">v centru obce </w:t>
      </w:r>
      <w:r w:rsidR="007B42BE">
        <w:rPr>
          <w:rFonts w:ascii="Arial" w:hAnsi="Arial" w:cs="Arial"/>
        </w:rPr>
        <w:t xml:space="preserve">Bačalky </w:t>
      </w:r>
      <w:r w:rsidR="007B42BE" w:rsidRPr="00A075D7">
        <w:rPr>
          <w:rFonts w:ascii="Arial" w:hAnsi="Arial" w:cs="Arial"/>
        </w:rPr>
        <w:t>u oplocenky naproti č. p. 22</w:t>
      </w:r>
      <w:r>
        <w:rPr>
          <w:rFonts w:ascii="Arial" w:hAnsi="Arial" w:cs="Arial"/>
        </w:rPr>
        <w:t>,</w:t>
      </w:r>
    </w:p>
    <w:p w:rsidR="0024722A" w:rsidRDefault="0083058C" w:rsidP="00AE231F">
      <w:pPr>
        <w:pStyle w:val="Odstavecseseznamem"/>
        <w:numPr>
          <w:ilvl w:val="0"/>
          <w:numId w:val="32"/>
        </w:numPr>
        <w:spacing w:line="360" w:lineRule="auto"/>
        <w:ind w:left="851" w:hanging="426"/>
        <w:jc w:val="both"/>
        <w:rPr>
          <w:rFonts w:ascii="Arial" w:hAnsi="Arial" w:cs="Arial"/>
        </w:rPr>
      </w:pPr>
      <w:r w:rsidRPr="005D21D9">
        <w:rPr>
          <w:rFonts w:ascii="Arial" w:hAnsi="Arial" w:cs="Arial"/>
        </w:rPr>
        <w:t>velkoobjemový kontejner na kovy je</w:t>
      </w:r>
      <w:r w:rsidR="00B411C1" w:rsidRPr="005D21D9">
        <w:rPr>
          <w:rFonts w:ascii="Arial" w:hAnsi="Arial" w:cs="Arial"/>
        </w:rPr>
        <w:t xml:space="preserve"> umístěn</w:t>
      </w:r>
      <w:r w:rsidR="00B635B4" w:rsidRPr="005D21D9">
        <w:rPr>
          <w:rFonts w:ascii="Arial" w:hAnsi="Arial" w:cs="Arial"/>
        </w:rPr>
        <w:t xml:space="preserve"> v centru obce Bačalky </w:t>
      </w:r>
      <w:r w:rsidR="005D21D9" w:rsidRPr="005D21D9">
        <w:rPr>
          <w:rFonts w:ascii="Arial" w:hAnsi="Arial" w:cs="Arial"/>
        </w:rPr>
        <w:t>v</w:t>
      </w:r>
      <w:r w:rsidR="00B635B4" w:rsidRPr="005D21D9">
        <w:rPr>
          <w:rFonts w:ascii="Arial" w:hAnsi="Arial" w:cs="Arial"/>
        </w:rPr>
        <w:t xml:space="preserve"> oplocen</w:t>
      </w:r>
      <w:r w:rsidR="005D21D9" w:rsidRPr="005D21D9">
        <w:rPr>
          <w:rFonts w:ascii="Arial" w:hAnsi="Arial" w:cs="Arial"/>
        </w:rPr>
        <w:t>ce</w:t>
      </w:r>
      <w:r w:rsidR="00B635B4" w:rsidRPr="005D21D9">
        <w:rPr>
          <w:rFonts w:ascii="Arial" w:hAnsi="Arial" w:cs="Arial"/>
        </w:rPr>
        <w:t xml:space="preserve"> naproti č. p. 22,</w:t>
      </w:r>
    </w:p>
    <w:p w:rsidR="00085AD5" w:rsidRPr="00AE231F" w:rsidRDefault="00085AD5" w:rsidP="00AE231F">
      <w:pPr>
        <w:pStyle w:val="Odstavecseseznamem"/>
        <w:numPr>
          <w:ilvl w:val="0"/>
          <w:numId w:val="32"/>
        </w:numPr>
        <w:spacing w:line="360" w:lineRule="auto"/>
        <w:ind w:left="851" w:hanging="426"/>
        <w:jc w:val="both"/>
        <w:rPr>
          <w:rFonts w:ascii="Arial" w:hAnsi="Arial" w:cs="Arial"/>
        </w:rPr>
      </w:pPr>
      <w:r w:rsidRPr="00AB7A2C">
        <w:rPr>
          <w:rFonts w:ascii="Arial" w:hAnsi="Arial" w:cs="Arial"/>
        </w:rPr>
        <w:t xml:space="preserve">kontejner na </w:t>
      </w:r>
      <w:r w:rsidRPr="00AE231F">
        <w:rPr>
          <w:rFonts w:ascii="Arial" w:hAnsi="Arial" w:cs="Arial"/>
        </w:rPr>
        <w:t>textil je umístěn</w:t>
      </w:r>
      <w:r w:rsidR="00AB7A2C" w:rsidRPr="00AE231F">
        <w:rPr>
          <w:rFonts w:ascii="Arial" w:hAnsi="Arial" w:cs="Arial"/>
        </w:rPr>
        <w:t xml:space="preserve"> na</w:t>
      </w:r>
      <w:r w:rsidRPr="00AE231F">
        <w:rPr>
          <w:rFonts w:ascii="Arial" w:hAnsi="Arial" w:cs="Arial"/>
        </w:rPr>
        <w:t xml:space="preserve"> </w:t>
      </w:r>
      <w:r w:rsidR="00AB7A2C" w:rsidRPr="00AE231F">
        <w:rPr>
          <w:rFonts w:ascii="Arial" w:hAnsi="Arial" w:cs="Arial"/>
        </w:rPr>
        <w:t>veřejném prostranství na hranici části Bačalky a Lično u č. p. 34</w:t>
      </w:r>
      <w:r w:rsidRPr="00AE231F">
        <w:rPr>
          <w:rFonts w:ascii="Arial" w:hAnsi="Arial" w:cs="Arial"/>
        </w:rPr>
        <w:t>,</w:t>
      </w:r>
    </w:p>
    <w:p w:rsidR="0083058C" w:rsidRPr="00AE231F" w:rsidRDefault="003D7EFB" w:rsidP="00AE231F">
      <w:pPr>
        <w:pStyle w:val="Odstavecseseznamem"/>
        <w:numPr>
          <w:ilvl w:val="0"/>
          <w:numId w:val="32"/>
        </w:numPr>
        <w:spacing w:line="360" w:lineRule="auto"/>
        <w:ind w:left="851" w:hanging="426"/>
        <w:jc w:val="both"/>
        <w:rPr>
          <w:rFonts w:ascii="Arial" w:hAnsi="Arial" w:cs="Arial"/>
        </w:rPr>
      </w:pPr>
      <w:r w:rsidRPr="00AE231F">
        <w:rPr>
          <w:rFonts w:ascii="Arial" w:hAnsi="Arial" w:cs="Arial"/>
        </w:rPr>
        <w:t>sběrná</w:t>
      </w:r>
      <w:r w:rsidR="0083058C" w:rsidRPr="00AE231F">
        <w:rPr>
          <w:rFonts w:ascii="Arial" w:hAnsi="Arial" w:cs="Arial"/>
        </w:rPr>
        <w:t xml:space="preserve"> nádoba na jedlé </w:t>
      </w:r>
      <w:r w:rsidR="00B635B4" w:rsidRPr="00AE231F">
        <w:rPr>
          <w:rFonts w:ascii="Arial" w:hAnsi="Arial" w:cs="Arial"/>
        </w:rPr>
        <w:t>oleje</w:t>
      </w:r>
      <w:r w:rsidR="0083058C" w:rsidRPr="00AE231F">
        <w:rPr>
          <w:rFonts w:ascii="Arial" w:hAnsi="Arial" w:cs="Arial"/>
        </w:rPr>
        <w:t xml:space="preserve"> a </w:t>
      </w:r>
      <w:r w:rsidR="00B635B4" w:rsidRPr="00AE231F">
        <w:rPr>
          <w:rFonts w:ascii="Arial" w:hAnsi="Arial" w:cs="Arial"/>
        </w:rPr>
        <w:t>tuky</w:t>
      </w:r>
      <w:r w:rsidR="0083058C" w:rsidRPr="00AE231F">
        <w:rPr>
          <w:rFonts w:ascii="Arial" w:hAnsi="Arial" w:cs="Arial"/>
        </w:rPr>
        <w:t xml:space="preserve"> je umístěna </w:t>
      </w:r>
      <w:r w:rsidR="00812898" w:rsidRPr="00AE231F">
        <w:rPr>
          <w:rFonts w:ascii="Arial" w:hAnsi="Arial" w:cs="Arial"/>
        </w:rPr>
        <w:t>v centru obce Bačalky u oplocenky naproti č. p. 22</w:t>
      </w:r>
      <w:r w:rsidR="0029631D" w:rsidRPr="00AE231F">
        <w:rPr>
          <w:rFonts w:ascii="Arial" w:hAnsi="Arial" w:cs="Arial"/>
        </w:rPr>
        <w:t>.</w:t>
      </w:r>
    </w:p>
    <w:p w:rsidR="00416245" w:rsidRPr="00AE231F" w:rsidRDefault="004414C3" w:rsidP="00AE231F">
      <w:pPr>
        <w:pStyle w:val="Odstavecseseznamem"/>
        <w:tabs>
          <w:tab w:val="num" w:pos="540"/>
          <w:tab w:val="num" w:pos="92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AE231F">
        <w:rPr>
          <w:rFonts w:ascii="Arial" w:hAnsi="Arial" w:cs="Arial"/>
          <w:highlight w:val="yellow"/>
        </w:rPr>
        <w:t xml:space="preserve"> </w:t>
      </w:r>
    </w:p>
    <w:p w:rsidR="00223F72" w:rsidRPr="00AE231F" w:rsidRDefault="0024722A" w:rsidP="00AE231F">
      <w:pPr>
        <w:pStyle w:val="Odstavecseseznamem"/>
        <w:numPr>
          <w:ilvl w:val="0"/>
          <w:numId w:val="4"/>
        </w:numPr>
        <w:tabs>
          <w:tab w:val="num" w:pos="426"/>
          <w:tab w:val="num" w:pos="540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AE231F">
        <w:rPr>
          <w:rFonts w:ascii="Arial" w:hAnsi="Arial" w:cs="Arial"/>
        </w:rPr>
        <w:t>Zvláštní sběrné nádoby</w:t>
      </w:r>
      <w:r w:rsidR="00550ECB" w:rsidRPr="00AE231F">
        <w:rPr>
          <w:rFonts w:ascii="Arial" w:hAnsi="Arial" w:cs="Arial"/>
        </w:rPr>
        <w:t xml:space="preserve">, sběrné pytle </w:t>
      </w:r>
      <w:r w:rsidR="00116321" w:rsidRPr="00AE231F">
        <w:rPr>
          <w:rFonts w:ascii="Arial" w:hAnsi="Arial" w:cs="Arial"/>
        </w:rPr>
        <w:t xml:space="preserve">a velkoobjemové kontejnery </w:t>
      </w:r>
      <w:r w:rsidR="00640816" w:rsidRPr="00AE231F">
        <w:rPr>
          <w:rFonts w:ascii="Arial" w:hAnsi="Arial" w:cs="Arial"/>
        </w:rPr>
        <w:t xml:space="preserve">jsou barevně odlišeny </w:t>
      </w:r>
      <w:r w:rsidRPr="00AE231F">
        <w:rPr>
          <w:rFonts w:ascii="Arial" w:hAnsi="Arial" w:cs="Arial"/>
        </w:rPr>
        <w:t xml:space="preserve">a </w:t>
      </w:r>
      <w:r w:rsidR="00116321" w:rsidRPr="00AE231F">
        <w:rPr>
          <w:rFonts w:ascii="Arial" w:hAnsi="Arial" w:cs="Arial"/>
        </w:rPr>
        <w:t xml:space="preserve">případně </w:t>
      </w:r>
      <w:r w:rsidRPr="00AE231F">
        <w:rPr>
          <w:rFonts w:ascii="Arial" w:hAnsi="Arial" w:cs="Arial"/>
        </w:rPr>
        <w:t>označeny příslušnými nápisy:</w:t>
      </w:r>
    </w:p>
    <w:p w:rsidR="0024722A" w:rsidRPr="00AE231F" w:rsidRDefault="000332D7" w:rsidP="00AE231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bCs/>
        </w:rPr>
      </w:pPr>
      <w:r w:rsidRPr="00AE231F">
        <w:rPr>
          <w:rFonts w:ascii="Arial" w:hAnsi="Arial" w:cs="Arial"/>
          <w:bCs/>
        </w:rPr>
        <w:t>P</w:t>
      </w:r>
      <w:r w:rsidR="00116321" w:rsidRPr="00AE231F">
        <w:rPr>
          <w:rFonts w:ascii="Arial" w:hAnsi="Arial" w:cs="Arial"/>
          <w:bCs/>
        </w:rPr>
        <w:t>apír, sběrná nádoba,</w:t>
      </w:r>
      <w:r w:rsidR="00974956" w:rsidRPr="00AE231F">
        <w:rPr>
          <w:rFonts w:ascii="Arial" w:hAnsi="Arial" w:cs="Arial"/>
          <w:bCs/>
        </w:rPr>
        <w:t xml:space="preserve"> </w:t>
      </w:r>
      <w:r w:rsidR="001B6863" w:rsidRPr="00AE231F">
        <w:rPr>
          <w:rFonts w:ascii="Arial" w:hAnsi="Arial" w:cs="Arial"/>
          <w:bCs/>
        </w:rPr>
        <w:t>barva modrá</w:t>
      </w:r>
      <w:r w:rsidR="00116321" w:rsidRPr="00AE231F">
        <w:rPr>
          <w:rFonts w:ascii="Arial" w:hAnsi="Arial" w:cs="Arial"/>
          <w:bCs/>
        </w:rPr>
        <w:t>,</w:t>
      </w:r>
    </w:p>
    <w:p w:rsidR="00A94551" w:rsidRPr="00AE231F" w:rsidRDefault="00116321" w:rsidP="00AE231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bCs/>
        </w:rPr>
      </w:pPr>
      <w:r w:rsidRPr="00AE231F">
        <w:rPr>
          <w:rFonts w:ascii="Arial" w:hAnsi="Arial" w:cs="Arial"/>
          <w:bCs/>
        </w:rPr>
        <w:t>Plasty, sběrná nádoba,</w:t>
      </w:r>
      <w:r w:rsidR="001B6863" w:rsidRPr="00AE231F">
        <w:rPr>
          <w:rFonts w:ascii="Arial" w:hAnsi="Arial" w:cs="Arial"/>
          <w:bCs/>
        </w:rPr>
        <w:t xml:space="preserve"> barva žlutá</w:t>
      </w:r>
      <w:r w:rsidR="00B67DCA" w:rsidRPr="00AE231F">
        <w:rPr>
          <w:rFonts w:ascii="Arial" w:hAnsi="Arial" w:cs="Arial"/>
          <w:bCs/>
        </w:rPr>
        <w:t>;</w:t>
      </w:r>
      <w:r w:rsidR="00416245" w:rsidRPr="00AE231F">
        <w:rPr>
          <w:rFonts w:ascii="Arial" w:hAnsi="Arial" w:cs="Arial"/>
          <w:bCs/>
        </w:rPr>
        <w:t xml:space="preserve"> sběrné pytle</w:t>
      </w:r>
      <w:r w:rsidR="00B67DCA" w:rsidRPr="00AE231F">
        <w:rPr>
          <w:rFonts w:ascii="Arial" w:hAnsi="Arial" w:cs="Arial"/>
          <w:bCs/>
        </w:rPr>
        <w:t xml:space="preserve">, </w:t>
      </w:r>
      <w:r w:rsidR="00416245" w:rsidRPr="00AE231F">
        <w:rPr>
          <w:rFonts w:ascii="Arial" w:hAnsi="Arial" w:cs="Arial"/>
          <w:bCs/>
        </w:rPr>
        <w:t>barva žlutá,</w:t>
      </w:r>
    </w:p>
    <w:p w:rsidR="0024722A" w:rsidRPr="00AE231F" w:rsidRDefault="000332D7" w:rsidP="00AE231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bCs/>
        </w:rPr>
      </w:pPr>
      <w:r w:rsidRPr="00AE231F">
        <w:rPr>
          <w:rFonts w:ascii="Arial" w:hAnsi="Arial" w:cs="Arial"/>
          <w:bCs/>
        </w:rPr>
        <w:t>S</w:t>
      </w:r>
      <w:r w:rsidR="001B6863" w:rsidRPr="00AE231F">
        <w:rPr>
          <w:rFonts w:ascii="Arial" w:hAnsi="Arial" w:cs="Arial"/>
          <w:bCs/>
        </w:rPr>
        <w:t>klo</w:t>
      </w:r>
      <w:r w:rsidR="00055B7A" w:rsidRPr="00AE231F">
        <w:rPr>
          <w:rFonts w:ascii="Arial" w:hAnsi="Arial" w:cs="Arial"/>
          <w:bCs/>
        </w:rPr>
        <w:t xml:space="preserve"> </w:t>
      </w:r>
      <w:r w:rsidR="00454457" w:rsidRPr="00AE231F">
        <w:rPr>
          <w:rFonts w:ascii="Arial" w:hAnsi="Arial" w:cs="Arial"/>
          <w:bCs/>
        </w:rPr>
        <w:t>čiré</w:t>
      </w:r>
      <w:r w:rsidR="00B67DCA" w:rsidRPr="00AE231F">
        <w:rPr>
          <w:rFonts w:ascii="Arial" w:hAnsi="Arial" w:cs="Arial"/>
          <w:bCs/>
        </w:rPr>
        <w:t xml:space="preserve">, </w:t>
      </w:r>
      <w:r w:rsidR="00055B7A" w:rsidRPr="00AE231F">
        <w:rPr>
          <w:rFonts w:ascii="Arial" w:hAnsi="Arial" w:cs="Arial"/>
          <w:bCs/>
        </w:rPr>
        <w:t>sběrná nádoba</w:t>
      </w:r>
      <w:r w:rsidR="00B67DCA" w:rsidRPr="00AE231F">
        <w:rPr>
          <w:rFonts w:ascii="Arial" w:hAnsi="Arial" w:cs="Arial"/>
          <w:bCs/>
        </w:rPr>
        <w:t>,</w:t>
      </w:r>
      <w:r w:rsidR="001B6863" w:rsidRPr="00AE231F">
        <w:rPr>
          <w:rFonts w:ascii="Arial" w:hAnsi="Arial" w:cs="Arial"/>
          <w:bCs/>
        </w:rPr>
        <w:t xml:space="preserve"> barva </w:t>
      </w:r>
      <w:r w:rsidR="0029631D" w:rsidRPr="00AE231F">
        <w:rPr>
          <w:rFonts w:ascii="Arial" w:hAnsi="Arial" w:cs="Arial"/>
          <w:bCs/>
        </w:rPr>
        <w:t>zelená</w:t>
      </w:r>
      <w:r w:rsidR="00B67DCA" w:rsidRPr="00AE231F">
        <w:rPr>
          <w:rFonts w:ascii="Arial" w:hAnsi="Arial" w:cs="Arial"/>
          <w:bCs/>
        </w:rPr>
        <w:t>;</w:t>
      </w:r>
      <w:r w:rsidR="00055B7A" w:rsidRPr="00AE231F">
        <w:rPr>
          <w:rFonts w:ascii="Arial" w:hAnsi="Arial" w:cs="Arial"/>
          <w:bCs/>
        </w:rPr>
        <w:t xml:space="preserve"> sklo barevné</w:t>
      </w:r>
      <w:r w:rsidR="00B67DCA" w:rsidRPr="00AE231F">
        <w:rPr>
          <w:rFonts w:ascii="Arial" w:hAnsi="Arial" w:cs="Arial"/>
          <w:bCs/>
        </w:rPr>
        <w:t xml:space="preserve">, sběrná nádoba, </w:t>
      </w:r>
      <w:r w:rsidR="00055B7A" w:rsidRPr="00AE231F">
        <w:rPr>
          <w:rFonts w:ascii="Arial" w:hAnsi="Arial" w:cs="Arial"/>
          <w:bCs/>
        </w:rPr>
        <w:t>barva</w:t>
      </w:r>
      <w:r w:rsidR="00550ECB" w:rsidRPr="00AE231F">
        <w:rPr>
          <w:rFonts w:ascii="Arial" w:hAnsi="Arial" w:cs="Arial"/>
          <w:bCs/>
        </w:rPr>
        <w:t xml:space="preserve"> zelená</w:t>
      </w:r>
      <w:r w:rsidR="00116321" w:rsidRPr="00AE231F">
        <w:rPr>
          <w:rFonts w:ascii="Arial" w:hAnsi="Arial" w:cs="Arial"/>
          <w:bCs/>
        </w:rPr>
        <w:t>,</w:t>
      </w:r>
    </w:p>
    <w:p w:rsidR="00550ECB" w:rsidRPr="00A075D7" w:rsidRDefault="00550ECB" w:rsidP="00AE231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bCs/>
          <w:color w:val="000000"/>
        </w:rPr>
      </w:pPr>
      <w:r w:rsidRPr="00A075D7">
        <w:rPr>
          <w:rFonts w:ascii="Arial" w:hAnsi="Arial" w:cs="Arial"/>
          <w:bCs/>
          <w:color w:val="000000"/>
        </w:rPr>
        <w:t>Biologické odpady rostlinného původu, sběrná nádoba, barva hnědá</w:t>
      </w:r>
      <w:r w:rsidR="00FC428D">
        <w:rPr>
          <w:rFonts w:ascii="Arial" w:hAnsi="Arial" w:cs="Arial"/>
          <w:bCs/>
          <w:color w:val="000000"/>
        </w:rPr>
        <w:t>,</w:t>
      </w:r>
    </w:p>
    <w:p w:rsidR="00745703" w:rsidRPr="0029631D" w:rsidRDefault="000332D7" w:rsidP="00AE231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bCs/>
        </w:rPr>
      </w:pPr>
      <w:r w:rsidRPr="005D21D9">
        <w:rPr>
          <w:rFonts w:ascii="Arial" w:hAnsi="Arial" w:cs="Arial"/>
          <w:bCs/>
          <w:color w:val="000000"/>
        </w:rPr>
        <w:t>K</w:t>
      </w:r>
      <w:r w:rsidR="00116321" w:rsidRPr="005D21D9">
        <w:rPr>
          <w:rFonts w:ascii="Arial" w:hAnsi="Arial" w:cs="Arial"/>
          <w:bCs/>
          <w:color w:val="000000"/>
        </w:rPr>
        <w:t xml:space="preserve">ovy, </w:t>
      </w:r>
      <w:r w:rsidR="001B6863" w:rsidRPr="005D21D9">
        <w:rPr>
          <w:rFonts w:ascii="Arial" w:hAnsi="Arial" w:cs="Arial"/>
          <w:bCs/>
          <w:color w:val="000000"/>
        </w:rPr>
        <w:t xml:space="preserve">velkoobjemový </w:t>
      </w:r>
      <w:r w:rsidR="005D21D9">
        <w:rPr>
          <w:rFonts w:ascii="Arial" w:hAnsi="Arial" w:cs="Arial"/>
          <w:bCs/>
          <w:color w:val="000000"/>
        </w:rPr>
        <w:t xml:space="preserve">kovový </w:t>
      </w:r>
      <w:r w:rsidR="001B6863" w:rsidRPr="005D21D9">
        <w:rPr>
          <w:rFonts w:ascii="Arial" w:hAnsi="Arial" w:cs="Arial"/>
          <w:bCs/>
          <w:color w:val="000000"/>
        </w:rPr>
        <w:t>kontejner</w:t>
      </w:r>
      <w:r w:rsidR="00116321" w:rsidRPr="005D21D9">
        <w:rPr>
          <w:rFonts w:ascii="Arial" w:hAnsi="Arial" w:cs="Arial"/>
          <w:bCs/>
          <w:color w:val="000000"/>
        </w:rPr>
        <w:t>,</w:t>
      </w:r>
    </w:p>
    <w:p w:rsidR="0029631D" w:rsidRPr="005D21D9" w:rsidRDefault="0029631D" w:rsidP="00AE231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bCs/>
        </w:rPr>
      </w:pPr>
      <w:r w:rsidRPr="00AB7A2C">
        <w:rPr>
          <w:rFonts w:ascii="Arial" w:hAnsi="Arial" w:cs="Arial"/>
          <w:bCs/>
        </w:rPr>
        <w:t>Textil, kovový kontejner</w:t>
      </w:r>
      <w:r>
        <w:rPr>
          <w:rFonts w:ascii="Arial" w:hAnsi="Arial" w:cs="Arial"/>
          <w:bCs/>
          <w:color w:val="000000"/>
        </w:rPr>
        <w:t>,</w:t>
      </w:r>
      <w:r w:rsidR="00AB7A2C">
        <w:rPr>
          <w:rFonts w:ascii="Arial" w:hAnsi="Arial" w:cs="Arial"/>
          <w:bCs/>
          <w:color w:val="000000"/>
        </w:rPr>
        <w:t xml:space="preserve"> barva bílá,</w:t>
      </w:r>
    </w:p>
    <w:p w:rsidR="00A342C0" w:rsidRDefault="00547890" w:rsidP="00AE231F">
      <w:pPr>
        <w:numPr>
          <w:ilvl w:val="0"/>
          <w:numId w:val="18"/>
        </w:numPr>
        <w:spacing w:line="360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BC29DA">
        <w:rPr>
          <w:rFonts w:ascii="Arial" w:hAnsi="Arial" w:cs="Arial"/>
          <w:iCs/>
          <w:sz w:val="22"/>
          <w:szCs w:val="22"/>
        </w:rPr>
        <w:t>Jedlé oleje a tuky</w:t>
      </w:r>
      <w:r w:rsidR="00116321" w:rsidRPr="00BC29DA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D226C7" w:rsidRPr="00BC29DA">
        <w:rPr>
          <w:rFonts w:ascii="Arial" w:hAnsi="Arial" w:cs="Arial"/>
          <w:iCs/>
          <w:sz w:val="22"/>
          <w:szCs w:val="22"/>
        </w:rPr>
        <w:t xml:space="preserve">, </w:t>
      </w:r>
      <w:r w:rsidR="00116321" w:rsidRPr="00BC29DA">
        <w:rPr>
          <w:rFonts w:ascii="Arial" w:hAnsi="Arial" w:cs="Arial"/>
          <w:iCs/>
          <w:sz w:val="22"/>
          <w:szCs w:val="22"/>
        </w:rPr>
        <w:t xml:space="preserve">sběrná </w:t>
      </w:r>
      <w:r w:rsidR="001B6863" w:rsidRPr="00BC29DA">
        <w:rPr>
          <w:rFonts w:ascii="Arial" w:hAnsi="Arial" w:cs="Arial"/>
          <w:iCs/>
          <w:sz w:val="22"/>
          <w:szCs w:val="22"/>
        </w:rPr>
        <w:t>nádoba</w:t>
      </w:r>
      <w:r w:rsidR="00AE35D6">
        <w:rPr>
          <w:rFonts w:ascii="Arial" w:hAnsi="Arial" w:cs="Arial"/>
          <w:iCs/>
          <w:sz w:val="22"/>
          <w:szCs w:val="22"/>
        </w:rPr>
        <w:t>,</w:t>
      </w:r>
      <w:r w:rsidR="001B6863" w:rsidRPr="00BC29DA">
        <w:rPr>
          <w:rFonts w:ascii="Arial" w:hAnsi="Arial" w:cs="Arial"/>
          <w:iCs/>
          <w:sz w:val="22"/>
          <w:szCs w:val="22"/>
        </w:rPr>
        <w:t xml:space="preserve"> barva </w:t>
      </w:r>
      <w:r w:rsidR="005D21D9">
        <w:rPr>
          <w:rFonts w:ascii="Arial" w:hAnsi="Arial" w:cs="Arial"/>
          <w:iCs/>
          <w:sz w:val="22"/>
          <w:szCs w:val="22"/>
        </w:rPr>
        <w:t>šedá</w:t>
      </w:r>
      <w:r w:rsidR="00AE35D6">
        <w:rPr>
          <w:rFonts w:ascii="Arial" w:hAnsi="Arial" w:cs="Arial"/>
          <w:iCs/>
          <w:sz w:val="22"/>
          <w:szCs w:val="22"/>
        </w:rPr>
        <w:t>,</w:t>
      </w:r>
    </w:p>
    <w:p w:rsidR="00416245" w:rsidRDefault="00416245" w:rsidP="00AE231F">
      <w:pPr>
        <w:numPr>
          <w:ilvl w:val="0"/>
          <w:numId w:val="18"/>
        </w:numPr>
        <w:spacing w:line="360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Nápojové</w:t>
      </w:r>
      <w:r w:rsidR="00640816">
        <w:rPr>
          <w:rFonts w:ascii="Arial" w:hAnsi="Arial" w:cs="Arial"/>
          <w:iCs/>
          <w:sz w:val="22"/>
          <w:szCs w:val="22"/>
        </w:rPr>
        <w:t xml:space="preserve"> kartony</w:t>
      </w:r>
      <w:r w:rsidR="00B67DCA">
        <w:rPr>
          <w:rFonts w:ascii="Arial" w:hAnsi="Arial" w:cs="Arial"/>
          <w:iCs/>
          <w:sz w:val="22"/>
          <w:szCs w:val="22"/>
        </w:rPr>
        <w:t>, sběrné pytle, b</w:t>
      </w:r>
      <w:r>
        <w:rPr>
          <w:rFonts w:ascii="Arial" w:hAnsi="Arial" w:cs="Arial"/>
          <w:iCs/>
          <w:sz w:val="22"/>
          <w:szCs w:val="22"/>
        </w:rPr>
        <w:t>arva oranžová.</w:t>
      </w:r>
    </w:p>
    <w:p w:rsidR="0024722A" w:rsidRDefault="0024722A" w:rsidP="00AE231F">
      <w:pPr>
        <w:spacing w:line="360" w:lineRule="auto"/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AE231F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416245">
        <w:rPr>
          <w:rFonts w:ascii="Arial" w:hAnsi="Arial" w:cs="Arial"/>
          <w:sz w:val="22"/>
          <w:szCs w:val="22"/>
        </w:rPr>
        <w:t>, sběrných pytlů</w:t>
      </w:r>
      <w:r w:rsidR="00116321">
        <w:rPr>
          <w:rFonts w:ascii="Arial" w:hAnsi="Arial" w:cs="Arial"/>
          <w:sz w:val="22"/>
          <w:szCs w:val="22"/>
        </w:rPr>
        <w:t xml:space="preserve"> a velkoobjemových kontejnerů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AE231F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16245" w:rsidRDefault="009007DD" w:rsidP="00AE231F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416245">
        <w:rPr>
          <w:rFonts w:ascii="Arial" w:hAnsi="Arial" w:cs="Arial"/>
          <w:sz w:val="22"/>
          <w:szCs w:val="22"/>
        </w:rPr>
        <w:t>, sběrné pytle</w:t>
      </w:r>
      <w:r w:rsidRPr="009007DD">
        <w:rPr>
          <w:rFonts w:ascii="Arial" w:hAnsi="Arial" w:cs="Arial"/>
          <w:sz w:val="22"/>
          <w:szCs w:val="22"/>
        </w:rPr>
        <w:t xml:space="preserve"> </w:t>
      </w:r>
      <w:r w:rsidR="00116321">
        <w:rPr>
          <w:rFonts w:ascii="Arial" w:hAnsi="Arial" w:cs="Arial"/>
          <w:sz w:val="22"/>
          <w:szCs w:val="22"/>
        </w:rPr>
        <w:t xml:space="preserve">a velkoobjemové kontejnery </w:t>
      </w:r>
      <w:r w:rsidRPr="009007DD">
        <w:rPr>
          <w:rFonts w:ascii="Arial" w:hAnsi="Arial" w:cs="Arial"/>
          <w:sz w:val="22"/>
          <w:szCs w:val="22"/>
        </w:rPr>
        <w:t xml:space="preserve">je povinnost plnit tak, aby je bylo možno uzavřít </w:t>
      </w:r>
      <w:r w:rsidR="00416245">
        <w:rPr>
          <w:rFonts w:ascii="Arial" w:hAnsi="Arial" w:cs="Arial"/>
          <w:sz w:val="22"/>
          <w:szCs w:val="22"/>
        </w:rPr>
        <w:t xml:space="preserve">(pytle zavázat) </w:t>
      </w:r>
      <w:r w:rsidRPr="009007DD">
        <w:rPr>
          <w:rFonts w:ascii="Arial" w:hAnsi="Arial" w:cs="Arial"/>
          <w:sz w:val="22"/>
          <w:szCs w:val="22"/>
        </w:rPr>
        <w:t>a odpad z nich při manipulaci nevypadával. Pokud to umožňuje povaha odpadu, je nutno objem odpadu před jeho odložením do sběrné nádoby minimalizovat.</w:t>
      </w:r>
    </w:p>
    <w:p w:rsidR="00416245" w:rsidRDefault="00416245" w:rsidP="00AE231F">
      <w:pPr>
        <w:pStyle w:val="Odstavecseseznamem"/>
        <w:spacing w:line="360" w:lineRule="auto"/>
        <w:ind w:left="426" w:hanging="426"/>
        <w:rPr>
          <w:rFonts w:ascii="Arial" w:hAnsi="Arial" w:cs="Arial"/>
        </w:rPr>
      </w:pPr>
    </w:p>
    <w:p w:rsidR="001B6863" w:rsidRPr="00416245" w:rsidRDefault="00416245" w:rsidP="00AE231F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6245">
        <w:rPr>
          <w:rFonts w:ascii="Arial" w:hAnsi="Arial" w:cs="Arial"/>
        </w:rPr>
        <w:t>Stanoviště naplněných sběrných pytlů je</w:t>
      </w:r>
      <w:r w:rsidR="009007DD" w:rsidRPr="00416245">
        <w:rPr>
          <w:rFonts w:ascii="Arial" w:hAnsi="Arial" w:cs="Arial"/>
        </w:rPr>
        <w:t xml:space="preserve"> </w:t>
      </w:r>
      <w:r w:rsidRPr="00416245">
        <w:rPr>
          <w:rFonts w:ascii="Arial" w:hAnsi="Arial" w:cs="Arial"/>
        </w:rPr>
        <w:t xml:space="preserve">v centru obce Bačalky </w:t>
      </w:r>
      <w:r w:rsidR="00B67DCA">
        <w:rPr>
          <w:rFonts w:ascii="Arial" w:hAnsi="Arial" w:cs="Arial"/>
        </w:rPr>
        <w:t>v</w:t>
      </w:r>
      <w:r w:rsidRPr="00416245">
        <w:rPr>
          <w:rFonts w:ascii="Arial" w:hAnsi="Arial" w:cs="Arial"/>
        </w:rPr>
        <w:t xml:space="preserve"> oplocen</w:t>
      </w:r>
      <w:r w:rsidR="00B67DCA">
        <w:rPr>
          <w:rFonts w:ascii="Arial" w:hAnsi="Arial" w:cs="Arial"/>
        </w:rPr>
        <w:t>ce</w:t>
      </w:r>
      <w:r w:rsidRPr="00416245">
        <w:rPr>
          <w:rFonts w:ascii="Arial" w:hAnsi="Arial" w:cs="Arial"/>
        </w:rPr>
        <w:t xml:space="preserve"> naproti č. p. 22</w:t>
      </w:r>
      <w:r>
        <w:rPr>
          <w:rFonts w:ascii="Arial" w:hAnsi="Arial" w:cs="Arial"/>
        </w:rPr>
        <w:t>.</w:t>
      </w:r>
    </w:p>
    <w:p w:rsidR="003A0DB1" w:rsidRPr="003A0DB1" w:rsidRDefault="003A0DB1" w:rsidP="00AE231F">
      <w:pPr>
        <w:pStyle w:val="Default"/>
        <w:spacing w:line="360" w:lineRule="auto"/>
        <w:ind w:left="708" w:hanging="708"/>
      </w:pPr>
    </w:p>
    <w:p w:rsidR="0024722A" w:rsidRPr="00FB6AE5" w:rsidRDefault="0024722A" w:rsidP="00AE231F">
      <w:pPr>
        <w:pStyle w:val="Nadpis2"/>
        <w:spacing w:line="360" w:lineRule="auto"/>
        <w:ind w:left="708" w:hanging="708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 w:rsidP="00AE231F">
      <w:pPr>
        <w:pStyle w:val="Nadpis2"/>
        <w:spacing w:line="360" w:lineRule="auto"/>
        <w:ind w:left="708" w:hanging="708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AE231F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B6863">
        <w:rPr>
          <w:rFonts w:ascii="Arial" w:hAnsi="Arial" w:cs="Arial"/>
          <w:sz w:val="22"/>
          <w:szCs w:val="22"/>
        </w:rPr>
        <w:t>na úřední desce, ve vývěskách a na webových stránkách obce</w:t>
      </w:r>
      <w:r w:rsidR="00116321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1B6863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AE231F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:rsidR="00FE0414" w:rsidRPr="00055B7A" w:rsidRDefault="00A94551" w:rsidP="00AE231F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6321">
        <w:rPr>
          <w:rFonts w:ascii="Arial" w:hAnsi="Arial" w:cs="Arial"/>
          <w:sz w:val="22"/>
          <w:szCs w:val="22"/>
        </w:rPr>
        <w:t>S</w:t>
      </w:r>
      <w:r w:rsidR="00A11DFF" w:rsidRPr="00116321">
        <w:rPr>
          <w:rFonts w:ascii="Arial" w:hAnsi="Arial" w:cs="Arial"/>
          <w:sz w:val="22"/>
          <w:szCs w:val="22"/>
        </w:rPr>
        <w:t>oustřeďování</w:t>
      </w:r>
      <w:r w:rsidRPr="0011632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1632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16321">
        <w:rPr>
          <w:rFonts w:ascii="Arial" w:hAnsi="Arial" w:cs="Arial"/>
          <w:sz w:val="22"/>
          <w:szCs w:val="22"/>
        </w:rPr>
        <w:t>m</w:t>
      </w:r>
      <w:r w:rsidR="00EA1B4D" w:rsidRPr="00116321">
        <w:rPr>
          <w:rFonts w:ascii="Arial" w:hAnsi="Arial" w:cs="Arial"/>
          <w:sz w:val="22"/>
          <w:szCs w:val="22"/>
        </w:rPr>
        <w:t xml:space="preserve"> v čl.</w:t>
      </w:r>
      <w:r w:rsidR="00F301DF" w:rsidRPr="00116321">
        <w:rPr>
          <w:rFonts w:ascii="Arial" w:hAnsi="Arial" w:cs="Arial"/>
          <w:sz w:val="22"/>
          <w:szCs w:val="22"/>
        </w:rPr>
        <w:t xml:space="preserve"> </w:t>
      </w:r>
      <w:r w:rsidR="00EA1B4D" w:rsidRPr="00116321">
        <w:rPr>
          <w:rFonts w:ascii="Arial" w:hAnsi="Arial" w:cs="Arial"/>
          <w:sz w:val="22"/>
          <w:szCs w:val="22"/>
        </w:rPr>
        <w:t>3 odst. 4</w:t>
      </w:r>
      <w:r w:rsidR="00E8031C" w:rsidRPr="00116321">
        <w:rPr>
          <w:rFonts w:ascii="Arial" w:hAnsi="Arial" w:cs="Arial"/>
          <w:sz w:val="22"/>
          <w:szCs w:val="22"/>
        </w:rPr>
        <w:t xml:space="preserve"> a</w:t>
      </w:r>
      <w:r w:rsidR="003A0DB1" w:rsidRPr="00116321">
        <w:rPr>
          <w:rFonts w:ascii="Arial" w:hAnsi="Arial" w:cs="Arial"/>
          <w:sz w:val="22"/>
          <w:szCs w:val="22"/>
        </w:rPr>
        <w:t xml:space="preserve"> 5</w:t>
      </w:r>
      <w:r w:rsidR="00431942" w:rsidRPr="00116321">
        <w:rPr>
          <w:rFonts w:ascii="Arial" w:hAnsi="Arial" w:cs="Arial"/>
          <w:sz w:val="22"/>
          <w:szCs w:val="22"/>
        </w:rPr>
        <w:t>.</w:t>
      </w:r>
    </w:p>
    <w:p w:rsidR="00547890" w:rsidRPr="00116321" w:rsidRDefault="00547890" w:rsidP="00AE231F">
      <w:pPr>
        <w:spacing w:line="360" w:lineRule="auto"/>
        <w:ind w:left="708" w:hanging="708"/>
        <w:rPr>
          <w:rFonts w:ascii="Arial" w:hAnsi="Arial" w:cs="Arial"/>
          <w:b/>
          <w:sz w:val="22"/>
          <w:szCs w:val="22"/>
        </w:rPr>
      </w:pPr>
    </w:p>
    <w:p w:rsidR="000F645D" w:rsidRPr="00116321" w:rsidRDefault="000F645D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11632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16321">
        <w:rPr>
          <w:rFonts w:ascii="Arial" w:hAnsi="Arial" w:cs="Arial"/>
          <w:b/>
          <w:sz w:val="22"/>
          <w:szCs w:val="22"/>
        </w:rPr>
        <w:t>5</w:t>
      </w:r>
    </w:p>
    <w:p w:rsidR="000F645D" w:rsidRPr="00116321" w:rsidRDefault="000F645D" w:rsidP="00AE231F">
      <w:pPr>
        <w:spacing w:line="360" w:lineRule="auto"/>
        <w:ind w:left="708" w:hanging="708"/>
        <w:jc w:val="center"/>
        <w:rPr>
          <w:rFonts w:ascii="Arial" w:hAnsi="Arial" w:cs="Arial"/>
          <w:sz w:val="22"/>
          <w:szCs w:val="22"/>
        </w:rPr>
      </w:pPr>
      <w:r w:rsidRPr="00116321">
        <w:rPr>
          <w:rFonts w:ascii="Arial" w:hAnsi="Arial" w:cs="Arial"/>
          <w:b/>
          <w:sz w:val="22"/>
          <w:szCs w:val="22"/>
        </w:rPr>
        <w:t xml:space="preserve"> </w:t>
      </w:r>
      <w:r w:rsidR="006101FB" w:rsidRPr="00116321">
        <w:rPr>
          <w:rFonts w:ascii="Arial" w:hAnsi="Arial" w:cs="Arial"/>
          <w:b/>
          <w:sz w:val="22"/>
          <w:szCs w:val="22"/>
        </w:rPr>
        <w:t>S</w:t>
      </w:r>
      <w:r w:rsidRPr="00116321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116321" w:rsidRDefault="000F645D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B67DCA" w:rsidRDefault="006101FB" w:rsidP="00AE231F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116321">
        <w:rPr>
          <w:rFonts w:ascii="Arial" w:hAnsi="Arial" w:cs="Arial"/>
          <w:sz w:val="22"/>
          <w:szCs w:val="22"/>
        </w:rPr>
        <w:t>S</w:t>
      </w:r>
      <w:r w:rsidR="000F645D" w:rsidRPr="00116321">
        <w:rPr>
          <w:rFonts w:ascii="Arial" w:hAnsi="Arial" w:cs="Arial"/>
          <w:sz w:val="22"/>
          <w:szCs w:val="22"/>
        </w:rPr>
        <w:t xml:space="preserve">voz objemného odpadu je zajišťován </w:t>
      </w:r>
      <w:r w:rsidR="009310D6">
        <w:rPr>
          <w:rFonts w:ascii="Arial" w:hAnsi="Arial" w:cs="Arial"/>
          <w:sz w:val="22"/>
          <w:szCs w:val="22"/>
        </w:rPr>
        <w:t>minimálně jednou</w:t>
      </w:r>
      <w:r w:rsidR="001B6863" w:rsidRPr="00116321">
        <w:rPr>
          <w:rFonts w:ascii="Arial" w:hAnsi="Arial" w:cs="Arial"/>
          <w:sz w:val="22"/>
          <w:szCs w:val="22"/>
        </w:rPr>
        <w:t xml:space="preserve"> ročně</w:t>
      </w:r>
      <w:r w:rsidR="000F645D" w:rsidRPr="0011632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16321">
        <w:rPr>
          <w:rFonts w:ascii="Arial" w:hAnsi="Arial" w:cs="Arial"/>
          <w:sz w:val="22"/>
          <w:szCs w:val="22"/>
        </w:rPr>
        <w:t>svozu</w:t>
      </w:r>
      <w:r w:rsidR="000F645D" w:rsidRPr="00116321">
        <w:rPr>
          <w:rFonts w:ascii="Arial" w:hAnsi="Arial" w:cs="Arial"/>
          <w:sz w:val="22"/>
          <w:szCs w:val="22"/>
        </w:rPr>
        <w:t xml:space="preserve"> jsou zveřejňovány </w:t>
      </w:r>
      <w:r w:rsidR="00116321">
        <w:rPr>
          <w:rFonts w:ascii="Arial" w:hAnsi="Arial" w:cs="Arial"/>
          <w:sz w:val="22"/>
          <w:szCs w:val="22"/>
        </w:rPr>
        <w:t>na úřední desce, vývěskách a </w:t>
      </w:r>
      <w:r w:rsidR="001B6863" w:rsidRPr="00116321">
        <w:rPr>
          <w:rFonts w:ascii="Arial" w:hAnsi="Arial" w:cs="Arial"/>
          <w:sz w:val="22"/>
          <w:szCs w:val="22"/>
        </w:rPr>
        <w:t>webových stránkách obce.</w:t>
      </w:r>
    </w:p>
    <w:p w:rsidR="00B67DCA" w:rsidRPr="00116321" w:rsidRDefault="00B67DCA" w:rsidP="00AE231F">
      <w:pPr>
        <w:spacing w:line="360" w:lineRule="auto"/>
        <w:ind w:left="284"/>
        <w:jc w:val="both"/>
        <w:rPr>
          <w:rFonts w:ascii="Arial" w:hAnsi="Arial" w:cs="Arial"/>
          <w:iCs/>
          <w:sz w:val="22"/>
          <w:szCs w:val="22"/>
        </w:rPr>
      </w:pPr>
    </w:p>
    <w:p w:rsidR="00D25BA7" w:rsidRPr="00116321" w:rsidRDefault="00D25BA7" w:rsidP="00AE231F">
      <w:pPr>
        <w:numPr>
          <w:ilvl w:val="0"/>
          <w:numId w:val="7"/>
        </w:numPr>
        <w:tabs>
          <w:tab w:val="left" w:pos="567"/>
        </w:tabs>
        <w:spacing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116321">
        <w:rPr>
          <w:rFonts w:ascii="Arial" w:hAnsi="Arial" w:cs="Arial"/>
          <w:sz w:val="22"/>
          <w:szCs w:val="22"/>
        </w:rPr>
        <w:t>S</w:t>
      </w:r>
      <w:r w:rsidR="00912D28" w:rsidRPr="00116321">
        <w:rPr>
          <w:rFonts w:ascii="Arial" w:hAnsi="Arial" w:cs="Arial"/>
          <w:sz w:val="22"/>
          <w:szCs w:val="22"/>
        </w:rPr>
        <w:t>oustřeďování</w:t>
      </w:r>
      <w:r w:rsidRPr="0011632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16321">
        <w:rPr>
          <w:rFonts w:ascii="Arial" w:hAnsi="Arial" w:cs="Arial"/>
          <w:sz w:val="22"/>
          <w:szCs w:val="22"/>
        </w:rPr>
        <w:t>m</w:t>
      </w:r>
      <w:r w:rsidRPr="00116321">
        <w:rPr>
          <w:rFonts w:ascii="Arial" w:hAnsi="Arial" w:cs="Arial"/>
          <w:sz w:val="22"/>
          <w:szCs w:val="22"/>
        </w:rPr>
        <w:t xml:space="preserve"> v čl. 3 odst. 4</w:t>
      </w:r>
      <w:r w:rsidR="00E8031C" w:rsidRPr="00116321">
        <w:rPr>
          <w:rFonts w:ascii="Arial" w:hAnsi="Arial" w:cs="Arial"/>
          <w:sz w:val="22"/>
          <w:szCs w:val="22"/>
        </w:rPr>
        <w:t xml:space="preserve"> a</w:t>
      </w:r>
      <w:r w:rsidR="003A0DB1" w:rsidRPr="00116321">
        <w:rPr>
          <w:rFonts w:ascii="Arial" w:hAnsi="Arial" w:cs="Arial"/>
          <w:sz w:val="22"/>
          <w:szCs w:val="22"/>
        </w:rPr>
        <w:t xml:space="preserve"> 5</w:t>
      </w:r>
      <w:r w:rsidRPr="00116321">
        <w:rPr>
          <w:rFonts w:ascii="Arial" w:hAnsi="Arial" w:cs="Arial"/>
          <w:sz w:val="22"/>
          <w:szCs w:val="22"/>
        </w:rPr>
        <w:t xml:space="preserve">. </w:t>
      </w:r>
    </w:p>
    <w:p w:rsidR="00F71191" w:rsidRPr="00116321" w:rsidRDefault="00F71191" w:rsidP="00AE231F">
      <w:pPr>
        <w:spacing w:line="360" w:lineRule="auto"/>
        <w:ind w:left="708" w:hanging="708"/>
        <w:rPr>
          <w:rFonts w:ascii="Arial" w:hAnsi="Arial" w:cs="Arial"/>
          <w:b/>
          <w:sz w:val="22"/>
          <w:szCs w:val="22"/>
        </w:rPr>
      </w:pPr>
    </w:p>
    <w:p w:rsidR="0024722A" w:rsidRPr="00116321" w:rsidRDefault="0024722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116321">
        <w:rPr>
          <w:rFonts w:ascii="Arial" w:hAnsi="Arial" w:cs="Arial"/>
          <w:b/>
          <w:sz w:val="22"/>
          <w:szCs w:val="22"/>
        </w:rPr>
        <w:t xml:space="preserve">Čl. </w:t>
      </w:r>
      <w:r w:rsidR="00A47A60">
        <w:rPr>
          <w:rFonts w:ascii="Arial" w:hAnsi="Arial" w:cs="Arial"/>
          <w:b/>
          <w:sz w:val="22"/>
          <w:szCs w:val="22"/>
        </w:rPr>
        <w:t>(</w:t>
      </w:r>
      <w:r w:rsidR="00D226C7" w:rsidRPr="00116321">
        <w:rPr>
          <w:rFonts w:ascii="Arial" w:hAnsi="Arial" w:cs="Arial"/>
          <w:b/>
          <w:sz w:val="22"/>
          <w:szCs w:val="22"/>
        </w:rPr>
        <w:t>6</w:t>
      </w:r>
      <w:r w:rsidR="00A47A60">
        <w:rPr>
          <w:rFonts w:ascii="Arial" w:hAnsi="Arial" w:cs="Arial"/>
          <w:b/>
          <w:sz w:val="22"/>
          <w:szCs w:val="22"/>
        </w:rPr>
        <w:t>)</w:t>
      </w:r>
    </w:p>
    <w:p w:rsidR="0024722A" w:rsidRPr="00FB6AE5" w:rsidRDefault="0024722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8F6B8E" w:rsidRDefault="0024722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</w:p>
    <w:p w:rsidR="00DE5076" w:rsidRDefault="00DE5076" w:rsidP="004F0E2F">
      <w:pPr>
        <w:widowControl w:val="0"/>
        <w:numPr>
          <w:ilvl w:val="0"/>
          <w:numId w:val="2"/>
        </w:numPr>
        <w:tabs>
          <w:tab w:val="clear" w:pos="502"/>
          <w:tab w:val="num" w:pos="426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F6B8E">
        <w:rPr>
          <w:rFonts w:ascii="Arial" w:hAnsi="Arial" w:cs="Arial"/>
          <w:sz w:val="22"/>
          <w:szCs w:val="22"/>
        </w:rPr>
        <w:t>Směsný komunální odpad se odkládá do sběrných nádob</w:t>
      </w:r>
      <w:r w:rsidRPr="00263C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sběrných plastových pytlů opatřených logem svozové společnosti.</w:t>
      </w:r>
      <w:r w:rsidRPr="008F6B8E">
        <w:rPr>
          <w:rFonts w:ascii="Arial" w:hAnsi="Arial" w:cs="Arial"/>
          <w:sz w:val="22"/>
          <w:szCs w:val="22"/>
        </w:rPr>
        <w:t xml:space="preserve"> Pro účely této vyhlášky se sběrnými </w:t>
      </w:r>
      <w:r w:rsidRPr="00BC29DA">
        <w:rPr>
          <w:rFonts w:ascii="Arial" w:hAnsi="Arial" w:cs="Arial"/>
          <w:sz w:val="22"/>
          <w:szCs w:val="22"/>
        </w:rPr>
        <w:t>nádobami rozumějí</w:t>
      </w:r>
      <w:r w:rsidRPr="005F1AB2">
        <w:rPr>
          <w:rFonts w:ascii="Arial" w:hAnsi="Arial" w:cs="Arial"/>
          <w:sz w:val="22"/>
          <w:szCs w:val="22"/>
        </w:rPr>
        <w:t xml:space="preserve">: </w:t>
      </w:r>
    </w:p>
    <w:p w:rsidR="00DE5076" w:rsidRPr="00454457" w:rsidRDefault="00DE5076" w:rsidP="004F0E2F">
      <w:pPr>
        <w:widowControl w:val="0"/>
        <w:numPr>
          <w:ilvl w:val="0"/>
          <w:numId w:val="33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D7C2B">
        <w:rPr>
          <w:rFonts w:ascii="Arial" w:hAnsi="Arial" w:cs="Arial"/>
          <w:bCs/>
          <w:sz w:val="22"/>
          <w:szCs w:val="22"/>
        </w:rPr>
        <w:t xml:space="preserve">typizované sběrné nádoby – </w:t>
      </w:r>
      <w:r w:rsidRPr="00BC29DA">
        <w:rPr>
          <w:rFonts w:ascii="Arial" w:hAnsi="Arial" w:cs="Arial"/>
          <w:bCs/>
          <w:sz w:val="22"/>
          <w:szCs w:val="22"/>
        </w:rPr>
        <w:t>popelnice</w:t>
      </w:r>
      <w:r w:rsidR="00454457">
        <w:rPr>
          <w:rFonts w:ascii="Arial" w:hAnsi="Arial" w:cs="Arial"/>
          <w:bCs/>
          <w:sz w:val="22"/>
          <w:szCs w:val="22"/>
        </w:rPr>
        <w:t xml:space="preserve"> o objemu</w:t>
      </w:r>
      <w:r w:rsidR="00B2155E">
        <w:rPr>
          <w:rFonts w:ascii="Arial" w:hAnsi="Arial" w:cs="Arial"/>
          <w:bCs/>
          <w:sz w:val="22"/>
          <w:szCs w:val="22"/>
        </w:rPr>
        <w:t xml:space="preserve"> </w:t>
      </w:r>
      <w:r w:rsidR="00454457">
        <w:rPr>
          <w:rFonts w:ascii="Arial" w:hAnsi="Arial" w:cs="Arial"/>
          <w:bCs/>
          <w:sz w:val="22"/>
          <w:szCs w:val="22"/>
        </w:rPr>
        <w:t>80 l nebo 120 l</w:t>
      </w:r>
      <w:r w:rsidRPr="00BC29DA">
        <w:rPr>
          <w:rFonts w:ascii="Arial" w:hAnsi="Arial" w:cs="Arial"/>
          <w:bCs/>
          <w:sz w:val="22"/>
          <w:szCs w:val="22"/>
        </w:rPr>
        <w:t xml:space="preserve">, </w:t>
      </w:r>
    </w:p>
    <w:p w:rsidR="00454457" w:rsidRPr="00BC29DA" w:rsidRDefault="00454457" w:rsidP="004F0E2F">
      <w:pPr>
        <w:widowControl w:val="0"/>
        <w:numPr>
          <w:ilvl w:val="0"/>
          <w:numId w:val="33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plastové pytle,</w:t>
      </w:r>
    </w:p>
    <w:p w:rsidR="004F0E2F" w:rsidRDefault="00DE5076" w:rsidP="00077617">
      <w:pPr>
        <w:pStyle w:val="Odstavecseseznamem"/>
        <w:numPr>
          <w:ilvl w:val="0"/>
          <w:numId w:val="35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4F0E2F">
        <w:rPr>
          <w:rFonts w:ascii="Arial" w:hAnsi="Arial" w:cs="Arial"/>
        </w:rPr>
        <w:t>kontejnery,</w:t>
      </w:r>
    </w:p>
    <w:p w:rsidR="00DE5076" w:rsidRPr="004F0E2F" w:rsidRDefault="00DE5076" w:rsidP="00077617">
      <w:pPr>
        <w:pStyle w:val="Odstavecseseznamem"/>
        <w:numPr>
          <w:ilvl w:val="0"/>
          <w:numId w:val="35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4F0E2F">
        <w:rPr>
          <w:rFonts w:ascii="Arial" w:hAnsi="Arial" w:cs="Arial"/>
          <w:bCs/>
        </w:rPr>
        <w:t xml:space="preserve">odpadkové koše, které jsou umístěny na veřejných prostranstvích v obci, </w:t>
      </w:r>
      <w:r w:rsidR="00E37D5C" w:rsidRPr="004F0E2F">
        <w:rPr>
          <w:rFonts w:ascii="Arial" w:hAnsi="Arial" w:cs="Arial"/>
          <w:bCs/>
        </w:rPr>
        <w:t xml:space="preserve">sloužící pro </w:t>
      </w:r>
      <w:r w:rsidRPr="004F0E2F">
        <w:rPr>
          <w:rFonts w:ascii="Arial" w:hAnsi="Arial" w:cs="Arial"/>
          <w:bCs/>
        </w:rPr>
        <w:t>odkládání drobného směsného komunálního odpadu</w:t>
      </w:r>
      <w:r w:rsidRPr="004F0E2F">
        <w:rPr>
          <w:rFonts w:ascii="Arial" w:hAnsi="Arial" w:cs="Arial"/>
        </w:rPr>
        <w:t>.</w:t>
      </w:r>
    </w:p>
    <w:p w:rsidR="00DE5076" w:rsidRDefault="00DE5076" w:rsidP="004F0E2F">
      <w:pPr>
        <w:widowControl w:val="0"/>
        <w:numPr>
          <w:ilvl w:val="0"/>
          <w:numId w:val="2"/>
        </w:numPr>
        <w:tabs>
          <w:tab w:val="clear" w:pos="502"/>
          <w:tab w:val="num" w:pos="426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5076">
        <w:rPr>
          <w:rFonts w:ascii="Arial" w:hAnsi="Arial" w:cs="Arial"/>
          <w:sz w:val="22"/>
          <w:szCs w:val="22"/>
        </w:rPr>
        <w:lastRenderedPageBreak/>
        <w:t xml:space="preserve">Soustřeďování směsného komunálního odpadu podléhá požadavkům stanoveným </w:t>
      </w:r>
      <w:r w:rsidRPr="00DE5076"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B67DCA" w:rsidRPr="00DE5076" w:rsidRDefault="00B67DCA" w:rsidP="004F0E2F">
      <w:pPr>
        <w:widowControl w:val="0"/>
        <w:tabs>
          <w:tab w:val="num" w:pos="426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7530FF" w:rsidRDefault="00DE5076" w:rsidP="004F0E2F">
      <w:pPr>
        <w:widowControl w:val="0"/>
        <w:numPr>
          <w:ilvl w:val="0"/>
          <w:numId w:val="2"/>
        </w:numPr>
        <w:tabs>
          <w:tab w:val="clear" w:pos="502"/>
          <w:tab w:val="num" w:pos="426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5076">
        <w:rPr>
          <w:rFonts w:ascii="Arial" w:hAnsi="Arial" w:cs="Arial"/>
          <w:sz w:val="22"/>
          <w:szCs w:val="22"/>
        </w:rPr>
        <w:t>Sběrné plastové pytle se odkládají na určené místo svozové trasy v den svozu</w:t>
      </w:r>
      <w:r w:rsidRPr="00FD7C2B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E5076">
        <w:rPr>
          <w:rFonts w:ascii="Arial" w:hAnsi="Arial" w:cs="Arial"/>
          <w:sz w:val="22"/>
          <w:szCs w:val="22"/>
        </w:rPr>
        <w:t>, musejí být zavázané, aby z nich obsah nevypadával.</w:t>
      </w:r>
    </w:p>
    <w:p w:rsidR="00640816" w:rsidRPr="00DE5076" w:rsidRDefault="00640816" w:rsidP="00AE231F">
      <w:pPr>
        <w:widowControl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416245" w:rsidRPr="00FB6AE5" w:rsidRDefault="00416245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416245" w:rsidRDefault="00416245" w:rsidP="00AE231F">
      <w:pPr>
        <w:pStyle w:val="Nadpis2"/>
        <w:spacing w:line="360" w:lineRule="auto"/>
        <w:ind w:left="708" w:hanging="708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416245" w:rsidRDefault="00416245" w:rsidP="00AE231F">
      <w:pPr>
        <w:pStyle w:val="Nadpis2"/>
        <w:spacing w:line="360" w:lineRule="auto"/>
        <w:ind w:left="708" w:hanging="708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416245" w:rsidRPr="00416245" w:rsidRDefault="00416245" w:rsidP="00AE231F">
      <w:pPr>
        <w:spacing w:line="360" w:lineRule="auto"/>
      </w:pPr>
    </w:p>
    <w:p w:rsidR="00AE231F" w:rsidRDefault="00AE231F" w:rsidP="00AE231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16245" w:rsidRPr="00AE231F">
        <w:rPr>
          <w:rFonts w:ascii="Arial" w:hAnsi="Arial" w:cs="Arial"/>
        </w:rPr>
        <w:t>Obec v rámci služby pro výrobce nakládá s těmito výrobky s ukončenou životností: elektrozařízení</w:t>
      </w:r>
      <w:r w:rsidR="00640816" w:rsidRPr="00AE231F">
        <w:rPr>
          <w:rFonts w:ascii="Arial" w:hAnsi="Arial" w:cs="Arial"/>
        </w:rPr>
        <w:t>.</w:t>
      </w:r>
    </w:p>
    <w:p w:rsidR="00640816" w:rsidRPr="00AE231F" w:rsidRDefault="00AE231F" w:rsidP="00AE231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16245" w:rsidRPr="00AE231F">
        <w:rPr>
          <w:rFonts w:ascii="Arial" w:hAnsi="Arial" w:cs="Arial"/>
        </w:rPr>
        <w:t>Výrobky s ukončenou životností uvedené v odst. 1 lze předáv</w:t>
      </w:r>
      <w:r w:rsidR="00640816" w:rsidRPr="00AE231F">
        <w:rPr>
          <w:rFonts w:ascii="Arial" w:hAnsi="Arial" w:cs="Arial"/>
        </w:rPr>
        <w:t>at do sběrné nádoby zelené barvy, která je umístěna v centru obce Bačalky u oplocenky naproti č. p. 22.</w:t>
      </w:r>
    </w:p>
    <w:p w:rsidR="00055B7A" w:rsidRDefault="00055B7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D7C2B" w:rsidRDefault="0024722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FD7C2B">
        <w:rPr>
          <w:rFonts w:ascii="Arial" w:hAnsi="Arial" w:cs="Arial"/>
          <w:b/>
          <w:sz w:val="22"/>
          <w:szCs w:val="22"/>
        </w:rPr>
        <w:t xml:space="preserve">Čl. </w:t>
      </w:r>
      <w:r w:rsidR="00416245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055B7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24722A" w:rsidRDefault="0024722A" w:rsidP="00AE231F">
      <w:pPr>
        <w:spacing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25354B" w:rsidRDefault="00055B7A" w:rsidP="00AE23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</w:t>
      </w:r>
      <w:r w:rsidR="0014127C">
        <w:rPr>
          <w:rFonts w:ascii="Arial" w:hAnsi="Arial" w:cs="Arial"/>
          <w:sz w:val="22"/>
          <w:szCs w:val="22"/>
        </w:rPr>
        <w:t>obecně závazná vyhláška</w:t>
      </w:r>
      <w:r w:rsidR="004F3B04">
        <w:rPr>
          <w:rFonts w:ascii="Arial" w:hAnsi="Arial" w:cs="Arial"/>
          <w:sz w:val="22"/>
          <w:szCs w:val="22"/>
        </w:rPr>
        <w:t xml:space="preserve"> č.</w:t>
      </w:r>
      <w:r w:rsidR="0014127C">
        <w:rPr>
          <w:rFonts w:ascii="Arial" w:hAnsi="Arial" w:cs="Arial"/>
          <w:sz w:val="22"/>
          <w:szCs w:val="22"/>
        </w:rPr>
        <w:t> </w:t>
      </w:r>
      <w:r w:rsidR="0029631D">
        <w:rPr>
          <w:rFonts w:ascii="Arial" w:hAnsi="Arial" w:cs="Arial"/>
          <w:sz w:val="22"/>
          <w:szCs w:val="22"/>
        </w:rPr>
        <w:t>2</w:t>
      </w:r>
      <w:r w:rsidR="004F3B04">
        <w:rPr>
          <w:rFonts w:ascii="Arial" w:hAnsi="Arial" w:cs="Arial"/>
          <w:sz w:val="22"/>
          <w:szCs w:val="22"/>
        </w:rPr>
        <w:t>/20</w:t>
      </w:r>
      <w:r w:rsidR="0029631D">
        <w:rPr>
          <w:rFonts w:ascii="Arial" w:hAnsi="Arial" w:cs="Arial"/>
          <w:sz w:val="22"/>
          <w:szCs w:val="22"/>
        </w:rPr>
        <w:t>21</w:t>
      </w:r>
      <w:r w:rsidR="004F3B04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</w:t>
      </w:r>
      <w:r w:rsidR="0014127C">
        <w:rPr>
          <w:rFonts w:ascii="Arial" w:hAnsi="Arial" w:cs="Arial"/>
          <w:sz w:val="22"/>
          <w:szCs w:val="22"/>
        </w:rPr>
        <w:t> </w:t>
      </w:r>
      <w:r w:rsidR="004F3B04">
        <w:rPr>
          <w:rFonts w:ascii="Arial" w:hAnsi="Arial" w:cs="Arial"/>
          <w:sz w:val="22"/>
          <w:szCs w:val="22"/>
        </w:rPr>
        <w:t xml:space="preserve">odstraňování komunálních odpadů a nakládání se stavebním odpadem na území obce </w:t>
      </w:r>
      <w:r w:rsidR="007530FF">
        <w:rPr>
          <w:rFonts w:ascii="Arial" w:hAnsi="Arial" w:cs="Arial"/>
          <w:sz w:val="22"/>
          <w:szCs w:val="22"/>
        </w:rPr>
        <w:t>Bačalky</w:t>
      </w:r>
      <w:r w:rsidR="0014127C">
        <w:rPr>
          <w:rFonts w:ascii="Arial" w:hAnsi="Arial" w:cs="Arial"/>
          <w:sz w:val="22"/>
          <w:szCs w:val="22"/>
        </w:rPr>
        <w:t xml:space="preserve"> ze dne </w:t>
      </w:r>
      <w:r w:rsidR="0029631D">
        <w:rPr>
          <w:rFonts w:ascii="Arial" w:hAnsi="Arial" w:cs="Arial"/>
          <w:sz w:val="22"/>
          <w:szCs w:val="22"/>
        </w:rPr>
        <w:t>13</w:t>
      </w:r>
      <w:r w:rsidR="004F3B04">
        <w:rPr>
          <w:rFonts w:ascii="Arial" w:hAnsi="Arial" w:cs="Arial"/>
          <w:sz w:val="22"/>
          <w:szCs w:val="22"/>
        </w:rPr>
        <w:t>.</w:t>
      </w:r>
      <w:r w:rsidR="0014127C">
        <w:rPr>
          <w:rFonts w:ascii="Arial" w:hAnsi="Arial" w:cs="Arial"/>
          <w:sz w:val="22"/>
          <w:szCs w:val="22"/>
        </w:rPr>
        <w:t xml:space="preserve"> </w:t>
      </w:r>
      <w:r w:rsidR="00E716AA">
        <w:rPr>
          <w:rFonts w:ascii="Arial" w:hAnsi="Arial" w:cs="Arial"/>
          <w:sz w:val="22"/>
          <w:szCs w:val="22"/>
        </w:rPr>
        <w:t>prosince</w:t>
      </w:r>
      <w:r w:rsidR="0014127C">
        <w:rPr>
          <w:rFonts w:ascii="Arial" w:hAnsi="Arial" w:cs="Arial"/>
          <w:sz w:val="22"/>
          <w:szCs w:val="22"/>
        </w:rPr>
        <w:t xml:space="preserve"> </w:t>
      </w:r>
      <w:r w:rsidR="004F3B04">
        <w:rPr>
          <w:rFonts w:ascii="Arial" w:hAnsi="Arial" w:cs="Arial"/>
          <w:sz w:val="22"/>
          <w:szCs w:val="22"/>
        </w:rPr>
        <w:t>20</w:t>
      </w:r>
      <w:r w:rsidR="0029631D">
        <w:rPr>
          <w:rFonts w:ascii="Arial" w:hAnsi="Arial" w:cs="Arial"/>
          <w:sz w:val="22"/>
          <w:szCs w:val="22"/>
        </w:rPr>
        <w:t>21</w:t>
      </w:r>
      <w:r w:rsidR="004F3B04">
        <w:rPr>
          <w:rFonts w:ascii="Arial" w:hAnsi="Arial" w:cs="Arial"/>
          <w:sz w:val="22"/>
          <w:szCs w:val="22"/>
        </w:rPr>
        <w:t>.</w:t>
      </w:r>
    </w:p>
    <w:p w:rsidR="00055B7A" w:rsidRDefault="00055B7A" w:rsidP="00AE23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5B7A" w:rsidRPr="00055B7A" w:rsidRDefault="00055B7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055B7A">
        <w:rPr>
          <w:rFonts w:ascii="Arial" w:hAnsi="Arial" w:cs="Arial"/>
          <w:b/>
          <w:sz w:val="22"/>
          <w:szCs w:val="22"/>
        </w:rPr>
        <w:t>Č</w:t>
      </w:r>
      <w:r w:rsidR="00416245">
        <w:rPr>
          <w:rFonts w:ascii="Arial" w:hAnsi="Arial" w:cs="Arial"/>
          <w:b/>
          <w:sz w:val="22"/>
          <w:szCs w:val="22"/>
        </w:rPr>
        <w:t>l. 9</w:t>
      </w:r>
    </w:p>
    <w:p w:rsidR="00055B7A" w:rsidRDefault="00055B7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055B7A">
        <w:rPr>
          <w:rFonts w:ascii="Arial" w:hAnsi="Arial" w:cs="Arial"/>
          <w:b/>
          <w:sz w:val="22"/>
          <w:szCs w:val="22"/>
        </w:rPr>
        <w:t>Účinnost</w:t>
      </w:r>
    </w:p>
    <w:p w:rsidR="00055B7A" w:rsidRDefault="00055B7A" w:rsidP="00AE231F">
      <w:pPr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</w:p>
    <w:p w:rsidR="00055B7A" w:rsidRPr="00055B7A" w:rsidRDefault="00055B7A" w:rsidP="00AE231F">
      <w:pPr>
        <w:spacing w:line="360" w:lineRule="auto"/>
        <w:ind w:left="708" w:hanging="708"/>
        <w:rPr>
          <w:rFonts w:ascii="Arial" w:hAnsi="Arial" w:cs="Arial"/>
          <w:b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</w:t>
      </w:r>
      <w:r>
        <w:rPr>
          <w:rFonts w:ascii="Arial" w:hAnsi="Arial" w:cs="Arial"/>
          <w:sz w:val="22"/>
          <w:szCs w:val="22"/>
        </w:rPr>
        <w:t xml:space="preserve">yhláška nabývá účinnosti dnem </w:t>
      </w:r>
      <w:r w:rsidR="00B617DE">
        <w:rPr>
          <w:rFonts w:ascii="Arial" w:hAnsi="Arial" w:cs="Arial"/>
          <w:sz w:val="22"/>
          <w:szCs w:val="22"/>
        </w:rPr>
        <w:t>1. 1. 2025.</w:t>
      </w:r>
      <w:r w:rsidR="00B2155E">
        <w:rPr>
          <w:rFonts w:ascii="Arial" w:hAnsi="Arial" w:cs="Arial"/>
          <w:sz w:val="22"/>
          <w:szCs w:val="22"/>
        </w:rPr>
        <w:tab/>
      </w:r>
    </w:p>
    <w:p w:rsidR="008F6B8E" w:rsidRDefault="008F6B8E" w:rsidP="00AE231F">
      <w:pPr>
        <w:spacing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8F6B8E" w:rsidRDefault="008F6B8E" w:rsidP="00AE231F">
      <w:pPr>
        <w:spacing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8F6B8E" w:rsidRPr="002E0EAD" w:rsidRDefault="008F6B8E" w:rsidP="00AE231F">
      <w:pPr>
        <w:pStyle w:val="Zkladntext"/>
        <w:tabs>
          <w:tab w:val="left" w:pos="720"/>
          <w:tab w:val="left" w:pos="6120"/>
        </w:tabs>
        <w:spacing w:after="0" w:line="360" w:lineRule="auto"/>
        <w:ind w:left="708" w:hanging="708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F6B8E" w:rsidRPr="002E0EAD" w:rsidRDefault="0029631D" w:rsidP="00AE231F">
      <w:pPr>
        <w:pStyle w:val="Zkladntext"/>
        <w:tabs>
          <w:tab w:val="left" w:pos="1080"/>
          <w:tab w:val="left" w:pos="6660"/>
        </w:tabs>
        <w:spacing w:after="0" w:line="360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Michaela Mušková</w:t>
      </w:r>
      <w:r w:rsidR="00974956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97495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Pavel Pokorný</w:t>
      </w:r>
    </w:p>
    <w:p w:rsidR="009F2333" w:rsidRPr="00CB5754" w:rsidRDefault="00974956" w:rsidP="00AE231F">
      <w:pPr>
        <w:pStyle w:val="Zkladntext"/>
        <w:tabs>
          <w:tab w:val="left" w:pos="1080"/>
          <w:tab w:val="left" w:pos="7020"/>
        </w:tabs>
        <w:spacing w:after="0" w:line="360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</w:t>
      </w:r>
      <w:r w:rsidR="008F6B8E" w:rsidRPr="002E0EAD">
        <w:rPr>
          <w:rFonts w:ascii="Arial" w:hAnsi="Arial" w:cs="Arial"/>
          <w:sz w:val="22"/>
          <w:szCs w:val="22"/>
        </w:rPr>
        <w:t>místostarost</w:t>
      </w:r>
      <w:r w:rsidR="007530FF">
        <w:rPr>
          <w:rFonts w:ascii="Arial" w:hAnsi="Arial" w:cs="Arial"/>
          <w:sz w:val="22"/>
          <w:szCs w:val="22"/>
        </w:rPr>
        <w:t>k</w:t>
      </w:r>
      <w:r w:rsidR="008F6B8E" w:rsidRPr="002E0EAD">
        <w:rPr>
          <w:rFonts w:ascii="Arial" w:hAnsi="Arial" w:cs="Arial"/>
          <w:sz w:val="22"/>
          <w:szCs w:val="22"/>
        </w:rPr>
        <w:t>a</w:t>
      </w:r>
      <w:r w:rsidR="008F6B8E" w:rsidRPr="002E0EAD">
        <w:rPr>
          <w:rFonts w:ascii="Arial" w:hAnsi="Arial" w:cs="Arial"/>
          <w:sz w:val="22"/>
          <w:szCs w:val="22"/>
        </w:rPr>
        <w:tab/>
        <w:t>starosta</w:t>
      </w:r>
    </w:p>
    <w:sectPr w:rsidR="009F2333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E1" w:rsidRDefault="00DC2FE1">
      <w:r>
        <w:separator/>
      </w:r>
    </w:p>
  </w:endnote>
  <w:endnote w:type="continuationSeparator" w:id="0">
    <w:p w:rsidR="00DC2FE1" w:rsidRDefault="00DC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D61B40">
    <w:pPr>
      <w:pStyle w:val="Zpat"/>
      <w:jc w:val="center"/>
    </w:pPr>
    <w:r>
      <w:fldChar w:fldCharType="begin"/>
    </w:r>
    <w:r w:rsidR="00BA5167">
      <w:instrText>PAGE   \* MERGEFORMAT</w:instrText>
    </w:r>
    <w:r>
      <w:fldChar w:fldCharType="separate"/>
    </w:r>
    <w:r w:rsidR="009B3B7E">
      <w:rPr>
        <w:noProof/>
      </w:rPr>
      <w:t>1</w:t>
    </w:r>
    <w:r>
      <w:rPr>
        <w:noProof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E1" w:rsidRDefault="00DC2FE1">
      <w:r>
        <w:separator/>
      </w:r>
    </w:p>
  </w:footnote>
  <w:footnote w:type="continuationSeparator" w:id="0">
    <w:p w:rsidR="00DC2FE1" w:rsidRDefault="00DC2FE1">
      <w:r>
        <w:continuationSeparator/>
      </w:r>
    </w:p>
  </w:footnote>
  <w:footnote w:id="1">
    <w:p w:rsidR="006B58B2" w:rsidRPr="00F2031F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F2031F">
        <w:rPr>
          <w:rStyle w:val="Znakapoznpodarou"/>
          <w:rFonts w:ascii="Arial" w:hAnsi="Arial" w:cs="Arial"/>
          <w:sz w:val="18"/>
          <w:szCs w:val="18"/>
        </w:rPr>
        <w:footnoteRef/>
      </w:r>
      <w:r w:rsidRPr="00F2031F">
        <w:rPr>
          <w:rFonts w:ascii="Arial" w:hAnsi="Arial" w:cs="Arial"/>
          <w:sz w:val="18"/>
          <w:szCs w:val="18"/>
        </w:rPr>
        <w:t xml:space="preserve"> § 61 zákona o</w:t>
      </w:r>
      <w:r w:rsidR="003E3D8B" w:rsidRPr="00F2031F">
        <w:rPr>
          <w:rFonts w:ascii="Arial" w:hAnsi="Arial" w:cs="Arial"/>
          <w:sz w:val="18"/>
          <w:szCs w:val="18"/>
        </w:rPr>
        <w:t xml:space="preserve"> o</w:t>
      </w:r>
      <w:r w:rsidRPr="00F2031F">
        <w:rPr>
          <w:rFonts w:ascii="Arial" w:hAnsi="Arial" w:cs="Arial"/>
          <w:sz w:val="18"/>
          <w:szCs w:val="18"/>
        </w:rPr>
        <w:t>dpadech</w:t>
      </w:r>
    </w:p>
  </w:footnote>
  <w:footnote w:id="2">
    <w:p w:rsidR="006B58B2" w:rsidRDefault="006B58B2">
      <w:pPr>
        <w:pStyle w:val="Textpoznpodarou"/>
      </w:pPr>
      <w:r w:rsidRPr="00F2031F">
        <w:rPr>
          <w:rStyle w:val="Znakapoznpodarou"/>
          <w:rFonts w:ascii="Arial" w:hAnsi="Arial" w:cs="Arial"/>
          <w:sz w:val="18"/>
          <w:szCs w:val="18"/>
        </w:rPr>
        <w:footnoteRef/>
      </w:r>
      <w:r w:rsidRPr="00F2031F">
        <w:rPr>
          <w:rFonts w:ascii="Arial" w:hAnsi="Arial" w:cs="Arial"/>
          <w:sz w:val="18"/>
          <w:szCs w:val="18"/>
        </w:rPr>
        <w:t xml:space="preserve"> § </w:t>
      </w:r>
      <w:r w:rsidR="002217C9" w:rsidRPr="00F2031F">
        <w:rPr>
          <w:rFonts w:ascii="Arial" w:hAnsi="Arial" w:cs="Arial"/>
          <w:sz w:val="18"/>
          <w:szCs w:val="18"/>
        </w:rPr>
        <w:t>60 zákona</w:t>
      </w:r>
      <w:r w:rsidRPr="00F2031F">
        <w:rPr>
          <w:rFonts w:ascii="Arial" w:hAnsi="Arial" w:cs="Arial"/>
          <w:sz w:val="18"/>
          <w:szCs w:val="18"/>
        </w:rPr>
        <w:t xml:space="preserve"> o</w:t>
      </w:r>
      <w:r w:rsidR="003E3D8B" w:rsidRPr="00F2031F">
        <w:rPr>
          <w:rFonts w:ascii="Arial" w:hAnsi="Arial" w:cs="Arial"/>
          <w:sz w:val="18"/>
          <w:szCs w:val="18"/>
        </w:rPr>
        <w:t xml:space="preserve"> o</w:t>
      </w:r>
      <w:r w:rsidRPr="00F2031F">
        <w:rPr>
          <w:rFonts w:ascii="Arial" w:hAnsi="Arial" w:cs="Arial"/>
          <w:sz w:val="18"/>
          <w:szCs w:val="18"/>
        </w:rPr>
        <w:t>dpadech</w:t>
      </w:r>
    </w:p>
  </w:footnote>
  <w:footnote w:id="3">
    <w:p w:rsidR="00416245" w:rsidRPr="00416245" w:rsidRDefault="00416245">
      <w:pPr>
        <w:pStyle w:val="Textpoznpodarou"/>
        <w:rPr>
          <w:rFonts w:ascii="Arial" w:hAnsi="Arial" w:cs="Arial"/>
        </w:rPr>
      </w:pPr>
      <w:r w:rsidRPr="00416245">
        <w:rPr>
          <w:rStyle w:val="Znakapoznpodarou"/>
          <w:rFonts w:ascii="Arial" w:hAnsi="Arial" w:cs="Arial"/>
        </w:rPr>
        <w:footnoteRef/>
      </w:r>
      <w:r w:rsidRPr="00416245">
        <w:rPr>
          <w:rFonts w:ascii="Arial" w:hAnsi="Arial" w:cs="Arial"/>
        </w:rPr>
        <w:t xml:space="preserve"> Sběrné pytle lze vyzvednout na obecním úřadu</w:t>
      </w:r>
    </w:p>
  </w:footnote>
  <w:footnote w:id="4">
    <w:p w:rsidR="00116321" w:rsidRPr="00640816" w:rsidRDefault="00116321">
      <w:pPr>
        <w:pStyle w:val="Textpoznpodarou"/>
        <w:rPr>
          <w:rFonts w:ascii="Arial" w:hAnsi="Arial" w:cs="Arial"/>
        </w:rPr>
      </w:pPr>
      <w:r w:rsidRPr="00640816">
        <w:rPr>
          <w:rStyle w:val="Znakapoznpodarou"/>
          <w:rFonts w:ascii="Arial" w:hAnsi="Arial" w:cs="Arial"/>
        </w:rPr>
        <w:footnoteRef/>
      </w:r>
      <w:r w:rsidRPr="00640816">
        <w:rPr>
          <w:rFonts w:ascii="Arial" w:hAnsi="Arial" w:cs="Arial"/>
        </w:rPr>
        <w:t xml:space="preserve"> Do sběrné nádoby se odkládají v uzavřené plastové láhvi o maximálním objemu 2 litry</w:t>
      </w:r>
    </w:p>
  </w:footnote>
  <w:footnote w:id="5">
    <w:p w:rsidR="00116321" w:rsidRPr="00F2031F" w:rsidRDefault="00116321">
      <w:pPr>
        <w:pStyle w:val="Textpoznpodarou"/>
        <w:rPr>
          <w:rFonts w:ascii="Arial" w:hAnsi="Arial" w:cs="Arial"/>
          <w:sz w:val="18"/>
          <w:szCs w:val="18"/>
        </w:rPr>
      </w:pPr>
      <w:r w:rsidRPr="00F2031F">
        <w:rPr>
          <w:rStyle w:val="Znakapoznpodarou"/>
          <w:rFonts w:ascii="Arial" w:hAnsi="Arial" w:cs="Arial"/>
          <w:sz w:val="18"/>
          <w:szCs w:val="18"/>
        </w:rPr>
        <w:footnoteRef/>
      </w:r>
      <w:r w:rsidRPr="00F2031F">
        <w:rPr>
          <w:rFonts w:ascii="Arial" w:hAnsi="Arial" w:cs="Arial"/>
          <w:sz w:val="18"/>
          <w:szCs w:val="18"/>
        </w:rPr>
        <w:t xml:space="preserve"> www.</w:t>
      </w:r>
      <w:r w:rsidR="005D65ED">
        <w:rPr>
          <w:rFonts w:ascii="Arial" w:hAnsi="Arial" w:cs="Arial"/>
          <w:sz w:val="18"/>
          <w:szCs w:val="18"/>
        </w:rPr>
        <w:t>bacalky</w:t>
      </w:r>
      <w:r w:rsidRPr="00F2031F">
        <w:rPr>
          <w:rFonts w:ascii="Arial" w:hAnsi="Arial" w:cs="Arial"/>
          <w:sz w:val="18"/>
          <w:szCs w:val="18"/>
        </w:rPr>
        <w:t>.cz</w:t>
      </w:r>
    </w:p>
  </w:footnote>
  <w:footnote w:id="6">
    <w:p w:rsidR="00DE5076" w:rsidRPr="00BC29DA" w:rsidRDefault="00DE5076" w:rsidP="00DE5076">
      <w:pPr>
        <w:pStyle w:val="Textpoznpodarou"/>
        <w:rPr>
          <w:rFonts w:ascii="Arial" w:hAnsi="Arial" w:cs="Arial"/>
        </w:rPr>
      </w:pPr>
      <w:r w:rsidRPr="00F2031F">
        <w:rPr>
          <w:rStyle w:val="Znakapoznpodarou"/>
          <w:rFonts w:ascii="Arial" w:hAnsi="Arial" w:cs="Arial"/>
          <w:sz w:val="18"/>
          <w:szCs w:val="18"/>
        </w:rPr>
        <w:footnoteRef/>
      </w:r>
      <w:r w:rsidRPr="00F2031F">
        <w:rPr>
          <w:rFonts w:ascii="Arial" w:hAnsi="Arial" w:cs="Arial"/>
          <w:sz w:val="18"/>
          <w:szCs w:val="18"/>
        </w:rPr>
        <w:t xml:space="preserve"> Svozový kalendář je uveden na webových stránkách obce.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36D"/>
    <w:multiLevelType w:val="hybridMultilevel"/>
    <w:tmpl w:val="20E8B1C0"/>
    <w:lvl w:ilvl="0" w:tplc="5A421D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305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44B6"/>
    <w:multiLevelType w:val="hybridMultilevel"/>
    <w:tmpl w:val="69988046"/>
    <w:lvl w:ilvl="0" w:tplc="6E9CB060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C8005D08"/>
    <w:lvl w:ilvl="0" w:tplc="E200DBA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5178F61A"/>
    <w:lvl w:ilvl="0" w:tplc="E200DB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55F64"/>
    <w:multiLevelType w:val="hybridMultilevel"/>
    <w:tmpl w:val="6EBA514C"/>
    <w:lvl w:ilvl="0" w:tplc="2B8603D2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C31D6"/>
    <w:multiLevelType w:val="hybridMultilevel"/>
    <w:tmpl w:val="945AE44C"/>
    <w:lvl w:ilvl="0" w:tplc="E9DE87EA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E402C01A"/>
    <w:lvl w:ilvl="0" w:tplc="E200DB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CB842F90"/>
    <w:lvl w:ilvl="0" w:tplc="E200DBA8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D28EA"/>
    <w:multiLevelType w:val="hybridMultilevel"/>
    <w:tmpl w:val="AF26D386"/>
    <w:lvl w:ilvl="0" w:tplc="6D42F5BA">
      <w:start w:val="3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CAD032AA"/>
    <w:lvl w:ilvl="0" w:tplc="E200DB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603411"/>
    <w:multiLevelType w:val="hybridMultilevel"/>
    <w:tmpl w:val="7930AD00"/>
    <w:lvl w:ilvl="0" w:tplc="E200DB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9E60402C"/>
    <w:lvl w:ilvl="0" w:tplc="E200DBA8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6"/>
  </w:num>
  <w:num w:numId="3">
    <w:abstractNumId w:val="6"/>
  </w:num>
  <w:num w:numId="4">
    <w:abstractNumId w:val="27"/>
  </w:num>
  <w:num w:numId="5">
    <w:abstractNumId w:val="24"/>
  </w:num>
  <w:num w:numId="6">
    <w:abstractNumId w:val="31"/>
  </w:num>
  <w:num w:numId="7">
    <w:abstractNumId w:val="12"/>
  </w:num>
  <w:num w:numId="8">
    <w:abstractNumId w:val="2"/>
  </w:num>
  <w:num w:numId="9">
    <w:abstractNumId w:val="30"/>
  </w:num>
  <w:num w:numId="10">
    <w:abstractNumId w:val="26"/>
  </w:num>
  <w:num w:numId="11">
    <w:abstractNumId w:val="25"/>
  </w:num>
  <w:num w:numId="12">
    <w:abstractNumId w:val="14"/>
  </w:num>
  <w:num w:numId="13">
    <w:abstractNumId w:val="28"/>
  </w:num>
  <w:num w:numId="14">
    <w:abstractNumId w:val="35"/>
  </w:num>
  <w:num w:numId="15">
    <w:abstractNumId w:val="17"/>
  </w:num>
  <w:num w:numId="16">
    <w:abstractNumId w:val="34"/>
  </w:num>
  <w:num w:numId="17">
    <w:abstractNumId w:val="7"/>
  </w:num>
  <w:num w:numId="18">
    <w:abstractNumId w:val="1"/>
  </w:num>
  <w:num w:numId="19">
    <w:abstractNumId w:val="21"/>
  </w:num>
  <w:num w:numId="20">
    <w:abstractNumId w:val="29"/>
  </w:num>
  <w:num w:numId="21">
    <w:abstractNumId w:val="22"/>
  </w:num>
  <w:num w:numId="22">
    <w:abstractNumId w:val="23"/>
  </w:num>
  <w:num w:numId="23">
    <w:abstractNumId w:val="16"/>
  </w:num>
  <w:num w:numId="24">
    <w:abstractNumId w:val="8"/>
  </w:num>
  <w:num w:numId="25">
    <w:abstractNumId w:val="3"/>
  </w:num>
  <w:num w:numId="26">
    <w:abstractNumId w:val="20"/>
  </w:num>
  <w:num w:numId="27">
    <w:abstractNumId w:val="5"/>
  </w:num>
  <w:num w:numId="28">
    <w:abstractNumId w:val="18"/>
  </w:num>
  <w:num w:numId="29">
    <w:abstractNumId w:val="13"/>
  </w:num>
  <w:num w:numId="30">
    <w:abstractNumId w:val="15"/>
  </w:num>
  <w:num w:numId="31">
    <w:abstractNumId w:val="33"/>
  </w:num>
  <w:num w:numId="32">
    <w:abstractNumId w:val="4"/>
  </w:num>
  <w:num w:numId="33">
    <w:abstractNumId w:val="0"/>
  </w:num>
  <w:num w:numId="34">
    <w:abstractNumId w:val="10"/>
  </w:num>
  <w:num w:numId="35">
    <w:abstractNumId w:val="19"/>
  </w:num>
  <w:num w:numId="36">
    <w:abstractNumId w:val="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559A"/>
    <w:rsid w:val="00036778"/>
    <w:rsid w:val="00041A92"/>
    <w:rsid w:val="00042756"/>
    <w:rsid w:val="00053446"/>
    <w:rsid w:val="00053FEC"/>
    <w:rsid w:val="00055B7A"/>
    <w:rsid w:val="0005615E"/>
    <w:rsid w:val="0005787D"/>
    <w:rsid w:val="00076F7D"/>
    <w:rsid w:val="00077E69"/>
    <w:rsid w:val="0008576A"/>
    <w:rsid w:val="00085AD5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6321"/>
    <w:rsid w:val="00117E27"/>
    <w:rsid w:val="00122EA8"/>
    <w:rsid w:val="00123D3A"/>
    <w:rsid w:val="00133646"/>
    <w:rsid w:val="00134AA3"/>
    <w:rsid w:val="00134EEB"/>
    <w:rsid w:val="001363E2"/>
    <w:rsid w:val="0014127C"/>
    <w:rsid w:val="00143C84"/>
    <w:rsid w:val="001468F1"/>
    <w:rsid w:val="001476FD"/>
    <w:rsid w:val="001510B8"/>
    <w:rsid w:val="001577A4"/>
    <w:rsid w:val="00164E8B"/>
    <w:rsid w:val="001724A3"/>
    <w:rsid w:val="0017608F"/>
    <w:rsid w:val="00181515"/>
    <w:rsid w:val="00181C99"/>
    <w:rsid w:val="001869E0"/>
    <w:rsid w:val="001952DA"/>
    <w:rsid w:val="001A1793"/>
    <w:rsid w:val="001A5FC6"/>
    <w:rsid w:val="001B0AEB"/>
    <w:rsid w:val="001B6863"/>
    <w:rsid w:val="001C42D8"/>
    <w:rsid w:val="001C4ECD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C97"/>
    <w:rsid w:val="0026520E"/>
    <w:rsid w:val="00265EF4"/>
    <w:rsid w:val="00267188"/>
    <w:rsid w:val="0029631D"/>
    <w:rsid w:val="002A020A"/>
    <w:rsid w:val="002A3581"/>
    <w:rsid w:val="002B7E6B"/>
    <w:rsid w:val="002C32D2"/>
    <w:rsid w:val="002C3644"/>
    <w:rsid w:val="002C442F"/>
    <w:rsid w:val="002C6656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D7EFB"/>
    <w:rsid w:val="003E3D8B"/>
    <w:rsid w:val="003E6669"/>
    <w:rsid w:val="003E7B1D"/>
    <w:rsid w:val="003E7C46"/>
    <w:rsid w:val="003F1228"/>
    <w:rsid w:val="003F24A0"/>
    <w:rsid w:val="003F24AA"/>
    <w:rsid w:val="003F4801"/>
    <w:rsid w:val="00401A28"/>
    <w:rsid w:val="00402834"/>
    <w:rsid w:val="00414D31"/>
    <w:rsid w:val="00416245"/>
    <w:rsid w:val="00421C34"/>
    <w:rsid w:val="00423176"/>
    <w:rsid w:val="00425B78"/>
    <w:rsid w:val="00426885"/>
    <w:rsid w:val="0042723F"/>
    <w:rsid w:val="00431942"/>
    <w:rsid w:val="00435697"/>
    <w:rsid w:val="004414C3"/>
    <w:rsid w:val="00453AB3"/>
    <w:rsid w:val="00454457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0E2F"/>
    <w:rsid w:val="004F3B04"/>
    <w:rsid w:val="00502A5D"/>
    <w:rsid w:val="00503F10"/>
    <w:rsid w:val="00505735"/>
    <w:rsid w:val="0051226B"/>
    <w:rsid w:val="0052041F"/>
    <w:rsid w:val="00525ABF"/>
    <w:rsid w:val="00533700"/>
    <w:rsid w:val="00540721"/>
    <w:rsid w:val="00540BAC"/>
    <w:rsid w:val="00543342"/>
    <w:rsid w:val="00543380"/>
    <w:rsid w:val="0054776B"/>
    <w:rsid w:val="00547890"/>
    <w:rsid w:val="00550445"/>
    <w:rsid w:val="00550D41"/>
    <w:rsid w:val="00550ECB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1D9"/>
    <w:rsid w:val="005D29B1"/>
    <w:rsid w:val="005D65ED"/>
    <w:rsid w:val="005D6CD7"/>
    <w:rsid w:val="005E114F"/>
    <w:rsid w:val="005E2539"/>
    <w:rsid w:val="005E3069"/>
    <w:rsid w:val="005F0210"/>
    <w:rsid w:val="005F0B52"/>
    <w:rsid w:val="005F1AB2"/>
    <w:rsid w:val="005F1D1F"/>
    <w:rsid w:val="006025AC"/>
    <w:rsid w:val="00605F99"/>
    <w:rsid w:val="006101FB"/>
    <w:rsid w:val="00617D61"/>
    <w:rsid w:val="00617FE8"/>
    <w:rsid w:val="00620481"/>
    <w:rsid w:val="006222A0"/>
    <w:rsid w:val="006277AF"/>
    <w:rsid w:val="00632F39"/>
    <w:rsid w:val="00640816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E773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2F2B"/>
    <w:rsid w:val="0073528A"/>
    <w:rsid w:val="00745703"/>
    <w:rsid w:val="007530FF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42BE"/>
    <w:rsid w:val="007B6584"/>
    <w:rsid w:val="007C1281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898"/>
    <w:rsid w:val="00823562"/>
    <w:rsid w:val="0083058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93F"/>
    <w:rsid w:val="00870986"/>
    <w:rsid w:val="00872F8B"/>
    <w:rsid w:val="008A0526"/>
    <w:rsid w:val="008A20A1"/>
    <w:rsid w:val="008A2FC7"/>
    <w:rsid w:val="008A4009"/>
    <w:rsid w:val="008B4493"/>
    <w:rsid w:val="008C3A2A"/>
    <w:rsid w:val="008C701E"/>
    <w:rsid w:val="008D3350"/>
    <w:rsid w:val="008E10CD"/>
    <w:rsid w:val="008E4005"/>
    <w:rsid w:val="008F1E1D"/>
    <w:rsid w:val="008F6B8E"/>
    <w:rsid w:val="009007DD"/>
    <w:rsid w:val="00912D28"/>
    <w:rsid w:val="009146F3"/>
    <w:rsid w:val="00915FF6"/>
    <w:rsid w:val="00916185"/>
    <w:rsid w:val="009175D0"/>
    <w:rsid w:val="00923300"/>
    <w:rsid w:val="009310D6"/>
    <w:rsid w:val="009401A1"/>
    <w:rsid w:val="00940656"/>
    <w:rsid w:val="0094179C"/>
    <w:rsid w:val="00951700"/>
    <w:rsid w:val="009722E1"/>
    <w:rsid w:val="00973C0E"/>
    <w:rsid w:val="009743BA"/>
    <w:rsid w:val="00974956"/>
    <w:rsid w:val="009774F4"/>
    <w:rsid w:val="009859B0"/>
    <w:rsid w:val="009A0DDF"/>
    <w:rsid w:val="009A1A48"/>
    <w:rsid w:val="009A64B8"/>
    <w:rsid w:val="009B3B7E"/>
    <w:rsid w:val="009B50E5"/>
    <w:rsid w:val="009B680A"/>
    <w:rsid w:val="009B77CC"/>
    <w:rsid w:val="009C7464"/>
    <w:rsid w:val="009D5C19"/>
    <w:rsid w:val="009E4450"/>
    <w:rsid w:val="009E5176"/>
    <w:rsid w:val="009F2333"/>
    <w:rsid w:val="009F5BB9"/>
    <w:rsid w:val="00A075D7"/>
    <w:rsid w:val="00A07653"/>
    <w:rsid w:val="00A11DFF"/>
    <w:rsid w:val="00A23FF9"/>
    <w:rsid w:val="00A25B5E"/>
    <w:rsid w:val="00A33FDC"/>
    <w:rsid w:val="00A342C0"/>
    <w:rsid w:val="00A47650"/>
    <w:rsid w:val="00A47A60"/>
    <w:rsid w:val="00A52E7A"/>
    <w:rsid w:val="00A532C2"/>
    <w:rsid w:val="00A61EAE"/>
    <w:rsid w:val="00A625BA"/>
    <w:rsid w:val="00A62EC3"/>
    <w:rsid w:val="00A64714"/>
    <w:rsid w:val="00A75CC1"/>
    <w:rsid w:val="00A76424"/>
    <w:rsid w:val="00A773EE"/>
    <w:rsid w:val="00A81D11"/>
    <w:rsid w:val="00A90CF0"/>
    <w:rsid w:val="00A94551"/>
    <w:rsid w:val="00A9554C"/>
    <w:rsid w:val="00A97109"/>
    <w:rsid w:val="00AA1F36"/>
    <w:rsid w:val="00AA408A"/>
    <w:rsid w:val="00AB3FF3"/>
    <w:rsid w:val="00AB44E2"/>
    <w:rsid w:val="00AB61B3"/>
    <w:rsid w:val="00AB64CD"/>
    <w:rsid w:val="00AB7A2C"/>
    <w:rsid w:val="00AC1028"/>
    <w:rsid w:val="00AC13C7"/>
    <w:rsid w:val="00AC2295"/>
    <w:rsid w:val="00AC4B55"/>
    <w:rsid w:val="00AD035D"/>
    <w:rsid w:val="00AD0D21"/>
    <w:rsid w:val="00AE231F"/>
    <w:rsid w:val="00AE2DEE"/>
    <w:rsid w:val="00AE35D6"/>
    <w:rsid w:val="00AE5EEF"/>
    <w:rsid w:val="00AF49AB"/>
    <w:rsid w:val="00AF72CD"/>
    <w:rsid w:val="00B0645F"/>
    <w:rsid w:val="00B11B51"/>
    <w:rsid w:val="00B2155E"/>
    <w:rsid w:val="00B27AD8"/>
    <w:rsid w:val="00B321B9"/>
    <w:rsid w:val="00B3452E"/>
    <w:rsid w:val="00B411C1"/>
    <w:rsid w:val="00B42462"/>
    <w:rsid w:val="00B5188B"/>
    <w:rsid w:val="00B556A5"/>
    <w:rsid w:val="00B617DE"/>
    <w:rsid w:val="00B635B4"/>
    <w:rsid w:val="00B67DCA"/>
    <w:rsid w:val="00B7787C"/>
    <w:rsid w:val="00B947F5"/>
    <w:rsid w:val="00BA20CB"/>
    <w:rsid w:val="00BA2FB8"/>
    <w:rsid w:val="00BA5167"/>
    <w:rsid w:val="00BA7164"/>
    <w:rsid w:val="00BC29DA"/>
    <w:rsid w:val="00BC51C4"/>
    <w:rsid w:val="00BC676E"/>
    <w:rsid w:val="00BD2B1D"/>
    <w:rsid w:val="00BD3591"/>
    <w:rsid w:val="00BD3C08"/>
    <w:rsid w:val="00BD59A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DE2"/>
    <w:rsid w:val="00C20056"/>
    <w:rsid w:val="00C25DCE"/>
    <w:rsid w:val="00C3782E"/>
    <w:rsid w:val="00C45BF9"/>
    <w:rsid w:val="00C6520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9B4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1B40"/>
    <w:rsid w:val="00D62F8B"/>
    <w:rsid w:val="00D7341B"/>
    <w:rsid w:val="00D736CB"/>
    <w:rsid w:val="00D91A41"/>
    <w:rsid w:val="00DB2051"/>
    <w:rsid w:val="00DC2FE1"/>
    <w:rsid w:val="00DC3C0A"/>
    <w:rsid w:val="00DE0A5F"/>
    <w:rsid w:val="00DE5076"/>
    <w:rsid w:val="00DE54A3"/>
    <w:rsid w:val="00DF28D8"/>
    <w:rsid w:val="00E04C79"/>
    <w:rsid w:val="00E11050"/>
    <w:rsid w:val="00E117FD"/>
    <w:rsid w:val="00E2491F"/>
    <w:rsid w:val="00E30E57"/>
    <w:rsid w:val="00E318DB"/>
    <w:rsid w:val="00E37D5C"/>
    <w:rsid w:val="00E42543"/>
    <w:rsid w:val="00E428C5"/>
    <w:rsid w:val="00E555A1"/>
    <w:rsid w:val="00E5685C"/>
    <w:rsid w:val="00E5725E"/>
    <w:rsid w:val="00E61C65"/>
    <w:rsid w:val="00E66B2E"/>
    <w:rsid w:val="00E716AA"/>
    <w:rsid w:val="00E72053"/>
    <w:rsid w:val="00E8031C"/>
    <w:rsid w:val="00E87A75"/>
    <w:rsid w:val="00E87B0B"/>
    <w:rsid w:val="00E92D8B"/>
    <w:rsid w:val="00E96468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31F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28D"/>
    <w:rsid w:val="00FC59DA"/>
    <w:rsid w:val="00FD7C2B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FE68D-596C-43D4-A911-7088394C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2A0"/>
    <w:rPr>
      <w:sz w:val="24"/>
      <w:szCs w:val="24"/>
    </w:rPr>
  </w:style>
  <w:style w:type="paragraph" w:styleId="Nadpis2">
    <w:name w:val="heading 2"/>
    <w:basedOn w:val="Normln"/>
    <w:next w:val="Normln"/>
    <w:qFormat/>
    <w:rsid w:val="006222A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222A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222A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6222A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222A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222A0"/>
    <w:rPr>
      <w:noProof/>
      <w:sz w:val="20"/>
      <w:szCs w:val="20"/>
    </w:rPr>
  </w:style>
  <w:style w:type="character" w:styleId="Znakapoznpodarou">
    <w:name w:val="footnote reference"/>
    <w:semiHidden/>
    <w:rsid w:val="006222A0"/>
    <w:rPr>
      <w:vertAlign w:val="superscript"/>
    </w:rPr>
  </w:style>
  <w:style w:type="paragraph" w:customStyle="1" w:styleId="NormlnIMP">
    <w:name w:val="Normální_IMP"/>
    <w:basedOn w:val="Normln"/>
    <w:rsid w:val="006222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222A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222A0"/>
    <w:rPr>
      <w:sz w:val="20"/>
      <w:szCs w:val="20"/>
    </w:rPr>
  </w:style>
  <w:style w:type="paragraph" w:styleId="Zkladntextodsazen3">
    <w:name w:val="Body Text Indent 3"/>
    <w:basedOn w:val="Normln"/>
    <w:rsid w:val="006222A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222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1163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8AD7-F293-4F17-84C7-8B5A3054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950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Lucie Hlaváčková</cp:lastModifiedBy>
  <cp:revision>16</cp:revision>
  <cp:lastPrinted>2024-11-18T07:01:00Z</cp:lastPrinted>
  <dcterms:created xsi:type="dcterms:W3CDTF">2021-11-18T12:09:00Z</dcterms:created>
  <dcterms:modified xsi:type="dcterms:W3CDTF">2024-12-12T09:27:00Z</dcterms:modified>
</cp:coreProperties>
</file>