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042B" w14:textId="77777777" w:rsidR="0089358E" w:rsidRPr="002E0EAD" w:rsidRDefault="0089358E" w:rsidP="008935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ŘENDĚJOV</w:t>
      </w:r>
    </w:p>
    <w:p w14:paraId="17F7A550" w14:textId="77777777" w:rsidR="0089358E" w:rsidRPr="002E0EAD" w:rsidRDefault="0089358E" w:rsidP="008935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Řendějov</w:t>
      </w:r>
    </w:p>
    <w:p w14:paraId="128DB0AD" w14:textId="77777777" w:rsidR="0089358E" w:rsidRDefault="0089358E" w:rsidP="008935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Řendějov</w:t>
      </w:r>
    </w:p>
    <w:p w14:paraId="664EB5FE" w14:textId="0BF1C40D" w:rsidR="006A579C" w:rsidRPr="00734C65" w:rsidRDefault="0065481A" w:rsidP="00CF08FF">
      <w:pPr>
        <w:spacing w:line="276" w:lineRule="auto"/>
        <w:jc w:val="center"/>
        <w:rPr>
          <w:rFonts w:ascii="Arial" w:hAnsi="Arial" w:cs="Arial"/>
          <w:b/>
        </w:rPr>
      </w:pPr>
      <w:r w:rsidRPr="00734C65">
        <w:rPr>
          <w:rFonts w:ascii="Arial" w:hAnsi="Arial" w:cs="Arial"/>
          <w:b/>
        </w:rPr>
        <w:t xml:space="preserve">kterou se </w:t>
      </w:r>
      <w:r w:rsidR="00CF08FF" w:rsidRPr="00734C65">
        <w:rPr>
          <w:rFonts w:ascii="Arial" w:hAnsi="Arial" w:cs="Arial"/>
          <w:b/>
        </w:rPr>
        <w:t>stanovují pravidla pro pohyb psů na veřejném prostranství v</w:t>
      </w:r>
      <w:r w:rsidR="00734C65" w:rsidRPr="00734C65">
        <w:rPr>
          <w:rFonts w:ascii="Arial" w:hAnsi="Arial" w:cs="Arial"/>
          <w:b/>
        </w:rPr>
        <w:t> </w:t>
      </w:r>
      <w:r w:rsidR="00CF08FF" w:rsidRPr="00734C65">
        <w:rPr>
          <w:rFonts w:ascii="Arial" w:hAnsi="Arial" w:cs="Arial"/>
          <w:b/>
        </w:rPr>
        <w:t>obci</w:t>
      </w:r>
      <w:r w:rsidR="00734C65" w:rsidRPr="00734C65">
        <w:rPr>
          <w:rFonts w:ascii="Arial" w:hAnsi="Arial" w:cs="Arial"/>
          <w:b/>
        </w:rPr>
        <w:t>.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D02B66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734C65">
        <w:rPr>
          <w:rFonts w:ascii="Arial" w:hAnsi="Arial" w:cs="Arial"/>
        </w:rPr>
        <w:t>obce</w:t>
      </w:r>
      <w:r w:rsidRPr="00734C65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4C65" w:rsidRPr="00734C65">
        <w:rPr>
          <w:rFonts w:ascii="Arial" w:hAnsi="Arial" w:cs="Arial"/>
        </w:rPr>
        <w:t xml:space="preserve">Řendějov </w:t>
      </w:r>
      <w:r w:rsidRPr="00734C65">
        <w:rPr>
          <w:rFonts w:ascii="Arial" w:hAnsi="Arial" w:cs="Arial"/>
        </w:rPr>
        <w:t xml:space="preserve">se </w:t>
      </w:r>
      <w:r w:rsidRPr="0062486B">
        <w:rPr>
          <w:rFonts w:ascii="Arial" w:hAnsi="Arial" w:cs="Arial"/>
        </w:rPr>
        <w:t xml:space="preserve">na svém zasedání dne </w:t>
      </w:r>
      <w:r w:rsidR="00734C65">
        <w:rPr>
          <w:rFonts w:ascii="Arial" w:hAnsi="Arial" w:cs="Arial"/>
        </w:rPr>
        <w:t>19.12.2024 u</w:t>
      </w:r>
      <w:r w:rsidRPr="0062486B">
        <w:rPr>
          <w:rFonts w:ascii="Arial" w:hAnsi="Arial" w:cs="Arial"/>
        </w:rPr>
        <w:t>snesením č.</w:t>
      </w:r>
      <w:r w:rsidR="00734C65">
        <w:rPr>
          <w:rFonts w:ascii="Arial" w:hAnsi="Arial" w:cs="Arial"/>
        </w:rPr>
        <w:t xml:space="preserve">11/8/24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A38480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734C65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7B0B47" w:rsidRPr="00734C65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34C65">
        <w:rPr>
          <w:rStyle w:val="Znakapoznpodarou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14:paraId="69FFD108" w14:textId="62274F24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425824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425824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425824">
        <w:rPr>
          <w:rFonts w:ascii="Arial" w:hAnsi="Arial" w:cs="Arial"/>
        </w:rPr>
        <w:t xml:space="preserve"> Řendějov je zakázáno volné pobíhání psů, pohyb psů je možný pouze na vodítku, </w:t>
      </w:r>
    </w:p>
    <w:p w14:paraId="5AA82CA0" w14:textId="6D0169DB" w:rsidR="00243C48" w:rsidRPr="00425824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25824">
        <w:rPr>
          <w:rFonts w:ascii="Arial" w:hAnsi="Arial" w:cs="Arial"/>
        </w:rPr>
        <w:t>na veřejných prostranstvích v obci vyznačených v příloze č. </w:t>
      </w:r>
      <w:r w:rsidR="00425824" w:rsidRPr="00425824">
        <w:rPr>
          <w:rFonts w:ascii="Arial" w:hAnsi="Arial" w:cs="Arial"/>
        </w:rPr>
        <w:t>1</w:t>
      </w:r>
      <w:r w:rsidRPr="00425824">
        <w:rPr>
          <w:rFonts w:ascii="Arial" w:hAnsi="Arial" w:cs="Arial"/>
        </w:rPr>
        <w:t>, která je nedílnou součástí této obecně závazné vyhlášky</w:t>
      </w:r>
      <w:r w:rsidR="0089430B" w:rsidRPr="00425824">
        <w:rPr>
          <w:rFonts w:ascii="Arial" w:hAnsi="Arial" w:cs="Arial"/>
        </w:rPr>
        <w:t xml:space="preserve"> </w:t>
      </w:r>
      <w:r w:rsidR="00425824" w:rsidRPr="00425824">
        <w:rPr>
          <w:rFonts w:ascii="Arial" w:hAnsi="Arial" w:cs="Arial"/>
        </w:rPr>
        <w:t>je vstup psů zakázán.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756E84C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25824" w:rsidRPr="007A130E">
        <w:rPr>
          <w:rFonts w:ascii="Arial" w:hAnsi="Arial" w:cs="Arial"/>
        </w:rPr>
        <w:t>Řendějov</w:t>
      </w:r>
      <w:r w:rsidR="007A130E">
        <w:rPr>
          <w:rFonts w:ascii="Arial" w:hAnsi="Arial" w:cs="Arial"/>
        </w:rPr>
        <w:t>,</w:t>
      </w:r>
      <w:r w:rsidR="007A130E" w:rsidRPr="007A130E">
        <w:t xml:space="preserve"> </w:t>
      </w:r>
      <w:r w:rsidR="007A130E" w:rsidRPr="007A130E">
        <w:rPr>
          <w:rFonts w:ascii="Arial" w:hAnsi="Arial" w:cs="Arial"/>
        </w:rPr>
        <w:t>kterou se stanovují pravidla pro pohyb zvířat a zejména psů na veřejném prostranství</w:t>
      </w:r>
      <w:r w:rsidRPr="0062486B">
        <w:rPr>
          <w:rFonts w:ascii="Arial" w:hAnsi="Arial" w:cs="Arial"/>
        </w:rPr>
        <w:t xml:space="preserve"> ze dne </w:t>
      </w:r>
      <w:r w:rsidR="007A130E">
        <w:rPr>
          <w:rFonts w:ascii="Arial" w:hAnsi="Arial" w:cs="Arial"/>
        </w:rPr>
        <w:t>13.11.2000.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4E44159A" w14:textId="77777777" w:rsidR="007A130E" w:rsidRPr="001D113B" w:rsidRDefault="007A130E" w:rsidP="007A130E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………………...……………….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  <w:t>………………</w:t>
      </w:r>
      <w:r>
        <w:rPr>
          <w:rFonts w:ascii="Arial" w:hAnsi="Arial" w:cs="Arial"/>
          <w:bCs/>
        </w:rPr>
        <w:t>……</w:t>
      </w:r>
      <w:r w:rsidRPr="001D113B">
        <w:rPr>
          <w:rFonts w:ascii="Arial" w:hAnsi="Arial" w:cs="Arial"/>
          <w:bCs/>
        </w:rPr>
        <w:t>.</w:t>
      </w:r>
    </w:p>
    <w:p w14:paraId="24FD9DB2" w14:textId="77777777" w:rsidR="007A130E" w:rsidRPr="001D113B" w:rsidRDefault="007A130E" w:rsidP="007A130E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Alena Slavíčková v.r.</w:t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Robert Včelák v.r.</w:t>
      </w:r>
    </w:p>
    <w:p w14:paraId="30978CF5" w14:textId="77777777" w:rsidR="007A130E" w:rsidRDefault="007A130E" w:rsidP="007A130E">
      <w:pPr>
        <w:ind w:left="708"/>
        <w:rPr>
          <w:rFonts w:ascii="Arial" w:hAnsi="Arial" w:cs="Arial"/>
        </w:rPr>
      </w:pPr>
      <w:r w:rsidRPr="001D113B">
        <w:rPr>
          <w:rFonts w:ascii="Arial" w:hAnsi="Arial" w:cs="Arial"/>
          <w:bCs/>
        </w:rPr>
        <w:t>místostarost</w:t>
      </w:r>
      <w:r>
        <w:rPr>
          <w:rFonts w:ascii="Arial" w:hAnsi="Arial" w:cs="Arial"/>
          <w:bCs/>
        </w:rPr>
        <w:t>k</w:t>
      </w:r>
      <w:r w:rsidRPr="001D113B">
        <w:rPr>
          <w:rFonts w:ascii="Arial" w:hAnsi="Arial" w:cs="Arial"/>
          <w:bCs/>
        </w:rPr>
        <w:t>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starosta</w:t>
      </w: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BEB160" w14:textId="7C41D373" w:rsidR="00351BCA" w:rsidRPr="0062486B" w:rsidRDefault="00351BCA" w:rsidP="00224BA5">
      <w:pPr>
        <w:keepNext/>
        <w:spacing w:line="276" w:lineRule="auto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A7642C" w14:textId="316855A9" w:rsidR="0089430B" w:rsidRDefault="0089430B">
      <w:pPr>
        <w:rPr>
          <w:rFonts w:ascii="Arial" w:hAnsi="Arial" w:cs="Arial"/>
        </w:rPr>
      </w:pPr>
    </w:p>
    <w:sectPr w:rsidR="0089430B" w:rsidSect="00734C65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D3B7" w14:textId="77777777" w:rsidR="00BF1F1E" w:rsidRDefault="00BF1F1E" w:rsidP="006A579C">
      <w:pPr>
        <w:spacing w:after="0"/>
      </w:pPr>
      <w:r>
        <w:separator/>
      </w:r>
    </w:p>
  </w:endnote>
  <w:endnote w:type="continuationSeparator" w:id="0">
    <w:p w14:paraId="4DE48860" w14:textId="77777777" w:rsidR="00BF1F1E" w:rsidRDefault="00BF1F1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FDD9" w14:textId="77777777" w:rsidR="00BF1F1E" w:rsidRDefault="00BF1F1E" w:rsidP="006A579C">
      <w:pPr>
        <w:spacing w:after="0"/>
      </w:pPr>
      <w:r>
        <w:separator/>
      </w:r>
    </w:p>
  </w:footnote>
  <w:footnote w:type="continuationSeparator" w:id="0">
    <w:p w14:paraId="66493D15" w14:textId="77777777" w:rsidR="00BF1F1E" w:rsidRDefault="00BF1F1E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34958">
    <w:abstractNumId w:val="21"/>
  </w:num>
  <w:num w:numId="2" w16cid:durableId="1700429302">
    <w:abstractNumId w:val="19"/>
  </w:num>
  <w:num w:numId="3" w16cid:durableId="37441106">
    <w:abstractNumId w:val="8"/>
  </w:num>
  <w:num w:numId="4" w16cid:durableId="2033260654">
    <w:abstractNumId w:val="20"/>
  </w:num>
  <w:num w:numId="5" w16cid:durableId="356808294">
    <w:abstractNumId w:val="18"/>
  </w:num>
  <w:num w:numId="6" w16cid:durableId="1259489036">
    <w:abstractNumId w:val="1"/>
  </w:num>
  <w:num w:numId="7" w16cid:durableId="1074551520">
    <w:abstractNumId w:val="3"/>
  </w:num>
  <w:num w:numId="8" w16cid:durableId="1798571240">
    <w:abstractNumId w:val="22"/>
  </w:num>
  <w:num w:numId="9" w16cid:durableId="1609462875">
    <w:abstractNumId w:val="33"/>
  </w:num>
  <w:num w:numId="10" w16cid:durableId="1973243845">
    <w:abstractNumId w:val="13"/>
  </w:num>
  <w:num w:numId="11" w16cid:durableId="828131843">
    <w:abstractNumId w:val="10"/>
  </w:num>
  <w:num w:numId="12" w16cid:durableId="389770590">
    <w:abstractNumId w:val="26"/>
  </w:num>
  <w:num w:numId="13" w16cid:durableId="1876388132">
    <w:abstractNumId w:val="29"/>
  </w:num>
  <w:num w:numId="14" w16cid:durableId="864756128">
    <w:abstractNumId w:val="27"/>
  </w:num>
  <w:num w:numId="15" w16cid:durableId="1853563927">
    <w:abstractNumId w:val="34"/>
  </w:num>
  <w:num w:numId="16" w16cid:durableId="1716930533">
    <w:abstractNumId w:val="9"/>
  </w:num>
  <w:num w:numId="17" w16cid:durableId="2088572015">
    <w:abstractNumId w:val="39"/>
  </w:num>
  <w:num w:numId="18" w16cid:durableId="1582055850">
    <w:abstractNumId w:val="31"/>
  </w:num>
  <w:num w:numId="19" w16cid:durableId="375861825">
    <w:abstractNumId w:val="23"/>
  </w:num>
  <w:num w:numId="20" w16cid:durableId="1123378232">
    <w:abstractNumId w:val="24"/>
  </w:num>
  <w:num w:numId="21" w16cid:durableId="1958952537">
    <w:abstractNumId w:val="15"/>
  </w:num>
  <w:num w:numId="22" w16cid:durableId="1086415966">
    <w:abstractNumId w:val="17"/>
  </w:num>
  <w:num w:numId="23" w16cid:durableId="1872759495">
    <w:abstractNumId w:val="11"/>
  </w:num>
  <w:num w:numId="24" w16cid:durableId="169487470">
    <w:abstractNumId w:val="6"/>
  </w:num>
  <w:num w:numId="25" w16cid:durableId="1540969851">
    <w:abstractNumId w:val="38"/>
  </w:num>
  <w:num w:numId="26" w16cid:durableId="405956869">
    <w:abstractNumId w:val="36"/>
  </w:num>
  <w:num w:numId="27" w16cid:durableId="1048410101">
    <w:abstractNumId w:val="12"/>
  </w:num>
  <w:num w:numId="28" w16cid:durableId="549456797">
    <w:abstractNumId w:val="14"/>
  </w:num>
  <w:num w:numId="29" w16cid:durableId="1317952771">
    <w:abstractNumId w:val="35"/>
  </w:num>
  <w:num w:numId="30" w16cid:durableId="469979355">
    <w:abstractNumId w:val="7"/>
  </w:num>
  <w:num w:numId="31" w16cid:durableId="662661046">
    <w:abstractNumId w:val="30"/>
  </w:num>
  <w:num w:numId="32" w16cid:durableId="408040049">
    <w:abstractNumId w:val="28"/>
  </w:num>
  <w:num w:numId="33" w16cid:durableId="461118698">
    <w:abstractNumId w:val="37"/>
  </w:num>
  <w:num w:numId="34" w16cid:durableId="444691787">
    <w:abstractNumId w:val="2"/>
  </w:num>
  <w:num w:numId="35" w16cid:durableId="869218699">
    <w:abstractNumId w:val="32"/>
  </w:num>
  <w:num w:numId="36" w16cid:durableId="868644339">
    <w:abstractNumId w:val="5"/>
  </w:num>
  <w:num w:numId="37" w16cid:durableId="2105178741">
    <w:abstractNumId w:val="4"/>
  </w:num>
  <w:num w:numId="38" w16cid:durableId="1328904366">
    <w:abstractNumId w:val="16"/>
  </w:num>
  <w:num w:numId="39" w16cid:durableId="828641469">
    <w:abstractNumId w:val="25"/>
  </w:num>
  <w:num w:numId="40" w16cid:durableId="21163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17589"/>
    <w:rsid w:val="00224BA5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5824"/>
    <w:rsid w:val="004413D5"/>
    <w:rsid w:val="00454309"/>
    <w:rsid w:val="00456B24"/>
    <w:rsid w:val="00494E10"/>
    <w:rsid w:val="004C67D4"/>
    <w:rsid w:val="004F6AE0"/>
    <w:rsid w:val="00511967"/>
    <w:rsid w:val="00530113"/>
    <w:rsid w:val="005563C7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4C65"/>
    <w:rsid w:val="00755FBF"/>
    <w:rsid w:val="007A130E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358E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BF1F1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116"/>
    <w:rsid w:val="00F21A0F"/>
    <w:rsid w:val="00F72311"/>
    <w:rsid w:val="00FA073A"/>
    <w:rsid w:val="00FC1013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ormlnIMP">
    <w:name w:val="Normální_IMP"/>
    <w:basedOn w:val="Normln"/>
    <w:rsid w:val="0089358E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5</cp:revision>
  <dcterms:created xsi:type="dcterms:W3CDTF">2024-12-30T21:32:00Z</dcterms:created>
  <dcterms:modified xsi:type="dcterms:W3CDTF">2025-01-02T18:48:00Z</dcterms:modified>
</cp:coreProperties>
</file>